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4DF5" w:rsidRPr="00964DF5" w:rsidRDefault="007A68BF" w:rsidP="00964DF5">
      <w:pPr>
        <w:pStyle w:val="Titolo1"/>
      </w:pPr>
      <w:r w:rsidRPr="00964DF5">
        <w:t>CALENDARIO LIT</w:t>
      </w:r>
      <w:r w:rsidR="00964DF5" w:rsidRPr="00964DF5">
        <w:t>URGICO SETTIMANALE</w:t>
      </w:r>
    </w:p>
    <w:p w:rsidR="007A68BF" w:rsidRPr="00964DF5" w:rsidRDefault="00964DF5" w:rsidP="00837FE3">
      <w:pPr>
        <w:pStyle w:val="Titolo1"/>
        <w:rPr>
          <w:bCs w:val="0"/>
          <w:kern w:val="0"/>
          <w:sz w:val="10"/>
          <w:szCs w:val="10"/>
        </w:rPr>
      </w:pPr>
      <w:r w:rsidRPr="00964DF5">
        <w:rPr>
          <w:b w:val="0"/>
        </w:rPr>
        <w:t xml:space="preserve">dal </w:t>
      </w:r>
      <w:r w:rsidR="005466FB">
        <w:rPr>
          <w:b w:val="0"/>
        </w:rPr>
        <w:t>2</w:t>
      </w:r>
      <w:r w:rsidR="004C3707">
        <w:rPr>
          <w:b w:val="0"/>
        </w:rPr>
        <w:t>8</w:t>
      </w:r>
      <w:r w:rsidRPr="00964DF5">
        <w:rPr>
          <w:b w:val="0"/>
        </w:rPr>
        <w:t xml:space="preserve"> </w:t>
      </w:r>
      <w:r w:rsidR="004C3707" w:rsidRPr="00964DF5">
        <w:rPr>
          <w:b w:val="0"/>
          <w:sz w:val="32"/>
        </w:rPr>
        <w:t>Dicembre 2014</w:t>
      </w:r>
      <w:r w:rsidR="004C3707" w:rsidRPr="00964DF5">
        <w:rPr>
          <w:bCs w:val="0"/>
          <w:kern w:val="0"/>
          <w:sz w:val="10"/>
          <w:szCs w:val="10"/>
        </w:rPr>
        <w:t xml:space="preserve"> </w:t>
      </w:r>
      <w:r w:rsidR="004C3707">
        <w:rPr>
          <w:bCs w:val="0"/>
          <w:kern w:val="0"/>
          <w:sz w:val="10"/>
          <w:szCs w:val="10"/>
        </w:rPr>
        <w:t xml:space="preserve"> </w:t>
      </w:r>
      <w:r w:rsidRPr="00964DF5">
        <w:rPr>
          <w:b w:val="0"/>
        </w:rPr>
        <w:t xml:space="preserve">al </w:t>
      </w:r>
      <w:r w:rsidR="004C3707">
        <w:rPr>
          <w:b w:val="0"/>
        </w:rPr>
        <w:t>4 Gennaio 2015</w:t>
      </w:r>
    </w:p>
    <w:tbl>
      <w:tblPr>
        <w:tblStyle w:val="Grigliatabella"/>
        <w:tblpPr w:leftFromText="141" w:rightFromText="141" w:vertAnchor="text" w:horzAnchor="margin" w:tblpY="97"/>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tblPr>
      <w:tblGrid>
        <w:gridCol w:w="2043"/>
        <w:gridCol w:w="692"/>
        <w:gridCol w:w="4864"/>
      </w:tblGrid>
      <w:tr w:rsidR="004C3707" w:rsidTr="00314A5F">
        <w:trPr>
          <w:trHeight w:val="828"/>
        </w:trPr>
        <w:tc>
          <w:tcPr>
            <w:tcW w:w="2043" w:type="dxa"/>
            <w:tcBorders>
              <w:top w:val="single" w:sz="6" w:space="0" w:color="auto"/>
            </w:tcBorders>
          </w:tcPr>
          <w:p w:rsidR="004C3707" w:rsidRPr="00B343C7" w:rsidRDefault="004C3707" w:rsidP="004C3707">
            <w:pPr>
              <w:rPr>
                <w:rFonts w:ascii="Arial" w:hAnsi="Arial" w:cs="Arial"/>
                <w:b/>
                <w:sz w:val="10"/>
                <w:szCs w:val="10"/>
              </w:rPr>
            </w:pPr>
          </w:p>
          <w:p w:rsidR="004C3707" w:rsidRDefault="004C3707" w:rsidP="004C3707">
            <w:pPr>
              <w:rPr>
                <w:rFonts w:ascii="Arial" w:hAnsi="Arial" w:cs="Arial"/>
                <w:b/>
              </w:rPr>
            </w:pPr>
            <w:r>
              <w:rPr>
                <w:rFonts w:ascii="Arial" w:hAnsi="Arial" w:cs="Arial"/>
                <w:b/>
              </w:rPr>
              <w:t>DOM</w:t>
            </w:r>
            <w:r w:rsidRPr="00B25AB2">
              <w:rPr>
                <w:rFonts w:ascii="Arial" w:hAnsi="Arial" w:cs="Arial"/>
                <w:b/>
              </w:rPr>
              <w:t>.</w:t>
            </w:r>
            <w:r>
              <w:rPr>
                <w:rFonts w:ascii="Arial" w:hAnsi="Arial" w:cs="Arial"/>
                <w:b/>
              </w:rPr>
              <w:t xml:space="preserve"> 28</w:t>
            </w:r>
          </w:p>
          <w:p w:rsidR="004C3707" w:rsidRPr="006A2CAB" w:rsidRDefault="004C3707" w:rsidP="004C3707">
            <w:pPr>
              <w:rPr>
                <w:rFonts w:ascii="Arial" w:hAnsi="Arial" w:cs="Arial"/>
                <w:sz w:val="4"/>
                <w:szCs w:val="4"/>
              </w:rPr>
            </w:pPr>
          </w:p>
          <w:p w:rsidR="004C3707" w:rsidRDefault="004C3707" w:rsidP="004C3707">
            <w:pPr>
              <w:rPr>
                <w:rFonts w:ascii="Arial" w:hAnsi="Arial" w:cs="Arial"/>
                <w:b/>
                <w:sz w:val="19"/>
                <w:szCs w:val="19"/>
              </w:rPr>
            </w:pPr>
            <w:r>
              <w:rPr>
                <w:rFonts w:ascii="Arial" w:hAnsi="Arial" w:cs="Arial"/>
                <w:b/>
                <w:sz w:val="19"/>
                <w:szCs w:val="19"/>
              </w:rPr>
              <w:t xml:space="preserve">IV Giorno dell’ottava di Natale </w:t>
            </w:r>
          </w:p>
          <w:p w:rsidR="004C3707" w:rsidRPr="007338E7" w:rsidRDefault="004C3707" w:rsidP="004C3707">
            <w:pPr>
              <w:rPr>
                <w:rFonts w:ascii="Arial" w:hAnsi="Arial" w:cs="Arial"/>
                <w:b/>
                <w:sz w:val="19"/>
                <w:szCs w:val="19"/>
              </w:rPr>
            </w:pPr>
            <w:r w:rsidRPr="007338E7">
              <w:rPr>
                <w:rFonts w:ascii="Arial" w:hAnsi="Arial" w:cs="Arial"/>
                <w:b/>
                <w:sz w:val="19"/>
                <w:szCs w:val="19"/>
              </w:rPr>
              <w:t xml:space="preserve">Ss. Innocenti Martiri </w:t>
            </w:r>
          </w:p>
        </w:tc>
        <w:tc>
          <w:tcPr>
            <w:tcW w:w="692" w:type="dxa"/>
          </w:tcPr>
          <w:p w:rsidR="004C3707" w:rsidRPr="00E453E3" w:rsidRDefault="004C3707" w:rsidP="004C3707">
            <w:pPr>
              <w:jc w:val="both"/>
              <w:rPr>
                <w:rFonts w:ascii="Arial" w:hAnsi="Arial" w:cs="Arial"/>
                <w:sz w:val="6"/>
                <w:szCs w:val="6"/>
              </w:rPr>
            </w:pPr>
            <w:r w:rsidRPr="006606C9">
              <w:rPr>
                <w:rFonts w:ascii="Arial" w:hAnsi="Arial" w:cs="Arial"/>
                <w:sz w:val="19"/>
                <w:szCs w:val="19"/>
              </w:rPr>
              <w:t xml:space="preserve"> </w:t>
            </w:r>
            <w:r>
              <w:rPr>
                <w:rFonts w:ascii="Arial" w:hAnsi="Arial" w:cs="Arial"/>
                <w:sz w:val="19"/>
                <w:szCs w:val="19"/>
              </w:rPr>
              <w:t xml:space="preserve">   </w:t>
            </w:r>
          </w:p>
          <w:p w:rsidR="004C3707" w:rsidRDefault="004C3707" w:rsidP="004C3707">
            <w:pPr>
              <w:jc w:val="right"/>
              <w:rPr>
                <w:rFonts w:ascii="Arial" w:hAnsi="Arial" w:cs="Arial"/>
                <w:sz w:val="6"/>
                <w:szCs w:val="6"/>
              </w:rPr>
            </w:pPr>
            <w:r>
              <w:rPr>
                <w:rFonts w:ascii="Arial" w:hAnsi="Arial" w:cs="Arial"/>
                <w:sz w:val="19"/>
                <w:szCs w:val="19"/>
              </w:rPr>
              <w:t xml:space="preserve"> </w:t>
            </w:r>
            <w:r w:rsidRPr="006606C9">
              <w:rPr>
                <w:rFonts w:ascii="Arial" w:hAnsi="Arial" w:cs="Arial"/>
                <w:sz w:val="19"/>
                <w:szCs w:val="19"/>
              </w:rPr>
              <w:t>7.30</w:t>
            </w:r>
          </w:p>
          <w:p w:rsidR="004C3707" w:rsidRPr="004A1F7C" w:rsidRDefault="004C3707" w:rsidP="004C3707">
            <w:pPr>
              <w:jc w:val="right"/>
              <w:rPr>
                <w:rFonts w:ascii="Arial" w:hAnsi="Arial" w:cs="Arial"/>
                <w:sz w:val="6"/>
                <w:szCs w:val="6"/>
              </w:rPr>
            </w:pPr>
          </w:p>
          <w:p w:rsidR="004C3707" w:rsidRPr="00307C28" w:rsidRDefault="004C3707" w:rsidP="004C3707">
            <w:pPr>
              <w:jc w:val="right"/>
              <w:rPr>
                <w:rFonts w:ascii="Arial" w:hAnsi="Arial" w:cs="Arial"/>
                <w:sz w:val="19"/>
                <w:szCs w:val="19"/>
              </w:rPr>
            </w:pPr>
            <w:r w:rsidRPr="006606C9">
              <w:rPr>
                <w:rFonts w:ascii="Arial" w:hAnsi="Arial" w:cs="Arial"/>
                <w:sz w:val="19"/>
                <w:szCs w:val="19"/>
              </w:rPr>
              <w:t xml:space="preserve"> </w:t>
            </w:r>
            <w:r>
              <w:rPr>
                <w:rFonts w:ascii="Arial" w:hAnsi="Arial" w:cs="Arial"/>
                <w:sz w:val="19"/>
                <w:szCs w:val="19"/>
              </w:rPr>
              <w:t xml:space="preserve"> </w:t>
            </w:r>
            <w:r w:rsidRPr="006606C9">
              <w:rPr>
                <w:rFonts w:ascii="Arial" w:hAnsi="Arial" w:cs="Arial"/>
                <w:sz w:val="19"/>
                <w:szCs w:val="19"/>
              </w:rPr>
              <w:t>8.30</w:t>
            </w:r>
            <w:r>
              <w:rPr>
                <w:rFonts w:ascii="Arial" w:hAnsi="Arial" w:cs="Arial"/>
                <w:sz w:val="19"/>
                <w:szCs w:val="19"/>
              </w:rPr>
              <w:t xml:space="preserve"> </w:t>
            </w:r>
          </w:p>
          <w:p w:rsidR="004C3707" w:rsidRDefault="004C3707" w:rsidP="004C3707">
            <w:pPr>
              <w:jc w:val="right"/>
              <w:rPr>
                <w:rFonts w:ascii="Arial" w:hAnsi="Arial" w:cs="Arial"/>
                <w:sz w:val="6"/>
                <w:szCs w:val="6"/>
              </w:rPr>
            </w:pPr>
          </w:p>
          <w:p w:rsidR="004C3707" w:rsidRPr="007338E7" w:rsidRDefault="004C3707" w:rsidP="004C3707">
            <w:pPr>
              <w:jc w:val="right"/>
              <w:rPr>
                <w:rFonts w:ascii="Arial" w:hAnsi="Arial" w:cs="Arial"/>
                <w:sz w:val="8"/>
                <w:szCs w:val="6"/>
              </w:rPr>
            </w:pPr>
          </w:p>
          <w:p w:rsidR="004C3707" w:rsidRDefault="004C3707" w:rsidP="004C3707">
            <w:pPr>
              <w:jc w:val="both"/>
              <w:rPr>
                <w:rFonts w:ascii="Arial" w:hAnsi="Arial" w:cs="Arial"/>
                <w:sz w:val="6"/>
                <w:szCs w:val="6"/>
              </w:rPr>
            </w:pPr>
          </w:p>
          <w:p w:rsidR="004C3707" w:rsidRDefault="004C3707" w:rsidP="004C3707">
            <w:pPr>
              <w:jc w:val="both"/>
              <w:rPr>
                <w:rFonts w:ascii="Arial" w:hAnsi="Arial" w:cs="Arial"/>
                <w:sz w:val="6"/>
                <w:szCs w:val="6"/>
              </w:rPr>
            </w:pPr>
          </w:p>
          <w:p w:rsidR="004C3707" w:rsidRPr="00DA6C55" w:rsidRDefault="004C3707" w:rsidP="004C3707">
            <w:pPr>
              <w:rPr>
                <w:rFonts w:ascii="Arial" w:hAnsi="Arial" w:cs="Arial"/>
                <w:sz w:val="8"/>
                <w:szCs w:val="19"/>
              </w:rPr>
            </w:pPr>
            <w:r w:rsidRPr="005E4DA4">
              <w:rPr>
                <w:rFonts w:ascii="Arial" w:hAnsi="Arial" w:cs="Arial"/>
                <w:sz w:val="19"/>
                <w:szCs w:val="19"/>
              </w:rPr>
              <w:t>10.30</w:t>
            </w:r>
          </w:p>
          <w:p w:rsidR="004C3707" w:rsidRPr="00987C63" w:rsidRDefault="004C3707" w:rsidP="004C3707">
            <w:pPr>
              <w:jc w:val="both"/>
              <w:rPr>
                <w:rFonts w:ascii="Arial" w:hAnsi="Arial" w:cs="Arial"/>
                <w:color w:val="FFFFFF" w:themeColor="background1"/>
                <w:sz w:val="19"/>
                <w:szCs w:val="19"/>
              </w:rPr>
            </w:pPr>
            <w:r w:rsidRPr="00987C63">
              <w:rPr>
                <w:rFonts w:ascii="Arial" w:hAnsi="Arial" w:cs="Arial"/>
                <w:color w:val="FFFFFF" w:themeColor="background1"/>
                <w:sz w:val="6"/>
                <w:szCs w:val="6"/>
              </w:rPr>
              <w:t>2</w:t>
            </w:r>
            <w:r w:rsidRPr="00987C63">
              <w:rPr>
                <w:rFonts w:ascii="Arial" w:hAnsi="Arial" w:cs="Arial"/>
                <w:color w:val="FFFFFF" w:themeColor="background1"/>
                <w:sz w:val="19"/>
                <w:szCs w:val="19"/>
              </w:rPr>
              <w:t xml:space="preserve"> </w:t>
            </w:r>
          </w:p>
          <w:p w:rsidR="004C3707" w:rsidRPr="007F0111" w:rsidRDefault="004C3707" w:rsidP="004C3707">
            <w:pPr>
              <w:jc w:val="right"/>
              <w:rPr>
                <w:rFonts w:ascii="Arial" w:hAnsi="Arial" w:cs="Arial"/>
                <w:b/>
                <w:sz w:val="19"/>
                <w:szCs w:val="19"/>
              </w:rPr>
            </w:pPr>
            <w:r>
              <w:rPr>
                <w:rFonts w:ascii="Arial" w:hAnsi="Arial" w:cs="Arial"/>
                <w:sz w:val="19"/>
                <w:szCs w:val="19"/>
              </w:rPr>
              <w:t>18.00</w:t>
            </w:r>
          </w:p>
        </w:tc>
        <w:tc>
          <w:tcPr>
            <w:tcW w:w="4864" w:type="dxa"/>
          </w:tcPr>
          <w:p w:rsidR="004C3707" w:rsidRPr="00E453E3" w:rsidRDefault="004C3707" w:rsidP="004C3707">
            <w:pPr>
              <w:jc w:val="left"/>
              <w:rPr>
                <w:rFonts w:ascii="Arial" w:hAnsi="Arial" w:cs="Arial"/>
                <w:sz w:val="6"/>
                <w:szCs w:val="6"/>
              </w:rPr>
            </w:pPr>
          </w:p>
          <w:p w:rsidR="004C3707" w:rsidRDefault="004C3707" w:rsidP="004C3707">
            <w:pPr>
              <w:jc w:val="left"/>
              <w:rPr>
                <w:rFonts w:ascii="Arial" w:hAnsi="Arial" w:cs="Arial"/>
                <w:sz w:val="19"/>
                <w:szCs w:val="19"/>
              </w:rPr>
            </w:pPr>
            <w:r>
              <w:rPr>
                <w:rFonts w:ascii="Arial" w:hAnsi="Arial" w:cs="Arial"/>
                <w:sz w:val="19"/>
                <w:szCs w:val="19"/>
              </w:rPr>
              <w:t xml:space="preserve">Attilio Riva e Giancarlo Spreafico </w:t>
            </w:r>
          </w:p>
          <w:p w:rsidR="004C3707" w:rsidRPr="00DE4F91" w:rsidRDefault="004C3707" w:rsidP="004C3707">
            <w:pPr>
              <w:jc w:val="left"/>
              <w:rPr>
                <w:rFonts w:ascii="Arial" w:hAnsi="Arial" w:cs="Arial"/>
                <w:sz w:val="6"/>
                <w:szCs w:val="6"/>
              </w:rPr>
            </w:pPr>
          </w:p>
          <w:p w:rsidR="004C3707" w:rsidRDefault="004C3707" w:rsidP="004C3707">
            <w:pPr>
              <w:jc w:val="left"/>
              <w:rPr>
                <w:rFonts w:ascii="Arial" w:hAnsi="Arial" w:cs="Arial"/>
                <w:sz w:val="19"/>
                <w:szCs w:val="19"/>
              </w:rPr>
            </w:pPr>
            <w:r w:rsidRPr="006606C9">
              <w:rPr>
                <w:rFonts w:ascii="Arial" w:hAnsi="Arial" w:cs="Arial"/>
                <w:b/>
                <w:sz w:val="19"/>
                <w:szCs w:val="19"/>
                <w:u w:val="single"/>
              </w:rPr>
              <w:t>S. Caterina</w:t>
            </w:r>
            <w:r w:rsidRPr="00DA6C55">
              <w:rPr>
                <w:rFonts w:ascii="Arial" w:hAnsi="Arial" w:cs="Arial"/>
                <w:sz w:val="19"/>
                <w:szCs w:val="19"/>
              </w:rPr>
              <w:t xml:space="preserve">: </w:t>
            </w:r>
            <w:r>
              <w:rPr>
                <w:rFonts w:ascii="Arial" w:hAnsi="Arial" w:cs="Arial"/>
                <w:sz w:val="19"/>
                <w:szCs w:val="19"/>
              </w:rPr>
              <w:t xml:space="preserve">Piero e Luigi / </w:t>
            </w:r>
            <w:proofErr w:type="spellStart"/>
            <w:r>
              <w:rPr>
                <w:rFonts w:ascii="Arial" w:hAnsi="Arial" w:cs="Arial"/>
                <w:sz w:val="19"/>
                <w:szCs w:val="19"/>
              </w:rPr>
              <w:t>Vignanò</w:t>
            </w:r>
            <w:proofErr w:type="spellEnd"/>
            <w:r>
              <w:rPr>
                <w:rFonts w:ascii="Arial" w:hAnsi="Arial" w:cs="Arial"/>
                <w:sz w:val="19"/>
                <w:szCs w:val="19"/>
              </w:rPr>
              <w:t xml:space="preserve"> Giuseppe e Mauri Cecilia     </w:t>
            </w:r>
          </w:p>
          <w:p w:rsidR="004C3707" w:rsidRPr="007338E7" w:rsidRDefault="004C3707" w:rsidP="004C3707">
            <w:pPr>
              <w:jc w:val="left"/>
              <w:rPr>
                <w:rFonts w:ascii="Arial" w:hAnsi="Arial" w:cs="Arial"/>
                <w:sz w:val="6"/>
                <w:szCs w:val="6"/>
              </w:rPr>
            </w:pPr>
          </w:p>
          <w:p w:rsidR="004C3707" w:rsidRPr="00E777BB" w:rsidRDefault="004C3707" w:rsidP="004C3707">
            <w:pPr>
              <w:jc w:val="left"/>
              <w:rPr>
                <w:rFonts w:ascii="Arial" w:hAnsi="Arial" w:cs="Arial"/>
                <w:sz w:val="19"/>
                <w:szCs w:val="19"/>
              </w:rPr>
            </w:pPr>
            <w:r>
              <w:rPr>
                <w:rFonts w:ascii="Arial" w:hAnsi="Arial" w:cs="Arial"/>
                <w:sz w:val="19"/>
                <w:szCs w:val="19"/>
              </w:rPr>
              <w:t xml:space="preserve">per tutti i parrocchiani </w:t>
            </w:r>
          </w:p>
          <w:p w:rsidR="004C3707" w:rsidRPr="00987C63" w:rsidRDefault="004C3707" w:rsidP="004C3707">
            <w:pPr>
              <w:jc w:val="left"/>
              <w:rPr>
                <w:rFonts w:ascii="Arial" w:hAnsi="Arial" w:cs="Arial"/>
                <w:sz w:val="6"/>
                <w:szCs w:val="6"/>
              </w:rPr>
            </w:pPr>
          </w:p>
          <w:p w:rsidR="004C3707" w:rsidRPr="00DA6C55" w:rsidRDefault="004C3707" w:rsidP="004C3707">
            <w:pPr>
              <w:jc w:val="left"/>
              <w:rPr>
                <w:rFonts w:ascii="Arial" w:hAnsi="Arial" w:cs="Arial"/>
                <w:sz w:val="20"/>
                <w:szCs w:val="20"/>
              </w:rPr>
            </w:pPr>
            <w:r>
              <w:rPr>
                <w:rFonts w:ascii="Arial" w:hAnsi="Arial" w:cs="Arial"/>
                <w:sz w:val="20"/>
                <w:szCs w:val="20"/>
              </w:rPr>
              <w:t xml:space="preserve">Brambilla Erminio    </w:t>
            </w:r>
          </w:p>
        </w:tc>
      </w:tr>
      <w:tr w:rsidR="00987C63" w:rsidTr="00314A5F">
        <w:trPr>
          <w:trHeight w:val="566"/>
        </w:trPr>
        <w:tc>
          <w:tcPr>
            <w:tcW w:w="2043" w:type="dxa"/>
          </w:tcPr>
          <w:p w:rsidR="00987C63" w:rsidRPr="00B343C7" w:rsidRDefault="00987C63" w:rsidP="00987C63">
            <w:pPr>
              <w:rPr>
                <w:rFonts w:ascii="Arial" w:hAnsi="Arial" w:cs="Arial"/>
                <w:b/>
                <w:sz w:val="10"/>
                <w:szCs w:val="10"/>
              </w:rPr>
            </w:pPr>
          </w:p>
          <w:p w:rsidR="00987C63" w:rsidRDefault="00987C63" w:rsidP="00987C63">
            <w:pPr>
              <w:rPr>
                <w:rFonts w:ascii="Arial" w:hAnsi="Arial" w:cs="Arial"/>
                <w:b/>
              </w:rPr>
            </w:pPr>
            <w:r>
              <w:rPr>
                <w:rFonts w:ascii="Arial" w:hAnsi="Arial" w:cs="Arial"/>
                <w:b/>
              </w:rPr>
              <w:t>LUN</w:t>
            </w:r>
            <w:r w:rsidRPr="00B25AB2">
              <w:rPr>
                <w:rFonts w:ascii="Arial" w:hAnsi="Arial" w:cs="Arial"/>
                <w:b/>
              </w:rPr>
              <w:t>.</w:t>
            </w:r>
            <w:r>
              <w:rPr>
                <w:rFonts w:ascii="Arial" w:hAnsi="Arial" w:cs="Arial"/>
                <w:b/>
              </w:rPr>
              <w:t xml:space="preserve"> </w:t>
            </w:r>
            <w:r w:rsidR="005466FB">
              <w:rPr>
                <w:rFonts w:ascii="Arial" w:hAnsi="Arial" w:cs="Arial"/>
                <w:b/>
              </w:rPr>
              <w:t>2</w:t>
            </w:r>
            <w:r w:rsidR="004C3707">
              <w:rPr>
                <w:rFonts w:ascii="Arial" w:hAnsi="Arial" w:cs="Arial"/>
                <w:b/>
              </w:rPr>
              <w:t>9</w:t>
            </w:r>
          </w:p>
          <w:p w:rsidR="00987C63" w:rsidRPr="006A2CAB" w:rsidRDefault="00987C63" w:rsidP="00987C63">
            <w:pPr>
              <w:rPr>
                <w:rFonts w:ascii="Arial" w:hAnsi="Arial" w:cs="Arial"/>
                <w:sz w:val="4"/>
                <w:szCs w:val="4"/>
              </w:rPr>
            </w:pPr>
          </w:p>
          <w:p w:rsidR="00987C63" w:rsidRPr="00E777BB" w:rsidRDefault="00375965" w:rsidP="00375965">
            <w:pPr>
              <w:rPr>
                <w:rFonts w:ascii="Arial" w:hAnsi="Arial" w:cs="Arial"/>
                <w:sz w:val="19"/>
                <w:szCs w:val="19"/>
              </w:rPr>
            </w:pPr>
            <w:r>
              <w:rPr>
                <w:rFonts w:ascii="Arial" w:hAnsi="Arial" w:cs="Arial"/>
                <w:sz w:val="19"/>
                <w:szCs w:val="19"/>
              </w:rPr>
              <w:t xml:space="preserve">V Giorno dell’ottava del Natale </w:t>
            </w:r>
          </w:p>
        </w:tc>
        <w:tc>
          <w:tcPr>
            <w:tcW w:w="692" w:type="dxa"/>
          </w:tcPr>
          <w:p w:rsidR="00987C63" w:rsidRDefault="00987C63" w:rsidP="00987C63">
            <w:pPr>
              <w:jc w:val="right"/>
              <w:rPr>
                <w:rFonts w:ascii="Arial" w:hAnsi="Arial" w:cs="Arial"/>
                <w:b/>
                <w:sz w:val="6"/>
                <w:szCs w:val="6"/>
              </w:rPr>
            </w:pPr>
          </w:p>
          <w:p w:rsidR="005466FB" w:rsidRDefault="005466FB" w:rsidP="00987C63">
            <w:pPr>
              <w:jc w:val="right"/>
              <w:rPr>
                <w:rFonts w:ascii="Arial" w:hAnsi="Arial" w:cs="Arial"/>
                <w:b/>
                <w:sz w:val="6"/>
                <w:szCs w:val="6"/>
              </w:rPr>
            </w:pPr>
          </w:p>
          <w:p w:rsidR="005466FB" w:rsidRPr="005466FB" w:rsidRDefault="005466FB" w:rsidP="00987C63">
            <w:pPr>
              <w:jc w:val="right"/>
              <w:rPr>
                <w:rFonts w:ascii="Arial" w:hAnsi="Arial" w:cs="Arial"/>
                <w:b/>
                <w:sz w:val="6"/>
                <w:szCs w:val="6"/>
              </w:rPr>
            </w:pPr>
          </w:p>
          <w:p w:rsidR="005466FB" w:rsidRPr="00DB0340" w:rsidRDefault="005466FB" w:rsidP="00987C63">
            <w:pPr>
              <w:jc w:val="right"/>
              <w:rPr>
                <w:rFonts w:ascii="Arial" w:hAnsi="Arial" w:cs="Arial"/>
                <w:sz w:val="6"/>
                <w:szCs w:val="19"/>
              </w:rPr>
            </w:pPr>
          </w:p>
          <w:p w:rsidR="00987C63" w:rsidRPr="007F0111" w:rsidRDefault="00987C63" w:rsidP="00987C63">
            <w:pPr>
              <w:jc w:val="right"/>
              <w:rPr>
                <w:rFonts w:ascii="Arial" w:hAnsi="Arial" w:cs="Arial"/>
                <w:b/>
                <w:sz w:val="19"/>
                <w:szCs w:val="19"/>
              </w:rPr>
            </w:pPr>
            <w:r>
              <w:rPr>
                <w:rFonts w:ascii="Arial" w:hAnsi="Arial" w:cs="Arial"/>
                <w:sz w:val="19"/>
                <w:szCs w:val="19"/>
              </w:rPr>
              <w:t>18.00</w:t>
            </w:r>
          </w:p>
        </w:tc>
        <w:tc>
          <w:tcPr>
            <w:tcW w:w="4864" w:type="dxa"/>
          </w:tcPr>
          <w:p w:rsidR="00987C63" w:rsidRDefault="00987C63" w:rsidP="00987C63">
            <w:pPr>
              <w:jc w:val="left"/>
              <w:rPr>
                <w:rFonts w:ascii="Arial" w:hAnsi="Arial" w:cs="Arial"/>
                <w:sz w:val="6"/>
                <w:szCs w:val="6"/>
              </w:rPr>
            </w:pPr>
          </w:p>
          <w:p w:rsidR="005466FB" w:rsidRDefault="005466FB" w:rsidP="00987C63">
            <w:pPr>
              <w:jc w:val="left"/>
              <w:rPr>
                <w:rFonts w:ascii="Arial" w:hAnsi="Arial" w:cs="Arial"/>
                <w:sz w:val="6"/>
                <w:szCs w:val="6"/>
              </w:rPr>
            </w:pPr>
          </w:p>
          <w:p w:rsidR="005466FB" w:rsidRDefault="005466FB" w:rsidP="00987C63">
            <w:pPr>
              <w:jc w:val="left"/>
              <w:rPr>
                <w:rFonts w:ascii="Arial" w:hAnsi="Arial" w:cs="Arial"/>
                <w:sz w:val="6"/>
                <w:szCs w:val="6"/>
              </w:rPr>
            </w:pPr>
          </w:p>
          <w:p w:rsidR="005466FB" w:rsidRPr="00B56E78" w:rsidRDefault="005466FB" w:rsidP="00987C63">
            <w:pPr>
              <w:jc w:val="left"/>
              <w:rPr>
                <w:rFonts w:ascii="Arial" w:hAnsi="Arial" w:cs="Arial"/>
                <w:sz w:val="6"/>
                <w:szCs w:val="6"/>
              </w:rPr>
            </w:pPr>
          </w:p>
          <w:p w:rsidR="00987C63" w:rsidRPr="00DA6C55" w:rsidRDefault="00375965" w:rsidP="00375965">
            <w:pPr>
              <w:jc w:val="left"/>
              <w:rPr>
                <w:rFonts w:ascii="Arial" w:hAnsi="Arial" w:cs="Arial"/>
                <w:sz w:val="20"/>
                <w:szCs w:val="20"/>
              </w:rPr>
            </w:pPr>
            <w:r>
              <w:rPr>
                <w:rFonts w:ascii="Arial" w:hAnsi="Arial" w:cs="Arial"/>
                <w:sz w:val="20"/>
                <w:szCs w:val="20"/>
              </w:rPr>
              <w:t xml:space="preserve">Suor Silvia, Maria e Antonio / Ronchetti Franco </w:t>
            </w:r>
            <w:r w:rsidR="005466FB">
              <w:rPr>
                <w:rFonts w:ascii="Arial" w:hAnsi="Arial" w:cs="Arial"/>
                <w:sz w:val="20"/>
                <w:szCs w:val="20"/>
              </w:rPr>
              <w:t xml:space="preserve"> </w:t>
            </w:r>
            <w:r w:rsidR="00E777BB">
              <w:rPr>
                <w:rFonts w:ascii="Arial" w:hAnsi="Arial" w:cs="Arial"/>
                <w:sz w:val="20"/>
                <w:szCs w:val="20"/>
              </w:rPr>
              <w:t xml:space="preserve"> </w:t>
            </w:r>
          </w:p>
        </w:tc>
      </w:tr>
      <w:tr w:rsidR="00E777BB" w:rsidTr="00314A5F">
        <w:trPr>
          <w:trHeight w:val="648"/>
        </w:trPr>
        <w:tc>
          <w:tcPr>
            <w:tcW w:w="2043" w:type="dxa"/>
          </w:tcPr>
          <w:p w:rsidR="00E777BB" w:rsidRPr="00B343C7" w:rsidRDefault="00E777BB" w:rsidP="00E777BB">
            <w:pPr>
              <w:jc w:val="right"/>
              <w:rPr>
                <w:rFonts w:ascii="Arial" w:hAnsi="Arial" w:cs="Arial"/>
                <w:b/>
                <w:sz w:val="10"/>
                <w:szCs w:val="10"/>
              </w:rPr>
            </w:pPr>
          </w:p>
          <w:p w:rsidR="00E777BB" w:rsidRDefault="00E777BB" w:rsidP="00E777BB">
            <w:pPr>
              <w:rPr>
                <w:rFonts w:ascii="Arial" w:hAnsi="Arial" w:cs="Arial"/>
                <w:b/>
              </w:rPr>
            </w:pPr>
            <w:r>
              <w:rPr>
                <w:rFonts w:ascii="Arial" w:hAnsi="Arial" w:cs="Arial"/>
                <w:b/>
              </w:rPr>
              <w:t>MAR</w:t>
            </w:r>
            <w:r w:rsidRPr="00B25AB2">
              <w:rPr>
                <w:rFonts w:ascii="Arial" w:hAnsi="Arial" w:cs="Arial"/>
                <w:b/>
              </w:rPr>
              <w:t xml:space="preserve">. </w:t>
            </w:r>
            <w:r w:rsidR="005466FB">
              <w:rPr>
                <w:rFonts w:ascii="Arial" w:hAnsi="Arial" w:cs="Arial"/>
                <w:b/>
              </w:rPr>
              <w:t>3</w:t>
            </w:r>
            <w:r w:rsidR="004C3707">
              <w:rPr>
                <w:rFonts w:ascii="Arial" w:hAnsi="Arial" w:cs="Arial"/>
                <w:b/>
              </w:rPr>
              <w:t>0</w:t>
            </w:r>
          </w:p>
          <w:p w:rsidR="00E777BB" w:rsidRPr="00D520D4" w:rsidRDefault="00E777BB" w:rsidP="00E777BB">
            <w:pPr>
              <w:rPr>
                <w:rFonts w:ascii="Arial" w:hAnsi="Arial" w:cs="Arial"/>
                <w:b/>
                <w:sz w:val="6"/>
                <w:szCs w:val="6"/>
              </w:rPr>
            </w:pPr>
          </w:p>
          <w:p w:rsidR="00E777BB" w:rsidRPr="00375965" w:rsidRDefault="00375965" w:rsidP="00375965">
            <w:pPr>
              <w:rPr>
                <w:rFonts w:ascii="Arial" w:hAnsi="Arial" w:cs="Arial"/>
                <w:sz w:val="19"/>
                <w:szCs w:val="19"/>
              </w:rPr>
            </w:pPr>
            <w:proofErr w:type="spellStart"/>
            <w:r>
              <w:rPr>
                <w:rFonts w:ascii="Arial" w:hAnsi="Arial" w:cs="Arial"/>
                <w:sz w:val="19"/>
                <w:szCs w:val="19"/>
              </w:rPr>
              <w:t>VI</w:t>
            </w:r>
            <w:proofErr w:type="spellEnd"/>
            <w:r>
              <w:rPr>
                <w:rFonts w:ascii="Arial" w:hAnsi="Arial" w:cs="Arial"/>
                <w:sz w:val="19"/>
                <w:szCs w:val="19"/>
              </w:rPr>
              <w:t xml:space="preserve"> Giorno dell’ottava del Natale </w:t>
            </w:r>
          </w:p>
        </w:tc>
        <w:tc>
          <w:tcPr>
            <w:tcW w:w="692" w:type="dxa"/>
          </w:tcPr>
          <w:p w:rsidR="00E777BB" w:rsidRDefault="00E777BB" w:rsidP="00E777BB">
            <w:pPr>
              <w:jc w:val="right"/>
              <w:rPr>
                <w:rFonts w:ascii="Arial" w:hAnsi="Arial" w:cs="Arial"/>
                <w:b/>
                <w:sz w:val="6"/>
                <w:szCs w:val="6"/>
              </w:rPr>
            </w:pPr>
          </w:p>
          <w:p w:rsidR="005466FB" w:rsidRPr="005466FB" w:rsidRDefault="005466FB" w:rsidP="00E777BB">
            <w:pPr>
              <w:jc w:val="right"/>
              <w:rPr>
                <w:rFonts w:ascii="Arial" w:hAnsi="Arial" w:cs="Arial"/>
                <w:b/>
                <w:sz w:val="6"/>
                <w:szCs w:val="6"/>
              </w:rPr>
            </w:pPr>
          </w:p>
          <w:p w:rsidR="005466FB" w:rsidRDefault="005466FB" w:rsidP="00E777BB">
            <w:pPr>
              <w:jc w:val="right"/>
              <w:rPr>
                <w:rFonts w:ascii="Arial" w:hAnsi="Arial" w:cs="Arial"/>
                <w:sz w:val="6"/>
                <w:szCs w:val="19"/>
              </w:rPr>
            </w:pPr>
          </w:p>
          <w:p w:rsidR="005466FB" w:rsidRPr="00DB0340" w:rsidRDefault="005466FB" w:rsidP="00E777BB">
            <w:pPr>
              <w:jc w:val="right"/>
              <w:rPr>
                <w:rFonts w:ascii="Arial" w:hAnsi="Arial" w:cs="Arial"/>
                <w:sz w:val="6"/>
                <w:szCs w:val="19"/>
              </w:rPr>
            </w:pPr>
          </w:p>
          <w:p w:rsidR="00E777BB" w:rsidRPr="007F0111" w:rsidRDefault="00E777BB" w:rsidP="00E777BB">
            <w:pPr>
              <w:jc w:val="right"/>
              <w:rPr>
                <w:rFonts w:ascii="Arial" w:hAnsi="Arial" w:cs="Arial"/>
                <w:b/>
                <w:sz w:val="19"/>
                <w:szCs w:val="19"/>
              </w:rPr>
            </w:pPr>
            <w:r>
              <w:rPr>
                <w:rFonts w:ascii="Arial" w:hAnsi="Arial" w:cs="Arial"/>
                <w:sz w:val="19"/>
                <w:szCs w:val="19"/>
              </w:rPr>
              <w:t>18.00</w:t>
            </w:r>
          </w:p>
        </w:tc>
        <w:tc>
          <w:tcPr>
            <w:tcW w:w="4864" w:type="dxa"/>
          </w:tcPr>
          <w:p w:rsidR="00E777BB" w:rsidRDefault="00E777BB" w:rsidP="00E777BB">
            <w:pPr>
              <w:jc w:val="left"/>
              <w:rPr>
                <w:rFonts w:ascii="Arial" w:hAnsi="Arial" w:cs="Arial"/>
                <w:sz w:val="6"/>
                <w:szCs w:val="6"/>
              </w:rPr>
            </w:pPr>
          </w:p>
          <w:p w:rsidR="005466FB" w:rsidRDefault="005466FB" w:rsidP="00E777BB">
            <w:pPr>
              <w:jc w:val="left"/>
              <w:rPr>
                <w:rFonts w:ascii="Arial" w:hAnsi="Arial" w:cs="Arial"/>
                <w:sz w:val="6"/>
                <w:szCs w:val="6"/>
              </w:rPr>
            </w:pPr>
          </w:p>
          <w:p w:rsidR="005466FB" w:rsidRDefault="005466FB" w:rsidP="00E777BB">
            <w:pPr>
              <w:jc w:val="left"/>
              <w:rPr>
                <w:rFonts w:ascii="Arial" w:hAnsi="Arial" w:cs="Arial"/>
                <w:sz w:val="6"/>
                <w:szCs w:val="6"/>
              </w:rPr>
            </w:pPr>
          </w:p>
          <w:p w:rsidR="005466FB" w:rsidRPr="00B56E78" w:rsidRDefault="005466FB" w:rsidP="00E777BB">
            <w:pPr>
              <w:jc w:val="left"/>
              <w:rPr>
                <w:rFonts w:ascii="Arial" w:hAnsi="Arial" w:cs="Arial"/>
                <w:sz w:val="6"/>
                <w:szCs w:val="6"/>
              </w:rPr>
            </w:pPr>
          </w:p>
          <w:p w:rsidR="00E777BB" w:rsidRPr="00DA6C55" w:rsidRDefault="00375965" w:rsidP="00E777BB">
            <w:pPr>
              <w:jc w:val="left"/>
              <w:rPr>
                <w:rFonts w:ascii="Arial" w:hAnsi="Arial" w:cs="Arial"/>
                <w:sz w:val="20"/>
                <w:szCs w:val="20"/>
              </w:rPr>
            </w:pPr>
            <w:r>
              <w:rPr>
                <w:rFonts w:ascii="Arial" w:hAnsi="Arial" w:cs="Arial"/>
                <w:sz w:val="20"/>
                <w:szCs w:val="20"/>
              </w:rPr>
              <w:t xml:space="preserve">Augusta, Enrico e Mauro </w:t>
            </w:r>
            <w:r w:rsidR="005466FB">
              <w:rPr>
                <w:rFonts w:ascii="Arial" w:hAnsi="Arial" w:cs="Arial"/>
                <w:sz w:val="20"/>
                <w:szCs w:val="20"/>
              </w:rPr>
              <w:t xml:space="preserve"> </w:t>
            </w:r>
            <w:r w:rsidR="00E777BB">
              <w:rPr>
                <w:rFonts w:ascii="Arial" w:hAnsi="Arial" w:cs="Arial"/>
                <w:sz w:val="20"/>
                <w:szCs w:val="20"/>
              </w:rPr>
              <w:t xml:space="preserve">    </w:t>
            </w:r>
          </w:p>
        </w:tc>
      </w:tr>
      <w:tr w:rsidR="00E777BB" w:rsidTr="00314A5F">
        <w:trPr>
          <w:trHeight w:val="588"/>
        </w:trPr>
        <w:tc>
          <w:tcPr>
            <w:tcW w:w="2043" w:type="dxa"/>
          </w:tcPr>
          <w:p w:rsidR="00E777BB" w:rsidRDefault="00E777BB" w:rsidP="00E777BB">
            <w:pPr>
              <w:rPr>
                <w:rFonts w:ascii="Arial" w:hAnsi="Arial" w:cs="Arial"/>
                <w:b/>
                <w:sz w:val="6"/>
              </w:rPr>
            </w:pPr>
          </w:p>
          <w:p w:rsidR="00E777BB" w:rsidRDefault="00E777BB" w:rsidP="00E777BB">
            <w:pPr>
              <w:rPr>
                <w:rFonts w:ascii="Arial" w:hAnsi="Arial" w:cs="Arial"/>
                <w:b/>
              </w:rPr>
            </w:pPr>
            <w:r>
              <w:rPr>
                <w:rFonts w:ascii="Arial" w:hAnsi="Arial" w:cs="Arial"/>
                <w:b/>
              </w:rPr>
              <w:t>MER</w:t>
            </w:r>
            <w:r w:rsidRPr="00FD5372">
              <w:rPr>
                <w:rFonts w:ascii="Arial" w:hAnsi="Arial" w:cs="Arial"/>
                <w:b/>
              </w:rPr>
              <w:t>.</w:t>
            </w:r>
            <w:r>
              <w:rPr>
                <w:rFonts w:ascii="Arial" w:hAnsi="Arial" w:cs="Arial"/>
                <w:b/>
              </w:rPr>
              <w:t xml:space="preserve"> </w:t>
            </w:r>
            <w:r w:rsidR="004C3707">
              <w:rPr>
                <w:rFonts w:ascii="Arial" w:hAnsi="Arial" w:cs="Arial"/>
                <w:b/>
              </w:rPr>
              <w:t>31</w:t>
            </w:r>
          </w:p>
          <w:p w:rsidR="00E777BB" w:rsidRPr="00D520D4" w:rsidRDefault="00E777BB" w:rsidP="00E777BB">
            <w:pPr>
              <w:rPr>
                <w:rFonts w:ascii="Arial" w:hAnsi="Arial" w:cs="Arial"/>
                <w:b/>
                <w:sz w:val="6"/>
                <w:szCs w:val="6"/>
              </w:rPr>
            </w:pPr>
          </w:p>
          <w:p w:rsidR="00E777BB" w:rsidRPr="00CD4C4D" w:rsidRDefault="00375965" w:rsidP="005466FB">
            <w:pPr>
              <w:rPr>
                <w:rFonts w:ascii="Arial" w:hAnsi="Arial" w:cs="Arial"/>
                <w:sz w:val="19"/>
                <w:szCs w:val="19"/>
              </w:rPr>
            </w:pPr>
            <w:r>
              <w:rPr>
                <w:rFonts w:ascii="Arial" w:hAnsi="Arial" w:cs="Arial"/>
                <w:sz w:val="19"/>
                <w:szCs w:val="19"/>
              </w:rPr>
              <w:t>VII Giorno dell’ottava del Natale</w:t>
            </w:r>
          </w:p>
        </w:tc>
        <w:tc>
          <w:tcPr>
            <w:tcW w:w="692" w:type="dxa"/>
          </w:tcPr>
          <w:p w:rsidR="00375965" w:rsidRPr="00375965" w:rsidRDefault="00375965" w:rsidP="00E777BB">
            <w:pPr>
              <w:jc w:val="both"/>
              <w:rPr>
                <w:rFonts w:ascii="Arial" w:hAnsi="Arial" w:cs="Arial"/>
                <w:b/>
                <w:sz w:val="6"/>
                <w:szCs w:val="6"/>
              </w:rPr>
            </w:pPr>
          </w:p>
          <w:p w:rsidR="00E777BB" w:rsidRPr="005466FB" w:rsidRDefault="00E777BB" w:rsidP="00E777BB">
            <w:pPr>
              <w:jc w:val="both"/>
              <w:rPr>
                <w:rFonts w:ascii="Arial" w:hAnsi="Arial" w:cs="Arial"/>
                <w:b/>
                <w:sz w:val="6"/>
                <w:szCs w:val="6"/>
              </w:rPr>
            </w:pPr>
            <w:r w:rsidRPr="005466FB">
              <w:rPr>
                <w:rFonts w:ascii="Arial" w:hAnsi="Arial" w:cs="Arial"/>
                <w:b/>
                <w:sz w:val="19"/>
                <w:szCs w:val="19"/>
              </w:rPr>
              <w:t xml:space="preserve">    </w:t>
            </w:r>
          </w:p>
          <w:p w:rsidR="00E777BB" w:rsidRPr="005466FB" w:rsidRDefault="00E777BB" w:rsidP="00E777BB">
            <w:pPr>
              <w:jc w:val="right"/>
              <w:rPr>
                <w:rFonts w:ascii="Arial" w:hAnsi="Arial" w:cs="Arial"/>
                <w:b/>
                <w:sz w:val="8"/>
                <w:szCs w:val="19"/>
              </w:rPr>
            </w:pPr>
            <w:r w:rsidRPr="005466FB">
              <w:rPr>
                <w:rFonts w:ascii="Arial" w:hAnsi="Arial" w:cs="Arial"/>
                <w:b/>
                <w:sz w:val="19"/>
                <w:szCs w:val="19"/>
              </w:rPr>
              <w:t>17.</w:t>
            </w:r>
            <w:r w:rsidR="005466FB" w:rsidRPr="005466FB">
              <w:rPr>
                <w:rFonts w:ascii="Arial" w:hAnsi="Arial" w:cs="Arial"/>
                <w:b/>
                <w:sz w:val="19"/>
                <w:szCs w:val="19"/>
              </w:rPr>
              <w:t>00</w:t>
            </w:r>
          </w:p>
          <w:p w:rsidR="00E777BB" w:rsidRDefault="00E777BB" w:rsidP="00E777BB">
            <w:pPr>
              <w:jc w:val="right"/>
              <w:rPr>
                <w:rFonts w:ascii="Arial" w:hAnsi="Arial" w:cs="Arial"/>
                <w:b/>
                <w:sz w:val="6"/>
                <w:szCs w:val="19"/>
              </w:rPr>
            </w:pPr>
          </w:p>
          <w:p w:rsidR="005466FB" w:rsidRDefault="005466FB" w:rsidP="00E777BB">
            <w:pPr>
              <w:jc w:val="right"/>
              <w:rPr>
                <w:rFonts w:ascii="Arial" w:hAnsi="Arial" w:cs="Arial"/>
                <w:b/>
                <w:sz w:val="6"/>
                <w:szCs w:val="19"/>
              </w:rPr>
            </w:pPr>
          </w:p>
          <w:p w:rsidR="005466FB" w:rsidRDefault="005466FB" w:rsidP="00E777BB">
            <w:pPr>
              <w:jc w:val="right"/>
              <w:rPr>
                <w:rFonts w:ascii="Arial" w:hAnsi="Arial" w:cs="Arial"/>
                <w:b/>
                <w:sz w:val="6"/>
                <w:szCs w:val="19"/>
              </w:rPr>
            </w:pPr>
          </w:p>
          <w:p w:rsidR="005466FB" w:rsidRPr="005466FB" w:rsidRDefault="005466FB" w:rsidP="00E777BB">
            <w:pPr>
              <w:jc w:val="right"/>
              <w:rPr>
                <w:rFonts w:ascii="Arial" w:hAnsi="Arial" w:cs="Arial"/>
                <w:b/>
                <w:sz w:val="6"/>
                <w:szCs w:val="19"/>
              </w:rPr>
            </w:pPr>
          </w:p>
          <w:p w:rsidR="00E777BB" w:rsidRPr="005466FB" w:rsidRDefault="00E777BB" w:rsidP="00E777BB">
            <w:pPr>
              <w:jc w:val="right"/>
              <w:rPr>
                <w:rFonts w:ascii="Arial" w:hAnsi="Arial" w:cs="Arial"/>
                <w:b/>
                <w:sz w:val="19"/>
                <w:szCs w:val="19"/>
              </w:rPr>
            </w:pPr>
          </w:p>
        </w:tc>
        <w:tc>
          <w:tcPr>
            <w:tcW w:w="4864" w:type="dxa"/>
          </w:tcPr>
          <w:p w:rsidR="00E777BB" w:rsidRPr="005466FB" w:rsidRDefault="00E777BB" w:rsidP="00E777BB">
            <w:pPr>
              <w:jc w:val="left"/>
              <w:rPr>
                <w:rFonts w:ascii="Arial" w:hAnsi="Arial" w:cs="Arial"/>
                <w:b/>
                <w:sz w:val="6"/>
                <w:szCs w:val="6"/>
              </w:rPr>
            </w:pPr>
          </w:p>
          <w:p w:rsidR="00375965" w:rsidRPr="00375965" w:rsidRDefault="00375965" w:rsidP="00033EBC">
            <w:pPr>
              <w:jc w:val="left"/>
              <w:rPr>
                <w:rFonts w:ascii="Arial" w:hAnsi="Arial" w:cs="Arial"/>
                <w:b/>
                <w:sz w:val="6"/>
                <w:szCs w:val="6"/>
              </w:rPr>
            </w:pPr>
          </w:p>
          <w:p w:rsidR="00FA79A9" w:rsidRDefault="005466FB" w:rsidP="00033EBC">
            <w:pPr>
              <w:jc w:val="left"/>
              <w:rPr>
                <w:rFonts w:ascii="Arial" w:hAnsi="Arial" w:cs="Arial"/>
                <w:b/>
                <w:sz w:val="19"/>
                <w:szCs w:val="19"/>
              </w:rPr>
            </w:pPr>
            <w:r w:rsidRPr="005466FB">
              <w:rPr>
                <w:rFonts w:ascii="Arial" w:hAnsi="Arial" w:cs="Arial"/>
                <w:b/>
                <w:sz w:val="19"/>
                <w:szCs w:val="19"/>
              </w:rPr>
              <w:t xml:space="preserve">S. Messa Vigiliare </w:t>
            </w:r>
            <w:r w:rsidR="00FA79A9">
              <w:rPr>
                <w:rFonts w:ascii="Arial" w:hAnsi="Arial" w:cs="Arial"/>
                <w:b/>
                <w:sz w:val="19"/>
                <w:szCs w:val="19"/>
              </w:rPr>
              <w:t xml:space="preserve">con il canto del Te </w:t>
            </w:r>
            <w:proofErr w:type="spellStart"/>
            <w:r w:rsidR="00FA79A9">
              <w:rPr>
                <w:rFonts w:ascii="Arial" w:hAnsi="Arial" w:cs="Arial"/>
                <w:b/>
                <w:sz w:val="19"/>
                <w:szCs w:val="19"/>
              </w:rPr>
              <w:t>Deum</w:t>
            </w:r>
            <w:proofErr w:type="spellEnd"/>
          </w:p>
          <w:p w:rsidR="00033EBC" w:rsidRDefault="00375965" w:rsidP="00033EBC">
            <w:pPr>
              <w:jc w:val="left"/>
              <w:rPr>
                <w:rFonts w:ascii="Arial" w:hAnsi="Arial" w:cs="Arial"/>
                <w:sz w:val="19"/>
                <w:szCs w:val="19"/>
              </w:rPr>
            </w:pPr>
            <w:r>
              <w:rPr>
                <w:rFonts w:ascii="Arial" w:hAnsi="Arial" w:cs="Arial"/>
                <w:b/>
                <w:sz w:val="19"/>
                <w:szCs w:val="19"/>
              </w:rPr>
              <w:t xml:space="preserve">   </w:t>
            </w:r>
            <w:r>
              <w:rPr>
                <w:rFonts w:ascii="Arial" w:hAnsi="Arial" w:cs="Arial"/>
                <w:sz w:val="19"/>
                <w:szCs w:val="19"/>
              </w:rPr>
              <w:t xml:space="preserve">Fam. Longhi </w:t>
            </w:r>
            <w:r w:rsidR="005466FB" w:rsidRPr="005466FB">
              <w:rPr>
                <w:rFonts w:ascii="Arial" w:hAnsi="Arial" w:cs="Arial"/>
                <w:b/>
                <w:sz w:val="19"/>
                <w:szCs w:val="19"/>
              </w:rPr>
              <w:t xml:space="preserve"> </w:t>
            </w:r>
          </w:p>
          <w:p w:rsidR="00E777BB" w:rsidRPr="005466FB" w:rsidRDefault="00E777BB" w:rsidP="00E777BB">
            <w:pPr>
              <w:jc w:val="left"/>
              <w:rPr>
                <w:rFonts w:ascii="Arial" w:hAnsi="Arial" w:cs="Arial"/>
                <w:b/>
                <w:sz w:val="6"/>
                <w:szCs w:val="6"/>
              </w:rPr>
            </w:pPr>
          </w:p>
          <w:p w:rsidR="00E777BB" w:rsidRPr="005466FB" w:rsidRDefault="00E777BB" w:rsidP="00E777BB">
            <w:pPr>
              <w:jc w:val="left"/>
              <w:rPr>
                <w:rFonts w:ascii="Arial" w:hAnsi="Arial" w:cs="Arial"/>
                <w:b/>
                <w:sz w:val="20"/>
                <w:szCs w:val="20"/>
              </w:rPr>
            </w:pPr>
          </w:p>
        </w:tc>
      </w:tr>
      <w:tr w:rsidR="005466FB" w:rsidTr="00314A5F">
        <w:tblPrEx>
          <w:tblCellMar>
            <w:left w:w="70" w:type="dxa"/>
            <w:right w:w="70" w:type="dxa"/>
          </w:tblCellMar>
        </w:tblPrEx>
        <w:trPr>
          <w:trHeight w:val="692"/>
        </w:trPr>
        <w:tc>
          <w:tcPr>
            <w:tcW w:w="2043" w:type="dxa"/>
          </w:tcPr>
          <w:p w:rsidR="005466FB" w:rsidRPr="00B343C7" w:rsidRDefault="005466FB" w:rsidP="005466FB">
            <w:pPr>
              <w:rPr>
                <w:rFonts w:ascii="Arial" w:hAnsi="Arial" w:cs="Arial"/>
                <w:b/>
                <w:sz w:val="10"/>
                <w:szCs w:val="10"/>
              </w:rPr>
            </w:pPr>
          </w:p>
          <w:p w:rsidR="005466FB" w:rsidRDefault="005466FB" w:rsidP="005466FB">
            <w:pPr>
              <w:rPr>
                <w:rFonts w:ascii="Arial" w:hAnsi="Arial" w:cs="Arial"/>
                <w:b/>
              </w:rPr>
            </w:pPr>
            <w:r>
              <w:rPr>
                <w:rFonts w:ascii="Arial" w:hAnsi="Arial" w:cs="Arial"/>
                <w:b/>
              </w:rPr>
              <w:t>GIO</w:t>
            </w:r>
            <w:r w:rsidRPr="00B25AB2">
              <w:rPr>
                <w:rFonts w:ascii="Arial" w:hAnsi="Arial" w:cs="Arial"/>
                <w:b/>
              </w:rPr>
              <w:t xml:space="preserve">. </w:t>
            </w:r>
            <w:r w:rsidR="004C3707">
              <w:rPr>
                <w:rFonts w:ascii="Arial" w:hAnsi="Arial" w:cs="Arial"/>
                <w:b/>
              </w:rPr>
              <w:t>1</w:t>
            </w:r>
          </w:p>
          <w:p w:rsidR="005466FB" w:rsidRPr="00800F38" w:rsidRDefault="005466FB" w:rsidP="005466FB">
            <w:pPr>
              <w:rPr>
                <w:rFonts w:ascii="Arial" w:hAnsi="Arial" w:cs="Arial"/>
                <w:b/>
                <w:sz w:val="6"/>
              </w:rPr>
            </w:pPr>
          </w:p>
          <w:p w:rsidR="005466FB" w:rsidRPr="005466FB" w:rsidRDefault="00375965" w:rsidP="005466FB">
            <w:pPr>
              <w:rPr>
                <w:rFonts w:ascii="Arial" w:hAnsi="Arial" w:cs="Arial"/>
                <w:b/>
                <w:sz w:val="19"/>
                <w:szCs w:val="19"/>
              </w:rPr>
            </w:pPr>
            <w:r>
              <w:rPr>
                <w:rFonts w:ascii="Arial" w:hAnsi="Arial" w:cs="Arial"/>
                <w:b/>
                <w:sz w:val="19"/>
                <w:szCs w:val="19"/>
              </w:rPr>
              <w:t xml:space="preserve">Ottava del Natale nella Circoncisione del Signore </w:t>
            </w:r>
            <w:r w:rsidR="005466FB">
              <w:rPr>
                <w:rFonts w:ascii="Arial" w:hAnsi="Arial" w:cs="Arial"/>
                <w:b/>
                <w:sz w:val="19"/>
                <w:szCs w:val="19"/>
              </w:rPr>
              <w:t xml:space="preserve"> </w:t>
            </w:r>
            <w:r w:rsidR="005466FB" w:rsidRPr="005466FB">
              <w:rPr>
                <w:rFonts w:ascii="Arial" w:hAnsi="Arial" w:cs="Arial"/>
                <w:b/>
                <w:sz w:val="19"/>
                <w:szCs w:val="19"/>
              </w:rPr>
              <w:t xml:space="preserve">  </w:t>
            </w:r>
          </w:p>
        </w:tc>
        <w:tc>
          <w:tcPr>
            <w:tcW w:w="692" w:type="dxa"/>
            <w:shd w:val="clear" w:color="auto" w:fill="auto"/>
          </w:tcPr>
          <w:p w:rsidR="005466FB" w:rsidRPr="00E453E3" w:rsidRDefault="005466FB" w:rsidP="005466FB">
            <w:pPr>
              <w:jc w:val="both"/>
              <w:rPr>
                <w:rFonts w:ascii="Arial" w:hAnsi="Arial" w:cs="Arial"/>
                <w:sz w:val="6"/>
                <w:szCs w:val="6"/>
              </w:rPr>
            </w:pPr>
            <w:r w:rsidRPr="006606C9">
              <w:rPr>
                <w:rFonts w:ascii="Arial" w:hAnsi="Arial" w:cs="Arial"/>
                <w:sz w:val="19"/>
                <w:szCs w:val="19"/>
              </w:rPr>
              <w:t xml:space="preserve"> </w:t>
            </w:r>
            <w:r>
              <w:rPr>
                <w:rFonts w:ascii="Arial" w:hAnsi="Arial" w:cs="Arial"/>
                <w:sz w:val="19"/>
                <w:szCs w:val="19"/>
              </w:rPr>
              <w:t xml:space="preserve">   </w:t>
            </w:r>
          </w:p>
          <w:p w:rsidR="005466FB" w:rsidRDefault="005466FB" w:rsidP="005466FB">
            <w:pPr>
              <w:jc w:val="right"/>
              <w:rPr>
                <w:rFonts w:ascii="Arial" w:hAnsi="Arial" w:cs="Arial"/>
                <w:sz w:val="6"/>
                <w:szCs w:val="6"/>
              </w:rPr>
            </w:pPr>
            <w:r>
              <w:rPr>
                <w:rFonts w:ascii="Arial" w:hAnsi="Arial" w:cs="Arial"/>
                <w:sz w:val="19"/>
                <w:szCs w:val="19"/>
              </w:rPr>
              <w:t xml:space="preserve"> </w:t>
            </w:r>
            <w:r w:rsidRPr="006606C9">
              <w:rPr>
                <w:rFonts w:ascii="Arial" w:hAnsi="Arial" w:cs="Arial"/>
                <w:sz w:val="19"/>
                <w:szCs w:val="19"/>
              </w:rPr>
              <w:t>7.30</w:t>
            </w:r>
          </w:p>
          <w:p w:rsidR="005466FB" w:rsidRPr="004A1F7C" w:rsidRDefault="005466FB" w:rsidP="005466FB">
            <w:pPr>
              <w:jc w:val="right"/>
              <w:rPr>
                <w:rFonts w:ascii="Arial" w:hAnsi="Arial" w:cs="Arial"/>
                <w:sz w:val="6"/>
                <w:szCs w:val="6"/>
              </w:rPr>
            </w:pPr>
          </w:p>
          <w:p w:rsidR="005466FB" w:rsidRPr="00307C28" w:rsidRDefault="005466FB" w:rsidP="005466FB">
            <w:pPr>
              <w:jc w:val="right"/>
              <w:rPr>
                <w:rFonts w:ascii="Arial" w:hAnsi="Arial" w:cs="Arial"/>
                <w:sz w:val="19"/>
                <w:szCs w:val="19"/>
              </w:rPr>
            </w:pPr>
            <w:r w:rsidRPr="006606C9">
              <w:rPr>
                <w:rFonts w:ascii="Arial" w:hAnsi="Arial" w:cs="Arial"/>
                <w:sz w:val="19"/>
                <w:szCs w:val="19"/>
              </w:rPr>
              <w:t xml:space="preserve"> </w:t>
            </w:r>
            <w:r>
              <w:rPr>
                <w:rFonts w:ascii="Arial" w:hAnsi="Arial" w:cs="Arial"/>
                <w:sz w:val="19"/>
                <w:szCs w:val="19"/>
              </w:rPr>
              <w:t xml:space="preserve"> </w:t>
            </w:r>
            <w:r w:rsidRPr="006606C9">
              <w:rPr>
                <w:rFonts w:ascii="Arial" w:hAnsi="Arial" w:cs="Arial"/>
                <w:sz w:val="19"/>
                <w:szCs w:val="19"/>
              </w:rPr>
              <w:t xml:space="preserve"> 8.30</w:t>
            </w:r>
            <w:r>
              <w:rPr>
                <w:rFonts w:ascii="Arial" w:hAnsi="Arial" w:cs="Arial"/>
                <w:sz w:val="19"/>
                <w:szCs w:val="19"/>
              </w:rPr>
              <w:t xml:space="preserve"> </w:t>
            </w:r>
          </w:p>
          <w:p w:rsidR="005466FB" w:rsidRDefault="005466FB" w:rsidP="005466FB">
            <w:pPr>
              <w:jc w:val="right"/>
              <w:rPr>
                <w:rFonts w:ascii="Arial" w:hAnsi="Arial" w:cs="Arial"/>
                <w:sz w:val="6"/>
                <w:szCs w:val="6"/>
              </w:rPr>
            </w:pPr>
          </w:p>
          <w:p w:rsidR="005466FB" w:rsidRPr="00375965" w:rsidRDefault="00375965" w:rsidP="005466FB">
            <w:pPr>
              <w:jc w:val="right"/>
              <w:rPr>
                <w:rFonts w:ascii="Arial" w:hAnsi="Arial" w:cs="Arial"/>
                <w:b/>
                <w:sz w:val="19"/>
                <w:szCs w:val="19"/>
              </w:rPr>
            </w:pPr>
            <w:r w:rsidRPr="00375965">
              <w:rPr>
                <w:rFonts w:ascii="Arial" w:hAnsi="Arial" w:cs="Arial"/>
                <w:b/>
                <w:sz w:val="19"/>
                <w:szCs w:val="19"/>
              </w:rPr>
              <w:t>10</w:t>
            </w:r>
            <w:r w:rsidR="007338E7" w:rsidRPr="00375965">
              <w:rPr>
                <w:rFonts w:ascii="Arial" w:hAnsi="Arial" w:cs="Arial"/>
                <w:b/>
                <w:sz w:val="19"/>
                <w:szCs w:val="19"/>
              </w:rPr>
              <w:t>.</w:t>
            </w:r>
            <w:r w:rsidRPr="00375965">
              <w:rPr>
                <w:rFonts w:ascii="Arial" w:hAnsi="Arial" w:cs="Arial"/>
                <w:b/>
                <w:sz w:val="19"/>
                <w:szCs w:val="19"/>
              </w:rPr>
              <w:t>3</w:t>
            </w:r>
            <w:r w:rsidR="007338E7" w:rsidRPr="00375965">
              <w:rPr>
                <w:rFonts w:ascii="Arial" w:hAnsi="Arial" w:cs="Arial"/>
                <w:b/>
                <w:sz w:val="19"/>
                <w:szCs w:val="19"/>
              </w:rPr>
              <w:t>0</w:t>
            </w:r>
          </w:p>
          <w:p w:rsidR="005466FB" w:rsidRDefault="005466FB" w:rsidP="005466FB">
            <w:pPr>
              <w:jc w:val="right"/>
              <w:rPr>
                <w:rFonts w:ascii="Arial" w:hAnsi="Arial" w:cs="Arial"/>
                <w:sz w:val="6"/>
                <w:szCs w:val="6"/>
              </w:rPr>
            </w:pPr>
          </w:p>
          <w:p w:rsidR="005466FB" w:rsidRPr="007338E7" w:rsidRDefault="005466FB" w:rsidP="005466FB">
            <w:pPr>
              <w:jc w:val="right"/>
              <w:rPr>
                <w:rFonts w:ascii="Arial" w:hAnsi="Arial" w:cs="Arial"/>
                <w:b/>
                <w:sz w:val="8"/>
                <w:szCs w:val="19"/>
              </w:rPr>
            </w:pPr>
            <w:r>
              <w:rPr>
                <w:rFonts w:ascii="Arial" w:hAnsi="Arial" w:cs="Arial"/>
                <w:sz w:val="19"/>
                <w:szCs w:val="19"/>
              </w:rPr>
              <w:t xml:space="preserve"> </w:t>
            </w:r>
            <w:r w:rsidRPr="007338E7">
              <w:rPr>
                <w:rFonts w:ascii="Arial" w:hAnsi="Arial" w:cs="Arial"/>
                <w:b/>
                <w:sz w:val="19"/>
                <w:szCs w:val="19"/>
              </w:rPr>
              <w:t>1</w:t>
            </w:r>
            <w:r w:rsidR="00375965">
              <w:rPr>
                <w:rFonts w:ascii="Arial" w:hAnsi="Arial" w:cs="Arial"/>
                <w:b/>
                <w:sz w:val="19"/>
                <w:szCs w:val="19"/>
              </w:rPr>
              <w:t>7</w:t>
            </w:r>
            <w:r w:rsidRPr="007338E7">
              <w:rPr>
                <w:rFonts w:ascii="Arial" w:hAnsi="Arial" w:cs="Arial"/>
                <w:b/>
                <w:sz w:val="19"/>
                <w:szCs w:val="19"/>
              </w:rPr>
              <w:t>.30</w:t>
            </w:r>
          </w:p>
          <w:p w:rsidR="005466FB" w:rsidRPr="00987C63" w:rsidRDefault="005466FB" w:rsidP="005466FB">
            <w:pPr>
              <w:jc w:val="both"/>
              <w:rPr>
                <w:rFonts w:ascii="Arial" w:hAnsi="Arial" w:cs="Arial"/>
                <w:color w:val="FFFFFF" w:themeColor="background1"/>
                <w:sz w:val="19"/>
                <w:szCs w:val="19"/>
              </w:rPr>
            </w:pPr>
            <w:r w:rsidRPr="00987C63">
              <w:rPr>
                <w:rFonts w:ascii="Arial" w:hAnsi="Arial" w:cs="Arial"/>
                <w:color w:val="FFFFFF" w:themeColor="background1"/>
                <w:sz w:val="6"/>
                <w:szCs w:val="6"/>
              </w:rPr>
              <w:t>2</w:t>
            </w:r>
            <w:r w:rsidRPr="00987C63">
              <w:rPr>
                <w:rFonts w:ascii="Arial" w:hAnsi="Arial" w:cs="Arial"/>
                <w:color w:val="FFFFFF" w:themeColor="background1"/>
                <w:sz w:val="19"/>
                <w:szCs w:val="19"/>
              </w:rPr>
              <w:t xml:space="preserve"> </w:t>
            </w:r>
          </w:p>
          <w:p w:rsidR="005466FB" w:rsidRPr="007F0111" w:rsidRDefault="005466FB" w:rsidP="005466FB">
            <w:pPr>
              <w:jc w:val="right"/>
              <w:rPr>
                <w:rFonts w:ascii="Arial" w:hAnsi="Arial" w:cs="Arial"/>
                <w:b/>
                <w:sz w:val="19"/>
                <w:szCs w:val="19"/>
              </w:rPr>
            </w:pPr>
            <w:r>
              <w:rPr>
                <w:rFonts w:ascii="Arial" w:hAnsi="Arial" w:cs="Arial"/>
                <w:sz w:val="19"/>
                <w:szCs w:val="19"/>
              </w:rPr>
              <w:t>18.00</w:t>
            </w:r>
          </w:p>
        </w:tc>
        <w:tc>
          <w:tcPr>
            <w:tcW w:w="4864" w:type="dxa"/>
            <w:shd w:val="clear" w:color="auto" w:fill="auto"/>
          </w:tcPr>
          <w:p w:rsidR="005466FB" w:rsidRPr="00E453E3" w:rsidRDefault="005466FB" w:rsidP="005466FB">
            <w:pPr>
              <w:jc w:val="left"/>
              <w:rPr>
                <w:rFonts w:ascii="Arial" w:hAnsi="Arial" w:cs="Arial"/>
                <w:sz w:val="6"/>
                <w:szCs w:val="6"/>
              </w:rPr>
            </w:pPr>
          </w:p>
          <w:p w:rsidR="005466FB" w:rsidRDefault="00375965" w:rsidP="005466FB">
            <w:pPr>
              <w:jc w:val="left"/>
              <w:rPr>
                <w:rFonts w:ascii="Arial" w:hAnsi="Arial" w:cs="Arial"/>
                <w:sz w:val="19"/>
                <w:szCs w:val="19"/>
              </w:rPr>
            </w:pPr>
            <w:r>
              <w:rPr>
                <w:rFonts w:ascii="Arial" w:hAnsi="Arial" w:cs="Arial"/>
                <w:sz w:val="19"/>
                <w:szCs w:val="19"/>
              </w:rPr>
              <w:t xml:space="preserve">Achille, Maria e Stefano Rigamonti </w:t>
            </w:r>
          </w:p>
          <w:p w:rsidR="00375965" w:rsidRPr="00DE4F91" w:rsidRDefault="00375965" w:rsidP="005466FB">
            <w:pPr>
              <w:jc w:val="left"/>
              <w:rPr>
                <w:rFonts w:ascii="Arial" w:hAnsi="Arial" w:cs="Arial"/>
                <w:sz w:val="6"/>
                <w:szCs w:val="6"/>
              </w:rPr>
            </w:pPr>
          </w:p>
          <w:p w:rsidR="005466FB" w:rsidRPr="00DA6C55" w:rsidRDefault="005466FB" w:rsidP="005466FB">
            <w:pPr>
              <w:jc w:val="left"/>
              <w:rPr>
                <w:rFonts w:ascii="Arial" w:hAnsi="Arial" w:cs="Arial"/>
                <w:sz w:val="19"/>
                <w:szCs w:val="19"/>
              </w:rPr>
            </w:pPr>
            <w:r w:rsidRPr="006606C9">
              <w:rPr>
                <w:rFonts w:ascii="Arial" w:hAnsi="Arial" w:cs="Arial"/>
                <w:b/>
                <w:sz w:val="19"/>
                <w:szCs w:val="19"/>
                <w:u w:val="single"/>
              </w:rPr>
              <w:t>S. Caterina</w:t>
            </w:r>
            <w:r w:rsidRPr="00DA6C55">
              <w:rPr>
                <w:rFonts w:ascii="Arial" w:hAnsi="Arial" w:cs="Arial"/>
                <w:sz w:val="19"/>
                <w:szCs w:val="19"/>
              </w:rPr>
              <w:t xml:space="preserve">: </w:t>
            </w:r>
            <w:r w:rsidR="00375965">
              <w:rPr>
                <w:rFonts w:ascii="Arial" w:hAnsi="Arial" w:cs="Arial"/>
                <w:sz w:val="19"/>
                <w:szCs w:val="19"/>
              </w:rPr>
              <w:t xml:space="preserve">Mauri Luigi e Luigia </w:t>
            </w:r>
            <w:r>
              <w:rPr>
                <w:rFonts w:ascii="Arial" w:hAnsi="Arial" w:cs="Arial"/>
                <w:sz w:val="19"/>
                <w:szCs w:val="19"/>
              </w:rPr>
              <w:t xml:space="preserve">     </w:t>
            </w:r>
          </w:p>
          <w:p w:rsidR="005466FB" w:rsidRDefault="005466FB" w:rsidP="005466FB">
            <w:pPr>
              <w:jc w:val="left"/>
              <w:rPr>
                <w:rFonts w:ascii="Arial" w:hAnsi="Arial" w:cs="Arial"/>
                <w:sz w:val="6"/>
                <w:szCs w:val="6"/>
              </w:rPr>
            </w:pPr>
          </w:p>
          <w:p w:rsidR="00375965" w:rsidRPr="007338E7" w:rsidRDefault="00375965" w:rsidP="00375965">
            <w:pPr>
              <w:jc w:val="left"/>
              <w:rPr>
                <w:rFonts w:ascii="Arial" w:hAnsi="Arial" w:cs="Arial"/>
                <w:b/>
                <w:sz w:val="19"/>
                <w:szCs w:val="19"/>
              </w:rPr>
            </w:pPr>
            <w:r>
              <w:rPr>
                <w:rFonts w:ascii="Arial" w:hAnsi="Arial" w:cs="Arial"/>
                <w:b/>
                <w:sz w:val="19"/>
                <w:szCs w:val="19"/>
              </w:rPr>
              <w:t xml:space="preserve">S. Messa Solenne </w:t>
            </w:r>
          </w:p>
          <w:p w:rsidR="005466FB" w:rsidRDefault="005466FB" w:rsidP="005466FB">
            <w:pPr>
              <w:jc w:val="left"/>
              <w:rPr>
                <w:rFonts w:ascii="Arial" w:hAnsi="Arial" w:cs="Arial"/>
                <w:sz w:val="6"/>
                <w:szCs w:val="6"/>
              </w:rPr>
            </w:pPr>
          </w:p>
          <w:p w:rsidR="005466FB" w:rsidRPr="007338E7" w:rsidRDefault="00375965" w:rsidP="005466FB">
            <w:pPr>
              <w:jc w:val="left"/>
              <w:rPr>
                <w:rFonts w:ascii="Arial" w:hAnsi="Arial" w:cs="Arial"/>
                <w:b/>
                <w:sz w:val="19"/>
                <w:szCs w:val="19"/>
              </w:rPr>
            </w:pPr>
            <w:r>
              <w:rPr>
                <w:rFonts w:ascii="Arial" w:hAnsi="Arial" w:cs="Arial"/>
                <w:b/>
                <w:sz w:val="19"/>
                <w:szCs w:val="19"/>
              </w:rPr>
              <w:t xml:space="preserve">Vespri con il Canto del Veni Creator </w:t>
            </w:r>
          </w:p>
          <w:p w:rsidR="005466FB" w:rsidRPr="00987C63" w:rsidRDefault="005466FB" w:rsidP="005466FB">
            <w:pPr>
              <w:jc w:val="left"/>
              <w:rPr>
                <w:rFonts w:ascii="Arial" w:hAnsi="Arial" w:cs="Arial"/>
                <w:sz w:val="6"/>
                <w:szCs w:val="6"/>
              </w:rPr>
            </w:pPr>
          </w:p>
          <w:p w:rsidR="005466FB" w:rsidRPr="00DA6C55" w:rsidRDefault="00375965" w:rsidP="005466FB">
            <w:pPr>
              <w:jc w:val="left"/>
              <w:rPr>
                <w:rFonts w:ascii="Arial" w:hAnsi="Arial" w:cs="Arial"/>
                <w:sz w:val="20"/>
                <w:szCs w:val="20"/>
              </w:rPr>
            </w:pPr>
            <w:r>
              <w:rPr>
                <w:rFonts w:ascii="Arial" w:hAnsi="Arial" w:cs="Arial"/>
                <w:sz w:val="20"/>
                <w:szCs w:val="20"/>
              </w:rPr>
              <w:t xml:space="preserve">Mazzotta Innocenza e Besana Raffaele  </w:t>
            </w:r>
            <w:r w:rsidR="005466FB">
              <w:rPr>
                <w:rFonts w:ascii="Arial" w:hAnsi="Arial" w:cs="Arial"/>
                <w:sz w:val="20"/>
                <w:szCs w:val="20"/>
              </w:rPr>
              <w:t xml:space="preserve">   </w:t>
            </w:r>
          </w:p>
        </w:tc>
      </w:tr>
      <w:tr w:rsidR="007338E7" w:rsidTr="00314A5F">
        <w:tblPrEx>
          <w:tblCellMar>
            <w:left w:w="70" w:type="dxa"/>
            <w:right w:w="70" w:type="dxa"/>
          </w:tblCellMar>
        </w:tblPrEx>
        <w:trPr>
          <w:trHeight w:val="548"/>
        </w:trPr>
        <w:tc>
          <w:tcPr>
            <w:tcW w:w="2043" w:type="dxa"/>
          </w:tcPr>
          <w:p w:rsidR="007338E7" w:rsidRPr="00B343C7" w:rsidRDefault="007338E7" w:rsidP="007338E7">
            <w:pPr>
              <w:jc w:val="right"/>
              <w:rPr>
                <w:rFonts w:ascii="Arial" w:hAnsi="Arial" w:cs="Arial"/>
                <w:b/>
                <w:sz w:val="10"/>
                <w:szCs w:val="10"/>
              </w:rPr>
            </w:pPr>
          </w:p>
          <w:p w:rsidR="007338E7" w:rsidRDefault="007338E7" w:rsidP="007338E7">
            <w:pPr>
              <w:rPr>
                <w:rFonts w:ascii="Arial" w:hAnsi="Arial" w:cs="Arial"/>
                <w:b/>
              </w:rPr>
            </w:pPr>
            <w:r>
              <w:rPr>
                <w:rFonts w:ascii="Arial" w:hAnsi="Arial" w:cs="Arial"/>
                <w:b/>
              </w:rPr>
              <w:t xml:space="preserve">VEN. </w:t>
            </w:r>
            <w:r w:rsidR="004C3707">
              <w:rPr>
                <w:rFonts w:ascii="Arial" w:hAnsi="Arial" w:cs="Arial"/>
                <w:b/>
              </w:rPr>
              <w:t>2</w:t>
            </w:r>
          </w:p>
          <w:p w:rsidR="007338E7" w:rsidRPr="00713753" w:rsidRDefault="007338E7" w:rsidP="007338E7">
            <w:pPr>
              <w:jc w:val="both"/>
              <w:rPr>
                <w:rFonts w:ascii="Arial" w:hAnsi="Arial" w:cs="Arial"/>
                <w:sz w:val="2"/>
                <w:szCs w:val="19"/>
              </w:rPr>
            </w:pPr>
          </w:p>
          <w:p w:rsidR="007338E7" w:rsidRPr="001E1D4C" w:rsidRDefault="00375965" w:rsidP="007338E7">
            <w:pPr>
              <w:rPr>
                <w:rFonts w:ascii="Arial" w:hAnsi="Arial" w:cs="Arial"/>
                <w:sz w:val="19"/>
                <w:szCs w:val="19"/>
              </w:rPr>
            </w:pPr>
            <w:r>
              <w:rPr>
                <w:rFonts w:ascii="Arial" w:hAnsi="Arial" w:cs="Arial"/>
                <w:sz w:val="19"/>
                <w:szCs w:val="19"/>
              </w:rPr>
              <w:t xml:space="preserve">Ss. Basilio Magno e Gregorio Nazianzeno </w:t>
            </w:r>
            <w:r w:rsidR="007338E7">
              <w:rPr>
                <w:rFonts w:ascii="Arial" w:hAnsi="Arial" w:cs="Arial"/>
                <w:b/>
                <w:sz w:val="19"/>
                <w:szCs w:val="19"/>
              </w:rPr>
              <w:t xml:space="preserve"> </w:t>
            </w:r>
            <w:r w:rsidR="007338E7">
              <w:rPr>
                <w:rFonts w:ascii="Arial" w:hAnsi="Arial" w:cs="Arial"/>
                <w:sz w:val="19"/>
                <w:szCs w:val="19"/>
              </w:rPr>
              <w:t xml:space="preserve">  </w:t>
            </w:r>
          </w:p>
        </w:tc>
        <w:tc>
          <w:tcPr>
            <w:tcW w:w="692" w:type="dxa"/>
            <w:shd w:val="clear" w:color="auto" w:fill="auto"/>
          </w:tcPr>
          <w:p w:rsidR="007338E7" w:rsidRPr="00375965" w:rsidRDefault="007338E7" w:rsidP="007338E7">
            <w:pPr>
              <w:jc w:val="both"/>
              <w:rPr>
                <w:rFonts w:ascii="Arial" w:hAnsi="Arial" w:cs="Arial"/>
                <w:sz w:val="6"/>
                <w:szCs w:val="6"/>
              </w:rPr>
            </w:pPr>
            <w:r w:rsidRPr="00375965">
              <w:rPr>
                <w:rFonts w:ascii="Arial" w:hAnsi="Arial" w:cs="Arial"/>
                <w:sz w:val="19"/>
                <w:szCs w:val="19"/>
              </w:rPr>
              <w:t xml:space="preserve">    </w:t>
            </w:r>
          </w:p>
          <w:p w:rsidR="007338E7" w:rsidRPr="00375965" w:rsidRDefault="007338E7" w:rsidP="007338E7">
            <w:pPr>
              <w:jc w:val="both"/>
              <w:rPr>
                <w:rFonts w:ascii="Arial" w:hAnsi="Arial" w:cs="Arial"/>
                <w:color w:val="FFFFFF" w:themeColor="background1"/>
                <w:sz w:val="19"/>
                <w:szCs w:val="19"/>
              </w:rPr>
            </w:pPr>
            <w:r w:rsidRPr="00375965">
              <w:rPr>
                <w:rFonts w:ascii="Arial" w:hAnsi="Arial" w:cs="Arial"/>
                <w:color w:val="FFFFFF" w:themeColor="background1"/>
                <w:sz w:val="6"/>
                <w:szCs w:val="6"/>
              </w:rPr>
              <w:t>2</w:t>
            </w:r>
            <w:r w:rsidRPr="00375965">
              <w:rPr>
                <w:rFonts w:ascii="Arial" w:hAnsi="Arial" w:cs="Arial"/>
                <w:color w:val="FFFFFF" w:themeColor="background1"/>
                <w:sz w:val="19"/>
                <w:szCs w:val="19"/>
              </w:rPr>
              <w:t xml:space="preserve"> </w:t>
            </w:r>
          </w:p>
          <w:p w:rsidR="007338E7" w:rsidRPr="00375965" w:rsidRDefault="007338E7" w:rsidP="007338E7">
            <w:pPr>
              <w:jc w:val="right"/>
              <w:rPr>
                <w:rFonts w:ascii="Arial" w:hAnsi="Arial" w:cs="Arial"/>
                <w:sz w:val="19"/>
                <w:szCs w:val="19"/>
              </w:rPr>
            </w:pPr>
            <w:r w:rsidRPr="00375965">
              <w:rPr>
                <w:rFonts w:ascii="Arial" w:hAnsi="Arial" w:cs="Arial"/>
                <w:sz w:val="19"/>
                <w:szCs w:val="19"/>
              </w:rPr>
              <w:t>18.00</w:t>
            </w:r>
          </w:p>
        </w:tc>
        <w:tc>
          <w:tcPr>
            <w:tcW w:w="4864" w:type="dxa"/>
            <w:shd w:val="clear" w:color="auto" w:fill="auto"/>
          </w:tcPr>
          <w:p w:rsidR="007338E7" w:rsidRPr="00375965" w:rsidRDefault="007338E7" w:rsidP="007338E7">
            <w:pPr>
              <w:jc w:val="left"/>
              <w:rPr>
                <w:rFonts w:ascii="Arial" w:hAnsi="Arial" w:cs="Arial"/>
                <w:sz w:val="6"/>
                <w:szCs w:val="6"/>
              </w:rPr>
            </w:pPr>
          </w:p>
          <w:p w:rsidR="007338E7" w:rsidRPr="00375965" w:rsidRDefault="007338E7" w:rsidP="007338E7">
            <w:pPr>
              <w:jc w:val="left"/>
              <w:rPr>
                <w:rFonts w:ascii="Arial" w:hAnsi="Arial" w:cs="Arial"/>
                <w:sz w:val="6"/>
                <w:szCs w:val="6"/>
              </w:rPr>
            </w:pPr>
          </w:p>
          <w:p w:rsidR="007338E7" w:rsidRPr="00375965" w:rsidRDefault="00375965" w:rsidP="007338E7">
            <w:pPr>
              <w:jc w:val="left"/>
              <w:rPr>
                <w:rFonts w:ascii="Arial" w:hAnsi="Arial" w:cs="Arial"/>
                <w:sz w:val="20"/>
                <w:szCs w:val="20"/>
              </w:rPr>
            </w:pPr>
            <w:r>
              <w:rPr>
                <w:rFonts w:ascii="Arial" w:hAnsi="Arial" w:cs="Arial"/>
                <w:sz w:val="20"/>
                <w:szCs w:val="20"/>
              </w:rPr>
              <w:t xml:space="preserve">Alice e Mario </w:t>
            </w:r>
          </w:p>
        </w:tc>
      </w:tr>
      <w:tr w:rsidR="008A7201" w:rsidTr="00314A5F">
        <w:tblPrEx>
          <w:tblCellMar>
            <w:left w:w="70" w:type="dxa"/>
            <w:right w:w="70" w:type="dxa"/>
          </w:tblCellMar>
        </w:tblPrEx>
        <w:trPr>
          <w:trHeight w:val="692"/>
        </w:trPr>
        <w:tc>
          <w:tcPr>
            <w:tcW w:w="2043" w:type="dxa"/>
            <w:tcBorders>
              <w:left w:val="single" w:sz="4" w:space="0" w:color="auto"/>
            </w:tcBorders>
          </w:tcPr>
          <w:p w:rsidR="008A7201" w:rsidRPr="00B343C7" w:rsidRDefault="008A7201" w:rsidP="008A7201">
            <w:pPr>
              <w:rPr>
                <w:rFonts w:ascii="Arial" w:hAnsi="Arial" w:cs="Arial"/>
                <w:b/>
                <w:sz w:val="10"/>
                <w:szCs w:val="10"/>
              </w:rPr>
            </w:pPr>
          </w:p>
          <w:p w:rsidR="008A7201" w:rsidRDefault="008A7201" w:rsidP="008A7201">
            <w:pPr>
              <w:rPr>
                <w:rFonts w:ascii="Arial" w:hAnsi="Arial" w:cs="Arial"/>
                <w:b/>
              </w:rPr>
            </w:pPr>
            <w:r>
              <w:rPr>
                <w:rFonts w:ascii="Arial" w:hAnsi="Arial" w:cs="Arial"/>
                <w:b/>
              </w:rPr>
              <w:t>SAB</w:t>
            </w:r>
            <w:r w:rsidRPr="00B25AB2">
              <w:rPr>
                <w:rFonts w:ascii="Arial" w:hAnsi="Arial" w:cs="Arial"/>
                <w:b/>
              </w:rPr>
              <w:t>.</w:t>
            </w:r>
            <w:r w:rsidR="00346B2E">
              <w:rPr>
                <w:rFonts w:ascii="Arial" w:hAnsi="Arial" w:cs="Arial"/>
                <w:b/>
              </w:rPr>
              <w:t xml:space="preserve"> </w:t>
            </w:r>
            <w:r w:rsidR="004C3707">
              <w:rPr>
                <w:rFonts w:ascii="Arial" w:hAnsi="Arial" w:cs="Arial"/>
                <w:b/>
              </w:rPr>
              <w:t>3</w:t>
            </w:r>
          </w:p>
          <w:p w:rsidR="00B56E78" w:rsidRPr="00B56E78" w:rsidRDefault="00B56E78" w:rsidP="008A7201">
            <w:pPr>
              <w:rPr>
                <w:rFonts w:ascii="Arial" w:hAnsi="Arial" w:cs="Arial"/>
                <w:b/>
                <w:sz w:val="6"/>
                <w:szCs w:val="6"/>
              </w:rPr>
            </w:pPr>
          </w:p>
          <w:p w:rsidR="008A7201" w:rsidRPr="007338E7" w:rsidRDefault="00375965" w:rsidP="00375965">
            <w:pPr>
              <w:rPr>
                <w:rFonts w:ascii="Arial" w:hAnsi="Arial" w:cs="Arial"/>
                <w:b/>
                <w:color w:val="000000" w:themeColor="text1"/>
                <w:sz w:val="19"/>
                <w:szCs w:val="19"/>
              </w:rPr>
            </w:pPr>
            <w:r>
              <w:rPr>
                <w:rFonts w:ascii="Arial" w:hAnsi="Arial" w:cs="Arial"/>
                <w:b/>
                <w:sz w:val="19"/>
                <w:szCs w:val="19"/>
              </w:rPr>
              <w:t xml:space="preserve">Messe Vigiliari </w:t>
            </w:r>
            <w:r w:rsidR="007338E7">
              <w:rPr>
                <w:rFonts w:ascii="Arial" w:hAnsi="Arial" w:cs="Arial"/>
                <w:b/>
                <w:color w:val="000000" w:themeColor="text1"/>
                <w:sz w:val="19"/>
                <w:szCs w:val="19"/>
              </w:rPr>
              <w:t xml:space="preserve"> </w:t>
            </w:r>
          </w:p>
        </w:tc>
        <w:tc>
          <w:tcPr>
            <w:tcW w:w="692" w:type="dxa"/>
            <w:shd w:val="clear" w:color="auto" w:fill="auto"/>
          </w:tcPr>
          <w:p w:rsidR="00C3014B" w:rsidRPr="00987C63" w:rsidRDefault="008A7201" w:rsidP="00987C63">
            <w:pPr>
              <w:jc w:val="both"/>
              <w:rPr>
                <w:rFonts w:ascii="Arial" w:hAnsi="Arial" w:cs="Arial"/>
                <w:sz w:val="6"/>
                <w:szCs w:val="6"/>
              </w:rPr>
            </w:pPr>
            <w:r>
              <w:rPr>
                <w:rFonts w:ascii="Arial" w:hAnsi="Arial" w:cs="Arial"/>
                <w:sz w:val="19"/>
                <w:szCs w:val="19"/>
              </w:rPr>
              <w:t xml:space="preserve"> </w:t>
            </w:r>
          </w:p>
          <w:p w:rsidR="008A7201" w:rsidRPr="00C3014B" w:rsidRDefault="008A7201" w:rsidP="00E453E3">
            <w:pPr>
              <w:jc w:val="right"/>
              <w:rPr>
                <w:rFonts w:ascii="Arial" w:hAnsi="Arial" w:cs="Arial"/>
                <w:sz w:val="19"/>
                <w:szCs w:val="19"/>
              </w:rPr>
            </w:pPr>
            <w:r w:rsidRPr="00C3014B">
              <w:rPr>
                <w:rFonts w:ascii="Arial" w:hAnsi="Arial" w:cs="Arial"/>
                <w:sz w:val="19"/>
                <w:szCs w:val="19"/>
              </w:rPr>
              <w:t>15.00</w:t>
            </w:r>
          </w:p>
          <w:p w:rsidR="008A7201" w:rsidRDefault="008A7201" w:rsidP="00E453E3">
            <w:pPr>
              <w:jc w:val="right"/>
              <w:rPr>
                <w:rFonts w:ascii="Arial" w:hAnsi="Arial" w:cs="Arial"/>
                <w:sz w:val="6"/>
                <w:szCs w:val="6"/>
              </w:rPr>
            </w:pPr>
          </w:p>
          <w:p w:rsidR="008A7201" w:rsidRPr="00DA6C55" w:rsidRDefault="008A7201" w:rsidP="00E453E3">
            <w:pPr>
              <w:jc w:val="right"/>
              <w:rPr>
                <w:rFonts w:ascii="Arial" w:hAnsi="Arial" w:cs="Arial"/>
                <w:sz w:val="8"/>
                <w:szCs w:val="19"/>
              </w:rPr>
            </w:pPr>
            <w:r>
              <w:rPr>
                <w:rFonts w:ascii="Arial" w:hAnsi="Arial" w:cs="Arial"/>
                <w:sz w:val="19"/>
                <w:szCs w:val="19"/>
              </w:rPr>
              <w:t xml:space="preserve"> 17.00</w:t>
            </w:r>
          </w:p>
          <w:p w:rsidR="00E777BB" w:rsidRPr="00DB0340" w:rsidRDefault="00E777BB" w:rsidP="00E453E3">
            <w:pPr>
              <w:jc w:val="both"/>
              <w:rPr>
                <w:rFonts w:ascii="Arial" w:hAnsi="Arial" w:cs="Arial"/>
                <w:sz w:val="6"/>
                <w:szCs w:val="19"/>
              </w:rPr>
            </w:pPr>
          </w:p>
          <w:p w:rsidR="008A7201" w:rsidRPr="007F0111" w:rsidRDefault="008A7201" w:rsidP="00E453E3">
            <w:pPr>
              <w:jc w:val="right"/>
              <w:rPr>
                <w:rFonts w:ascii="Arial" w:hAnsi="Arial" w:cs="Arial"/>
                <w:b/>
                <w:sz w:val="19"/>
                <w:szCs w:val="19"/>
              </w:rPr>
            </w:pPr>
            <w:r>
              <w:rPr>
                <w:rFonts w:ascii="Arial" w:hAnsi="Arial" w:cs="Arial"/>
                <w:sz w:val="19"/>
                <w:szCs w:val="19"/>
              </w:rPr>
              <w:t xml:space="preserve"> 18.00</w:t>
            </w:r>
          </w:p>
        </w:tc>
        <w:tc>
          <w:tcPr>
            <w:tcW w:w="4864" w:type="dxa"/>
            <w:shd w:val="clear" w:color="auto" w:fill="auto"/>
          </w:tcPr>
          <w:p w:rsidR="00C3014B" w:rsidRPr="00987C63" w:rsidRDefault="00C3014B" w:rsidP="008A7201">
            <w:pPr>
              <w:jc w:val="left"/>
              <w:rPr>
                <w:rFonts w:ascii="Arial" w:hAnsi="Arial" w:cs="Arial"/>
                <w:sz w:val="6"/>
                <w:szCs w:val="6"/>
              </w:rPr>
            </w:pPr>
          </w:p>
          <w:p w:rsidR="008A7201" w:rsidRPr="00C3014B" w:rsidRDefault="00E453E3" w:rsidP="008A7201">
            <w:pPr>
              <w:jc w:val="left"/>
              <w:rPr>
                <w:rFonts w:ascii="Arial" w:hAnsi="Arial" w:cs="Arial"/>
                <w:sz w:val="19"/>
                <w:szCs w:val="19"/>
              </w:rPr>
            </w:pPr>
            <w:r w:rsidRPr="00C3014B">
              <w:rPr>
                <w:rFonts w:ascii="Arial" w:hAnsi="Arial" w:cs="Arial"/>
                <w:sz w:val="19"/>
                <w:szCs w:val="19"/>
              </w:rPr>
              <w:t>Confession</w:t>
            </w:r>
            <w:r w:rsidR="00C3014B">
              <w:rPr>
                <w:rFonts w:ascii="Arial" w:hAnsi="Arial" w:cs="Arial"/>
                <w:sz w:val="19"/>
                <w:szCs w:val="19"/>
              </w:rPr>
              <w:t>i</w:t>
            </w:r>
            <w:r w:rsidRPr="00C3014B">
              <w:rPr>
                <w:rFonts w:ascii="Arial" w:hAnsi="Arial" w:cs="Arial"/>
                <w:sz w:val="19"/>
                <w:szCs w:val="19"/>
              </w:rPr>
              <w:t xml:space="preserve"> </w:t>
            </w:r>
          </w:p>
          <w:p w:rsidR="008A7201" w:rsidRDefault="008A7201" w:rsidP="008A7201">
            <w:pPr>
              <w:jc w:val="left"/>
              <w:rPr>
                <w:rFonts w:ascii="Arial" w:hAnsi="Arial" w:cs="Arial"/>
                <w:sz w:val="6"/>
                <w:szCs w:val="6"/>
              </w:rPr>
            </w:pPr>
          </w:p>
          <w:p w:rsidR="00E453E3" w:rsidRDefault="008A7201" w:rsidP="008A7201">
            <w:pPr>
              <w:jc w:val="left"/>
              <w:rPr>
                <w:rFonts w:ascii="Arial" w:hAnsi="Arial" w:cs="Arial"/>
                <w:sz w:val="19"/>
                <w:szCs w:val="19"/>
              </w:rPr>
            </w:pPr>
            <w:r>
              <w:rPr>
                <w:rFonts w:ascii="Arial" w:hAnsi="Arial" w:cs="Arial"/>
                <w:b/>
                <w:sz w:val="19"/>
                <w:szCs w:val="19"/>
                <w:u w:val="single"/>
              </w:rPr>
              <w:t>a S. Francesco:</w:t>
            </w:r>
            <w:r w:rsidRPr="003607B5">
              <w:rPr>
                <w:rFonts w:ascii="Arial" w:hAnsi="Arial" w:cs="Arial"/>
                <w:sz w:val="19"/>
                <w:szCs w:val="19"/>
              </w:rPr>
              <w:t xml:space="preserve"> </w:t>
            </w:r>
            <w:r w:rsidR="00375965">
              <w:rPr>
                <w:rFonts w:ascii="Arial" w:hAnsi="Arial" w:cs="Arial"/>
                <w:sz w:val="19"/>
                <w:szCs w:val="19"/>
              </w:rPr>
              <w:t xml:space="preserve">Giovanni e Benvenuta e Fam. </w:t>
            </w:r>
            <w:proofErr w:type="spellStart"/>
            <w:r w:rsidR="00375965">
              <w:rPr>
                <w:rFonts w:ascii="Arial" w:hAnsi="Arial" w:cs="Arial"/>
                <w:sz w:val="19"/>
                <w:szCs w:val="19"/>
              </w:rPr>
              <w:t>Rossin</w:t>
            </w:r>
            <w:proofErr w:type="spellEnd"/>
            <w:r w:rsidR="00375965">
              <w:rPr>
                <w:rFonts w:ascii="Arial" w:hAnsi="Arial" w:cs="Arial"/>
                <w:sz w:val="19"/>
                <w:szCs w:val="19"/>
              </w:rPr>
              <w:t xml:space="preserve"> </w:t>
            </w:r>
          </w:p>
          <w:p w:rsidR="008A7201" w:rsidRPr="00E453E3" w:rsidRDefault="00E453E3" w:rsidP="008A7201">
            <w:pPr>
              <w:jc w:val="left"/>
              <w:rPr>
                <w:rFonts w:ascii="Arial" w:hAnsi="Arial" w:cs="Arial"/>
                <w:color w:val="FFFFFF" w:themeColor="background1"/>
                <w:sz w:val="6"/>
                <w:szCs w:val="6"/>
              </w:rPr>
            </w:pPr>
            <w:r w:rsidRPr="00E453E3">
              <w:rPr>
                <w:rFonts w:ascii="Arial" w:hAnsi="Arial" w:cs="Arial"/>
                <w:color w:val="FFFFFF" w:themeColor="background1"/>
                <w:sz w:val="6"/>
                <w:szCs w:val="6"/>
              </w:rPr>
              <w:t xml:space="preserve">1 </w:t>
            </w:r>
            <w:r w:rsidR="00B56E78" w:rsidRPr="00E453E3">
              <w:rPr>
                <w:rFonts w:ascii="Arial" w:hAnsi="Arial" w:cs="Arial"/>
                <w:color w:val="FFFFFF" w:themeColor="background1"/>
                <w:sz w:val="6"/>
                <w:szCs w:val="6"/>
              </w:rPr>
              <w:t xml:space="preserve">  </w:t>
            </w:r>
            <w:r w:rsidR="008A7201" w:rsidRPr="00E453E3">
              <w:rPr>
                <w:rFonts w:ascii="Arial" w:hAnsi="Arial" w:cs="Arial"/>
                <w:color w:val="FFFFFF" w:themeColor="background1"/>
                <w:sz w:val="6"/>
                <w:szCs w:val="6"/>
              </w:rPr>
              <w:t xml:space="preserve">  </w:t>
            </w:r>
          </w:p>
          <w:p w:rsidR="008A7201" w:rsidRPr="00DA6C55" w:rsidRDefault="00375965" w:rsidP="008A7201">
            <w:pPr>
              <w:jc w:val="left"/>
              <w:rPr>
                <w:rFonts w:ascii="Arial" w:hAnsi="Arial" w:cs="Arial"/>
                <w:sz w:val="20"/>
                <w:szCs w:val="20"/>
              </w:rPr>
            </w:pPr>
            <w:r>
              <w:rPr>
                <w:rFonts w:ascii="Arial" w:hAnsi="Arial" w:cs="Arial"/>
                <w:sz w:val="20"/>
                <w:szCs w:val="20"/>
              </w:rPr>
              <w:t xml:space="preserve">Fam. Vismara Mauri e Ilario Sala </w:t>
            </w:r>
          </w:p>
        </w:tc>
      </w:tr>
      <w:tr w:rsidR="007A68BF" w:rsidTr="00314A5F">
        <w:tblPrEx>
          <w:tblCellMar>
            <w:left w:w="70" w:type="dxa"/>
            <w:right w:w="70" w:type="dxa"/>
          </w:tblCellMar>
        </w:tblPrEx>
        <w:trPr>
          <w:trHeight w:val="692"/>
        </w:trPr>
        <w:tc>
          <w:tcPr>
            <w:tcW w:w="2043" w:type="dxa"/>
            <w:tcBorders>
              <w:left w:val="single" w:sz="4" w:space="0" w:color="auto"/>
            </w:tcBorders>
          </w:tcPr>
          <w:p w:rsidR="007A68BF" w:rsidRPr="00B343C7" w:rsidRDefault="007A68BF" w:rsidP="00314A5F">
            <w:pPr>
              <w:rPr>
                <w:rFonts w:ascii="Arial" w:hAnsi="Arial" w:cs="Arial"/>
                <w:b/>
                <w:sz w:val="10"/>
                <w:szCs w:val="10"/>
              </w:rPr>
            </w:pPr>
          </w:p>
          <w:p w:rsidR="007A68BF" w:rsidRDefault="007A68BF" w:rsidP="00314A5F">
            <w:pPr>
              <w:rPr>
                <w:rFonts w:ascii="Arial" w:hAnsi="Arial" w:cs="Arial"/>
                <w:b/>
              </w:rPr>
            </w:pPr>
            <w:r>
              <w:rPr>
                <w:rFonts w:ascii="Arial" w:hAnsi="Arial" w:cs="Arial"/>
                <w:b/>
              </w:rPr>
              <w:t>DOM</w:t>
            </w:r>
            <w:r w:rsidRPr="00B25AB2">
              <w:rPr>
                <w:rFonts w:ascii="Arial" w:hAnsi="Arial" w:cs="Arial"/>
                <w:b/>
              </w:rPr>
              <w:t>.</w:t>
            </w:r>
            <w:r>
              <w:rPr>
                <w:rFonts w:ascii="Arial" w:hAnsi="Arial" w:cs="Arial"/>
                <w:b/>
              </w:rPr>
              <w:t xml:space="preserve"> </w:t>
            </w:r>
            <w:r w:rsidR="004C3707">
              <w:rPr>
                <w:rFonts w:ascii="Arial" w:hAnsi="Arial" w:cs="Arial"/>
                <w:b/>
              </w:rPr>
              <w:t>4</w:t>
            </w:r>
          </w:p>
          <w:p w:rsidR="007A68BF" w:rsidRPr="006A2CAB" w:rsidRDefault="007A68BF" w:rsidP="00314A5F">
            <w:pPr>
              <w:rPr>
                <w:rFonts w:ascii="Arial" w:hAnsi="Arial" w:cs="Arial"/>
                <w:sz w:val="4"/>
                <w:szCs w:val="4"/>
              </w:rPr>
            </w:pPr>
          </w:p>
          <w:p w:rsidR="008A7201" w:rsidRDefault="007338E7" w:rsidP="008A7201">
            <w:pPr>
              <w:rPr>
                <w:rFonts w:ascii="Arial" w:hAnsi="Arial" w:cs="Arial"/>
                <w:b/>
                <w:sz w:val="19"/>
                <w:szCs w:val="19"/>
              </w:rPr>
            </w:pPr>
            <w:r>
              <w:rPr>
                <w:rFonts w:ascii="Arial" w:hAnsi="Arial" w:cs="Arial"/>
                <w:b/>
                <w:sz w:val="19"/>
                <w:szCs w:val="19"/>
              </w:rPr>
              <w:t xml:space="preserve">IV Giorno dell’ottava di Natale </w:t>
            </w:r>
          </w:p>
          <w:p w:rsidR="007A68BF" w:rsidRPr="007338E7" w:rsidRDefault="007338E7" w:rsidP="007338E7">
            <w:pPr>
              <w:rPr>
                <w:rFonts w:ascii="Arial" w:hAnsi="Arial" w:cs="Arial"/>
                <w:b/>
                <w:sz w:val="19"/>
                <w:szCs w:val="19"/>
              </w:rPr>
            </w:pPr>
            <w:r w:rsidRPr="007338E7">
              <w:rPr>
                <w:rFonts w:ascii="Arial" w:hAnsi="Arial" w:cs="Arial"/>
                <w:b/>
                <w:sz w:val="19"/>
                <w:szCs w:val="19"/>
              </w:rPr>
              <w:t xml:space="preserve">Ss. Innocenti Martiri </w:t>
            </w:r>
          </w:p>
        </w:tc>
        <w:tc>
          <w:tcPr>
            <w:tcW w:w="692" w:type="dxa"/>
            <w:shd w:val="clear" w:color="auto" w:fill="auto"/>
          </w:tcPr>
          <w:p w:rsidR="000E2BF9" w:rsidRPr="00E453E3" w:rsidRDefault="007A68BF" w:rsidP="007338E7">
            <w:pPr>
              <w:jc w:val="both"/>
              <w:rPr>
                <w:rFonts w:ascii="Arial" w:hAnsi="Arial" w:cs="Arial"/>
                <w:sz w:val="6"/>
                <w:szCs w:val="6"/>
              </w:rPr>
            </w:pPr>
            <w:r w:rsidRPr="006606C9">
              <w:rPr>
                <w:rFonts w:ascii="Arial" w:hAnsi="Arial" w:cs="Arial"/>
                <w:sz w:val="19"/>
                <w:szCs w:val="19"/>
              </w:rPr>
              <w:t xml:space="preserve"> </w:t>
            </w:r>
            <w:r>
              <w:rPr>
                <w:rFonts w:ascii="Arial" w:hAnsi="Arial" w:cs="Arial"/>
                <w:sz w:val="19"/>
                <w:szCs w:val="19"/>
              </w:rPr>
              <w:t xml:space="preserve">   </w:t>
            </w:r>
          </w:p>
          <w:p w:rsidR="007A68BF" w:rsidRDefault="000E2BF9" w:rsidP="00E453E3">
            <w:pPr>
              <w:jc w:val="right"/>
              <w:rPr>
                <w:rFonts w:ascii="Arial" w:hAnsi="Arial" w:cs="Arial"/>
                <w:sz w:val="6"/>
                <w:szCs w:val="6"/>
              </w:rPr>
            </w:pPr>
            <w:r>
              <w:rPr>
                <w:rFonts w:ascii="Arial" w:hAnsi="Arial" w:cs="Arial"/>
                <w:sz w:val="19"/>
                <w:szCs w:val="19"/>
              </w:rPr>
              <w:t xml:space="preserve"> </w:t>
            </w:r>
            <w:r w:rsidR="007A68BF" w:rsidRPr="006606C9">
              <w:rPr>
                <w:rFonts w:ascii="Arial" w:hAnsi="Arial" w:cs="Arial"/>
                <w:sz w:val="19"/>
                <w:szCs w:val="19"/>
              </w:rPr>
              <w:t>7.30</w:t>
            </w:r>
          </w:p>
          <w:p w:rsidR="007A68BF" w:rsidRPr="004A1F7C" w:rsidRDefault="007A68BF" w:rsidP="00E453E3">
            <w:pPr>
              <w:jc w:val="right"/>
              <w:rPr>
                <w:rFonts w:ascii="Arial" w:hAnsi="Arial" w:cs="Arial"/>
                <w:sz w:val="6"/>
                <w:szCs w:val="6"/>
              </w:rPr>
            </w:pPr>
          </w:p>
          <w:p w:rsidR="007338E7" w:rsidRPr="00FA79A9" w:rsidRDefault="007A68BF" w:rsidP="00FA79A9">
            <w:pPr>
              <w:jc w:val="right"/>
              <w:rPr>
                <w:rFonts w:ascii="Arial" w:hAnsi="Arial" w:cs="Arial"/>
                <w:sz w:val="19"/>
                <w:szCs w:val="19"/>
              </w:rPr>
            </w:pPr>
            <w:r w:rsidRPr="006606C9">
              <w:rPr>
                <w:rFonts w:ascii="Arial" w:hAnsi="Arial" w:cs="Arial"/>
                <w:sz w:val="19"/>
                <w:szCs w:val="19"/>
              </w:rPr>
              <w:t xml:space="preserve"> </w:t>
            </w:r>
            <w:r>
              <w:rPr>
                <w:rFonts w:ascii="Arial" w:hAnsi="Arial" w:cs="Arial"/>
                <w:sz w:val="19"/>
                <w:szCs w:val="19"/>
              </w:rPr>
              <w:t xml:space="preserve"> </w:t>
            </w:r>
            <w:r w:rsidRPr="006606C9">
              <w:rPr>
                <w:rFonts w:ascii="Arial" w:hAnsi="Arial" w:cs="Arial"/>
                <w:sz w:val="19"/>
                <w:szCs w:val="19"/>
              </w:rPr>
              <w:t xml:space="preserve"> 8.30</w:t>
            </w:r>
            <w:r>
              <w:rPr>
                <w:rFonts w:ascii="Arial" w:hAnsi="Arial" w:cs="Arial"/>
                <w:sz w:val="19"/>
                <w:szCs w:val="19"/>
              </w:rPr>
              <w:t xml:space="preserve"> </w:t>
            </w:r>
          </w:p>
          <w:p w:rsidR="007338E7" w:rsidRDefault="007338E7" w:rsidP="007338E7">
            <w:pPr>
              <w:jc w:val="both"/>
              <w:rPr>
                <w:rFonts w:ascii="Arial" w:hAnsi="Arial" w:cs="Arial"/>
                <w:sz w:val="6"/>
                <w:szCs w:val="6"/>
              </w:rPr>
            </w:pPr>
          </w:p>
          <w:p w:rsidR="007A68BF" w:rsidRPr="00DA6C55" w:rsidRDefault="007A68BF" w:rsidP="00E453E3">
            <w:pPr>
              <w:jc w:val="right"/>
              <w:rPr>
                <w:rFonts w:ascii="Arial" w:hAnsi="Arial" w:cs="Arial"/>
                <w:sz w:val="8"/>
                <w:szCs w:val="19"/>
              </w:rPr>
            </w:pPr>
            <w:r>
              <w:rPr>
                <w:rFonts w:ascii="Arial" w:hAnsi="Arial" w:cs="Arial"/>
                <w:sz w:val="19"/>
                <w:szCs w:val="19"/>
              </w:rPr>
              <w:t xml:space="preserve"> </w:t>
            </w:r>
            <w:r w:rsidRPr="005E4DA4">
              <w:rPr>
                <w:rFonts w:ascii="Arial" w:hAnsi="Arial" w:cs="Arial"/>
                <w:sz w:val="19"/>
                <w:szCs w:val="19"/>
              </w:rPr>
              <w:t>10.30</w:t>
            </w:r>
          </w:p>
          <w:p w:rsidR="00987C63" w:rsidRPr="00987C63" w:rsidRDefault="00987C63" w:rsidP="00E777BB">
            <w:pPr>
              <w:jc w:val="both"/>
              <w:rPr>
                <w:rFonts w:ascii="Arial" w:hAnsi="Arial" w:cs="Arial"/>
                <w:color w:val="FFFFFF" w:themeColor="background1"/>
                <w:sz w:val="19"/>
                <w:szCs w:val="19"/>
              </w:rPr>
            </w:pPr>
            <w:r w:rsidRPr="00987C63">
              <w:rPr>
                <w:rFonts w:ascii="Arial" w:hAnsi="Arial" w:cs="Arial"/>
                <w:color w:val="FFFFFF" w:themeColor="background1"/>
                <w:sz w:val="6"/>
                <w:szCs w:val="6"/>
              </w:rPr>
              <w:t>2</w:t>
            </w:r>
            <w:r w:rsidR="007A68BF" w:rsidRPr="00987C63">
              <w:rPr>
                <w:rFonts w:ascii="Arial" w:hAnsi="Arial" w:cs="Arial"/>
                <w:color w:val="FFFFFF" w:themeColor="background1"/>
                <w:sz w:val="19"/>
                <w:szCs w:val="19"/>
              </w:rPr>
              <w:t xml:space="preserve"> </w:t>
            </w:r>
          </w:p>
          <w:p w:rsidR="007A68BF" w:rsidRPr="007F0111" w:rsidRDefault="007A68BF" w:rsidP="00E453E3">
            <w:pPr>
              <w:jc w:val="right"/>
              <w:rPr>
                <w:rFonts w:ascii="Arial" w:hAnsi="Arial" w:cs="Arial"/>
                <w:b/>
                <w:sz w:val="19"/>
                <w:szCs w:val="19"/>
              </w:rPr>
            </w:pPr>
            <w:r>
              <w:rPr>
                <w:rFonts w:ascii="Arial" w:hAnsi="Arial" w:cs="Arial"/>
                <w:sz w:val="19"/>
                <w:szCs w:val="19"/>
              </w:rPr>
              <w:t>18.00</w:t>
            </w:r>
          </w:p>
        </w:tc>
        <w:tc>
          <w:tcPr>
            <w:tcW w:w="4864" w:type="dxa"/>
            <w:shd w:val="clear" w:color="auto" w:fill="auto"/>
          </w:tcPr>
          <w:p w:rsidR="00E453E3" w:rsidRPr="00E453E3" w:rsidRDefault="00E453E3" w:rsidP="00FE12E5">
            <w:pPr>
              <w:jc w:val="left"/>
              <w:rPr>
                <w:rFonts w:ascii="Arial" w:hAnsi="Arial" w:cs="Arial"/>
                <w:sz w:val="6"/>
                <w:szCs w:val="6"/>
              </w:rPr>
            </w:pPr>
          </w:p>
          <w:p w:rsidR="007A68BF" w:rsidRDefault="00375965" w:rsidP="00FE12E5">
            <w:pPr>
              <w:jc w:val="left"/>
              <w:rPr>
                <w:rFonts w:ascii="Arial" w:hAnsi="Arial" w:cs="Arial"/>
                <w:sz w:val="19"/>
                <w:szCs w:val="19"/>
              </w:rPr>
            </w:pPr>
            <w:r>
              <w:rPr>
                <w:rFonts w:ascii="Arial" w:hAnsi="Arial" w:cs="Arial"/>
                <w:sz w:val="19"/>
                <w:szCs w:val="19"/>
              </w:rPr>
              <w:t xml:space="preserve">Fam. Ratti – </w:t>
            </w:r>
            <w:proofErr w:type="spellStart"/>
            <w:r>
              <w:rPr>
                <w:rFonts w:ascii="Arial" w:hAnsi="Arial" w:cs="Arial"/>
                <w:sz w:val="19"/>
                <w:szCs w:val="19"/>
              </w:rPr>
              <w:t>Dozio</w:t>
            </w:r>
            <w:proofErr w:type="spellEnd"/>
            <w:r>
              <w:rPr>
                <w:rFonts w:ascii="Arial" w:hAnsi="Arial" w:cs="Arial"/>
                <w:sz w:val="19"/>
                <w:szCs w:val="19"/>
              </w:rPr>
              <w:t xml:space="preserve"> </w:t>
            </w:r>
          </w:p>
          <w:p w:rsidR="007A68BF" w:rsidRPr="00DE4F91" w:rsidRDefault="007A68BF" w:rsidP="00FE12E5">
            <w:pPr>
              <w:jc w:val="left"/>
              <w:rPr>
                <w:rFonts w:ascii="Arial" w:hAnsi="Arial" w:cs="Arial"/>
                <w:sz w:val="6"/>
                <w:szCs w:val="6"/>
              </w:rPr>
            </w:pPr>
          </w:p>
          <w:p w:rsidR="007A68BF" w:rsidRDefault="007A68BF" w:rsidP="00FE12E5">
            <w:pPr>
              <w:jc w:val="left"/>
              <w:rPr>
                <w:rFonts w:ascii="Arial" w:hAnsi="Arial" w:cs="Arial"/>
                <w:sz w:val="19"/>
                <w:szCs w:val="19"/>
              </w:rPr>
            </w:pPr>
            <w:r w:rsidRPr="006606C9">
              <w:rPr>
                <w:rFonts w:ascii="Arial" w:hAnsi="Arial" w:cs="Arial"/>
                <w:b/>
                <w:sz w:val="19"/>
                <w:szCs w:val="19"/>
                <w:u w:val="single"/>
              </w:rPr>
              <w:t>S. Caterina</w:t>
            </w:r>
            <w:r w:rsidRPr="00DA6C55">
              <w:rPr>
                <w:rFonts w:ascii="Arial" w:hAnsi="Arial" w:cs="Arial"/>
                <w:sz w:val="19"/>
                <w:szCs w:val="19"/>
              </w:rPr>
              <w:t>:</w:t>
            </w:r>
            <w:r w:rsidR="00DA6C55" w:rsidRPr="00DA6C55">
              <w:rPr>
                <w:rFonts w:ascii="Arial" w:hAnsi="Arial" w:cs="Arial"/>
                <w:sz w:val="19"/>
                <w:szCs w:val="19"/>
              </w:rPr>
              <w:t xml:space="preserve"> </w:t>
            </w:r>
            <w:r w:rsidR="00375965">
              <w:rPr>
                <w:rFonts w:ascii="Arial" w:hAnsi="Arial" w:cs="Arial"/>
                <w:sz w:val="19"/>
                <w:szCs w:val="19"/>
              </w:rPr>
              <w:t>Elisa</w:t>
            </w:r>
            <w:r w:rsidR="00FA79A9">
              <w:rPr>
                <w:rFonts w:ascii="Arial" w:hAnsi="Arial" w:cs="Arial"/>
                <w:sz w:val="19"/>
                <w:szCs w:val="19"/>
              </w:rPr>
              <w:t xml:space="preserve"> e Carlo Negri </w:t>
            </w:r>
            <w:r w:rsidR="007338E7">
              <w:rPr>
                <w:rFonts w:ascii="Arial" w:hAnsi="Arial" w:cs="Arial"/>
                <w:sz w:val="19"/>
                <w:szCs w:val="19"/>
              </w:rPr>
              <w:t xml:space="preserve"> </w:t>
            </w:r>
            <w:r w:rsidR="00E777BB">
              <w:rPr>
                <w:rFonts w:ascii="Arial" w:hAnsi="Arial" w:cs="Arial"/>
                <w:sz w:val="19"/>
                <w:szCs w:val="19"/>
              </w:rPr>
              <w:t xml:space="preserve"> </w:t>
            </w:r>
            <w:r w:rsidR="00987C63">
              <w:rPr>
                <w:rFonts w:ascii="Arial" w:hAnsi="Arial" w:cs="Arial"/>
                <w:sz w:val="19"/>
                <w:szCs w:val="19"/>
              </w:rPr>
              <w:t xml:space="preserve"> </w:t>
            </w:r>
            <w:r w:rsidR="00C3014B">
              <w:rPr>
                <w:rFonts w:ascii="Arial" w:hAnsi="Arial" w:cs="Arial"/>
                <w:sz w:val="19"/>
                <w:szCs w:val="19"/>
              </w:rPr>
              <w:t xml:space="preserve"> </w:t>
            </w:r>
            <w:r w:rsidR="00E453E3">
              <w:rPr>
                <w:rFonts w:ascii="Arial" w:hAnsi="Arial" w:cs="Arial"/>
                <w:sz w:val="19"/>
                <w:szCs w:val="19"/>
              </w:rPr>
              <w:t xml:space="preserve"> </w:t>
            </w:r>
          </w:p>
          <w:p w:rsidR="007338E7" w:rsidRPr="007338E7" w:rsidRDefault="007338E7" w:rsidP="00FE12E5">
            <w:pPr>
              <w:jc w:val="left"/>
              <w:rPr>
                <w:rFonts w:ascii="Arial" w:hAnsi="Arial" w:cs="Arial"/>
                <w:sz w:val="6"/>
                <w:szCs w:val="6"/>
              </w:rPr>
            </w:pPr>
          </w:p>
          <w:p w:rsidR="00B56E78" w:rsidRPr="00E777BB" w:rsidRDefault="00DA6C55" w:rsidP="00FE12E5">
            <w:pPr>
              <w:jc w:val="left"/>
              <w:rPr>
                <w:rFonts w:ascii="Arial" w:hAnsi="Arial" w:cs="Arial"/>
                <w:sz w:val="19"/>
                <w:szCs w:val="19"/>
              </w:rPr>
            </w:pPr>
            <w:r>
              <w:rPr>
                <w:rFonts w:ascii="Arial" w:hAnsi="Arial" w:cs="Arial"/>
                <w:sz w:val="19"/>
                <w:szCs w:val="19"/>
              </w:rPr>
              <w:t>per tutti i parrocchiani</w:t>
            </w:r>
            <w:r w:rsidR="007A68BF">
              <w:rPr>
                <w:rFonts w:ascii="Arial" w:hAnsi="Arial" w:cs="Arial"/>
                <w:sz w:val="19"/>
                <w:szCs w:val="19"/>
              </w:rPr>
              <w:t xml:space="preserve"> </w:t>
            </w:r>
          </w:p>
          <w:p w:rsidR="00987C63" w:rsidRPr="00987C63" w:rsidRDefault="00987C63" w:rsidP="00B56E78">
            <w:pPr>
              <w:jc w:val="left"/>
              <w:rPr>
                <w:rFonts w:ascii="Arial" w:hAnsi="Arial" w:cs="Arial"/>
                <w:sz w:val="6"/>
                <w:szCs w:val="6"/>
              </w:rPr>
            </w:pPr>
          </w:p>
          <w:p w:rsidR="007A68BF" w:rsidRPr="00DA6C55" w:rsidRDefault="00FA79A9" w:rsidP="00987C63">
            <w:pPr>
              <w:jc w:val="left"/>
              <w:rPr>
                <w:rFonts w:ascii="Arial" w:hAnsi="Arial" w:cs="Arial"/>
                <w:sz w:val="20"/>
                <w:szCs w:val="20"/>
              </w:rPr>
            </w:pPr>
            <w:r>
              <w:rPr>
                <w:rFonts w:ascii="Arial" w:hAnsi="Arial" w:cs="Arial"/>
                <w:sz w:val="20"/>
                <w:szCs w:val="20"/>
              </w:rPr>
              <w:t xml:space="preserve">Marco e Morena </w:t>
            </w:r>
            <w:r w:rsidR="007338E7">
              <w:rPr>
                <w:rFonts w:ascii="Arial" w:hAnsi="Arial" w:cs="Arial"/>
                <w:sz w:val="20"/>
                <w:szCs w:val="20"/>
              </w:rPr>
              <w:t xml:space="preserve"> </w:t>
            </w:r>
            <w:r w:rsidR="00E777BB">
              <w:rPr>
                <w:rFonts w:ascii="Arial" w:hAnsi="Arial" w:cs="Arial"/>
                <w:sz w:val="20"/>
                <w:szCs w:val="20"/>
              </w:rPr>
              <w:t xml:space="preserve"> </w:t>
            </w:r>
            <w:r w:rsidR="00987C63">
              <w:rPr>
                <w:rFonts w:ascii="Arial" w:hAnsi="Arial" w:cs="Arial"/>
                <w:sz w:val="20"/>
                <w:szCs w:val="20"/>
              </w:rPr>
              <w:t xml:space="preserve"> </w:t>
            </w:r>
            <w:r w:rsidR="00C3014B">
              <w:rPr>
                <w:rFonts w:ascii="Arial" w:hAnsi="Arial" w:cs="Arial"/>
                <w:sz w:val="20"/>
                <w:szCs w:val="20"/>
              </w:rPr>
              <w:t xml:space="preserve"> </w:t>
            </w:r>
          </w:p>
        </w:tc>
      </w:tr>
    </w:tbl>
    <w:p w:rsidR="007A68BF" w:rsidRDefault="007A68BF" w:rsidP="002F473E">
      <w:pPr>
        <w:jc w:val="both"/>
        <w:rPr>
          <w:rFonts w:ascii="Tahoma" w:hAnsi="Tahoma" w:cs="Tahoma"/>
          <w:color w:val="000000"/>
          <w:sz w:val="18"/>
          <w:szCs w:val="18"/>
          <w:bdr w:val="none" w:sz="0" w:space="0" w:color="auto" w:frame="1"/>
        </w:rPr>
      </w:pPr>
    </w:p>
    <w:p w:rsidR="00987C63" w:rsidRDefault="00987C63" w:rsidP="007A68BF">
      <w:pPr>
        <w:rPr>
          <w:rFonts w:ascii="Tahoma" w:hAnsi="Tahoma" w:cs="Tahoma"/>
          <w:color w:val="000000"/>
          <w:sz w:val="18"/>
          <w:szCs w:val="18"/>
          <w:bdr w:val="none" w:sz="0" w:space="0" w:color="auto" w:frame="1"/>
        </w:rPr>
      </w:pPr>
    </w:p>
    <w:p w:rsidR="00987C63" w:rsidRDefault="00987C63" w:rsidP="007A68BF">
      <w:pPr>
        <w:rPr>
          <w:rFonts w:ascii="Tahoma" w:hAnsi="Tahoma" w:cs="Tahoma"/>
          <w:color w:val="000000"/>
          <w:sz w:val="18"/>
          <w:szCs w:val="18"/>
          <w:bdr w:val="none" w:sz="0" w:space="0" w:color="auto" w:frame="1"/>
        </w:rPr>
      </w:pPr>
    </w:p>
    <w:p w:rsidR="00375965" w:rsidRDefault="00375965" w:rsidP="007A68BF">
      <w:pPr>
        <w:rPr>
          <w:rFonts w:ascii="Tahoma" w:hAnsi="Tahoma" w:cs="Tahoma"/>
          <w:color w:val="000000"/>
          <w:sz w:val="18"/>
          <w:szCs w:val="18"/>
          <w:bdr w:val="none" w:sz="0" w:space="0" w:color="auto" w:frame="1"/>
        </w:rPr>
      </w:pPr>
    </w:p>
    <w:p w:rsidR="00FA79A9" w:rsidRDefault="00FA79A9" w:rsidP="007A68BF">
      <w:pPr>
        <w:rPr>
          <w:rFonts w:ascii="Tahoma" w:hAnsi="Tahoma" w:cs="Tahoma"/>
          <w:color w:val="000000"/>
          <w:sz w:val="18"/>
          <w:szCs w:val="18"/>
          <w:bdr w:val="none" w:sz="0" w:space="0" w:color="auto" w:frame="1"/>
        </w:rPr>
      </w:pPr>
    </w:p>
    <w:p w:rsidR="00375965" w:rsidRDefault="00375965" w:rsidP="007A68BF">
      <w:pPr>
        <w:rPr>
          <w:rFonts w:ascii="Tahoma" w:hAnsi="Tahoma" w:cs="Tahoma"/>
          <w:color w:val="000000"/>
          <w:sz w:val="18"/>
          <w:szCs w:val="18"/>
          <w:bdr w:val="none" w:sz="0" w:space="0" w:color="auto" w:frame="1"/>
        </w:rPr>
      </w:pPr>
    </w:p>
    <w:p w:rsidR="00837FE3" w:rsidRDefault="00837FE3" w:rsidP="00E62922">
      <w:pPr>
        <w:jc w:val="both"/>
        <w:rPr>
          <w:rFonts w:ascii="Tahoma" w:hAnsi="Tahoma" w:cs="Tahoma"/>
          <w:color w:val="000000"/>
          <w:sz w:val="18"/>
          <w:szCs w:val="18"/>
          <w:bdr w:val="none" w:sz="0" w:space="0" w:color="auto" w:frame="1"/>
        </w:rPr>
      </w:pPr>
    </w:p>
    <w:p w:rsidR="007A68BF" w:rsidRDefault="00E932F5" w:rsidP="007A68BF">
      <w:pPr>
        <w:rPr>
          <w:rFonts w:ascii="Tahoma" w:hAnsi="Tahoma" w:cs="Tahoma"/>
          <w:color w:val="000000"/>
          <w:sz w:val="18"/>
          <w:szCs w:val="18"/>
          <w:bdr w:val="none" w:sz="0" w:space="0" w:color="auto" w:frame="1"/>
        </w:rPr>
      </w:pPr>
      <w:r w:rsidRPr="00E932F5">
        <w:rPr>
          <w:noProof/>
          <w:color w:val="FFFFFF" w:themeColor="background1"/>
          <w:sz w:val="22"/>
        </w:rPr>
        <w:lastRenderedPageBreak/>
        <w:pict>
          <v:roundrect id="_x0000_s1026" style="position:absolute;left:0;text-align:left;margin-left:23.25pt;margin-top:.05pt;width:350.25pt;height:25.9pt;z-index:251657728" arcsize="10923f" strokecolor="black [3213]" strokeweight="1.5pt">
            <v:textbox style="mso-next-textbox:#_x0000_s1026">
              <w:txbxContent>
                <w:p w:rsidR="007A68BF" w:rsidRPr="00FE12E5" w:rsidRDefault="007A68BF" w:rsidP="007A68BF">
                  <w:pPr>
                    <w:tabs>
                      <w:tab w:val="left" w:pos="993"/>
                    </w:tabs>
                    <w:rPr>
                      <w:rFonts w:ascii="Georgia" w:hAnsi="Georgia"/>
                      <w:b/>
                      <w:szCs w:val="20"/>
                    </w:rPr>
                  </w:pPr>
                  <w:r w:rsidRPr="00FE12E5">
                    <w:rPr>
                      <w:rFonts w:ascii="Georgia" w:hAnsi="Georgia"/>
                      <w:b/>
                      <w:szCs w:val="20"/>
                    </w:rPr>
                    <w:t>PARROCCHIA Ss. GIACOMO e FILIPPO - MERONE</w:t>
                  </w:r>
                </w:p>
                <w:p w:rsidR="007A68BF" w:rsidRPr="003263AF" w:rsidRDefault="007A68BF" w:rsidP="007A68BF">
                  <w:pPr>
                    <w:tabs>
                      <w:tab w:val="left" w:pos="993"/>
                    </w:tabs>
                    <w:rPr>
                      <w:rFonts w:ascii="Georgia" w:hAnsi="Georgia"/>
                      <w:b/>
                    </w:rPr>
                  </w:pPr>
                </w:p>
              </w:txbxContent>
            </v:textbox>
          </v:roundrect>
        </w:pict>
      </w:r>
    </w:p>
    <w:p w:rsidR="00FE12E5" w:rsidRPr="00E62922" w:rsidRDefault="007A68BF" w:rsidP="007A68BF">
      <w:pPr>
        <w:rPr>
          <w:rFonts w:ascii="Tahoma" w:hAnsi="Tahoma" w:cs="Tahoma"/>
          <w:color w:val="FFFFFF" w:themeColor="background1"/>
          <w:sz w:val="12"/>
          <w:szCs w:val="18"/>
          <w:bdr w:val="none" w:sz="0" w:space="0" w:color="auto" w:frame="1"/>
        </w:rPr>
      </w:pPr>
      <w:r w:rsidRPr="00732DA0">
        <w:rPr>
          <w:rFonts w:ascii="Tahoma" w:hAnsi="Tahoma" w:cs="Tahoma"/>
          <w:color w:val="FFFFFF" w:themeColor="background1"/>
          <w:sz w:val="18"/>
          <w:szCs w:val="18"/>
          <w:bdr w:val="none" w:sz="0" w:space="0" w:color="auto" w:frame="1"/>
        </w:rPr>
        <w:br/>
      </w:r>
    </w:p>
    <w:p w:rsidR="007A68BF" w:rsidRPr="0035780D" w:rsidRDefault="00987C63" w:rsidP="007A68BF">
      <w:pPr>
        <w:rPr>
          <w:b/>
          <w:sz w:val="16"/>
          <w:u w:val="single"/>
        </w:rPr>
      </w:pPr>
      <w:r>
        <w:rPr>
          <w:rFonts w:ascii="Tahoma" w:hAnsi="Tahoma" w:cs="Tahoma"/>
          <w:noProof/>
          <w:color w:val="FFFFFF" w:themeColor="background1"/>
          <w:sz w:val="18"/>
          <w:szCs w:val="18"/>
        </w:rPr>
        <w:drawing>
          <wp:anchor distT="0" distB="0" distL="114300" distR="114300" simplePos="0" relativeHeight="251653632" behindDoc="1" locked="0" layoutInCell="1" allowOverlap="1">
            <wp:simplePos x="0" y="0"/>
            <wp:positionH relativeFrom="column">
              <wp:posOffset>2419350</wp:posOffset>
            </wp:positionH>
            <wp:positionV relativeFrom="paragraph">
              <wp:posOffset>24765</wp:posOffset>
            </wp:positionV>
            <wp:extent cx="863600" cy="971550"/>
            <wp:effectExtent l="38100" t="19050" r="12700" b="19050"/>
            <wp:wrapSquare wrapText="bothSides"/>
            <wp:docPr id="6" name="Immagine 3" descr="http://www.lombardiabeniculturali.it/img_db/bca/CO260/1/l/411_co260-00411d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lombardiabeniculturali.it/img_db/bca/CO260/1/l/411_co260-00411d01.jpg"/>
                    <pic:cNvPicPr>
                      <a:picLocks noChangeAspect="1" noChangeArrowheads="1"/>
                    </pic:cNvPicPr>
                  </pic:nvPicPr>
                  <pic:blipFill>
                    <a:blip r:embed="rId6" r:link="rId7" cstate="print"/>
                    <a:srcRect/>
                    <a:stretch>
                      <a:fillRect/>
                    </a:stretch>
                  </pic:blipFill>
                  <pic:spPr bwMode="auto">
                    <a:xfrm>
                      <a:off x="0" y="0"/>
                      <a:ext cx="863600" cy="971550"/>
                    </a:xfrm>
                    <a:prstGeom prst="rect">
                      <a:avLst/>
                    </a:prstGeom>
                    <a:noFill/>
                    <a:ln w="9525">
                      <a:solidFill>
                        <a:schemeClr val="tx1"/>
                      </a:solidFill>
                      <a:miter lim="800000"/>
                      <a:headEnd/>
                      <a:tailEnd/>
                    </a:ln>
                  </pic:spPr>
                </pic:pic>
              </a:graphicData>
            </a:graphic>
          </wp:anchor>
        </w:drawing>
      </w:r>
      <w:r w:rsidR="00FE12E5">
        <w:rPr>
          <w:rFonts w:ascii="Tahoma" w:hAnsi="Tahoma" w:cs="Tahoma"/>
          <w:noProof/>
          <w:color w:val="FFFFFF" w:themeColor="background1"/>
          <w:sz w:val="18"/>
          <w:szCs w:val="18"/>
        </w:rPr>
        <w:drawing>
          <wp:anchor distT="0" distB="0" distL="114300" distR="114300" simplePos="0" relativeHeight="251655680" behindDoc="1" locked="0" layoutInCell="1" allowOverlap="0">
            <wp:simplePos x="0" y="0"/>
            <wp:positionH relativeFrom="column">
              <wp:posOffset>3533775</wp:posOffset>
            </wp:positionH>
            <wp:positionV relativeFrom="paragraph">
              <wp:posOffset>100965</wp:posOffset>
            </wp:positionV>
            <wp:extent cx="915035" cy="772160"/>
            <wp:effectExtent l="19050" t="19050" r="18415" b="27940"/>
            <wp:wrapTight wrapText="bothSides">
              <wp:wrapPolygon edited="0">
                <wp:start x="-450" y="-533"/>
                <wp:lineTo x="-450" y="22382"/>
                <wp:lineTo x="22035" y="22382"/>
                <wp:lineTo x="22035" y="-533"/>
                <wp:lineTo x="-450" y="-533"/>
              </wp:wrapPolygon>
            </wp:wrapTight>
            <wp:docPr id="9" name="Immagine 11" descr="http://www.lombardiabeniculturali.it/img_db/bca/CO260/1/l/414_co260-00414d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lombardiabeniculturali.it/img_db/bca/CO260/1/l/414_co260-00414d01.jpg"/>
                    <pic:cNvPicPr>
                      <a:picLocks noChangeAspect="1" noChangeArrowheads="1"/>
                    </pic:cNvPicPr>
                  </pic:nvPicPr>
                  <pic:blipFill>
                    <a:blip r:embed="rId8" r:link="rId9" cstate="print"/>
                    <a:srcRect/>
                    <a:stretch>
                      <a:fillRect/>
                    </a:stretch>
                  </pic:blipFill>
                  <pic:spPr bwMode="auto">
                    <a:xfrm>
                      <a:off x="0" y="0"/>
                      <a:ext cx="915035" cy="772160"/>
                    </a:xfrm>
                    <a:prstGeom prst="rect">
                      <a:avLst/>
                    </a:prstGeom>
                    <a:noFill/>
                    <a:ln w="9525">
                      <a:solidFill>
                        <a:schemeClr val="tx1"/>
                      </a:solidFill>
                      <a:miter lim="800000"/>
                      <a:headEnd/>
                      <a:tailEnd/>
                    </a:ln>
                  </pic:spPr>
                </pic:pic>
              </a:graphicData>
            </a:graphic>
          </wp:anchor>
        </w:drawing>
      </w:r>
      <w:r w:rsidR="00FE12E5">
        <w:rPr>
          <w:rFonts w:ascii="Tahoma" w:hAnsi="Tahoma" w:cs="Tahoma"/>
          <w:noProof/>
          <w:color w:val="FFFFFF" w:themeColor="background1"/>
          <w:sz w:val="18"/>
          <w:szCs w:val="18"/>
        </w:rPr>
        <w:drawing>
          <wp:anchor distT="0" distB="0" distL="114300" distR="114300" simplePos="0" relativeHeight="251656704" behindDoc="1" locked="0" layoutInCell="1" allowOverlap="1">
            <wp:simplePos x="0" y="0"/>
            <wp:positionH relativeFrom="column">
              <wp:posOffset>1485900</wp:posOffset>
            </wp:positionH>
            <wp:positionV relativeFrom="paragraph">
              <wp:posOffset>81915</wp:posOffset>
            </wp:positionV>
            <wp:extent cx="758190" cy="791210"/>
            <wp:effectExtent l="19050" t="19050" r="22860" b="27940"/>
            <wp:wrapNone/>
            <wp:docPr id="8" name="Immagine 12" descr="http://www.lombardiabeniculturali.it/img_db/bca/CO260/1/l/415_co260-00415d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lombardiabeniculturali.it/img_db/bca/CO260/1/l/415_co260-00415d01.jpg"/>
                    <pic:cNvPicPr>
                      <a:picLocks noChangeAspect="1" noChangeArrowheads="1"/>
                    </pic:cNvPicPr>
                  </pic:nvPicPr>
                  <pic:blipFill>
                    <a:blip r:embed="rId10" r:link="rId11" cstate="print"/>
                    <a:srcRect r="20032"/>
                    <a:stretch>
                      <a:fillRect/>
                    </a:stretch>
                  </pic:blipFill>
                  <pic:spPr bwMode="auto">
                    <a:xfrm>
                      <a:off x="0" y="0"/>
                      <a:ext cx="758190" cy="791210"/>
                    </a:xfrm>
                    <a:prstGeom prst="rect">
                      <a:avLst/>
                    </a:prstGeom>
                    <a:noFill/>
                    <a:ln w="9525">
                      <a:solidFill>
                        <a:schemeClr val="tx1"/>
                      </a:solidFill>
                      <a:miter lim="800000"/>
                      <a:headEnd/>
                      <a:tailEnd/>
                    </a:ln>
                  </pic:spPr>
                </pic:pic>
              </a:graphicData>
            </a:graphic>
          </wp:anchor>
        </w:drawing>
      </w:r>
      <w:r w:rsidR="00FE12E5">
        <w:rPr>
          <w:rFonts w:ascii="Tahoma" w:hAnsi="Tahoma" w:cs="Tahoma"/>
          <w:noProof/>
          <w:color w:val="FFFFFF" w:themeColor="background1"/>
          <w:sz w:val="18"/>
          <w:szCs w:val="18"/>
        </w:rPr>
        <w:drawing>
          <wp:anchor distT="0" distB="0" distL="114300" distR="114300" simplePos="0" relativeHeight="251654656" behindDoc="0" locked="0" layoutInCell="1" allowOverlap="1">
            <wp:simplePos x="0" y="0"/>
            <wp:positionH relativeFrom="column">
              <wp:posOffset>476250</wp:posOffset>
            </wp:positionH>
            <wp:positionV relativeFrom="paragraph">
              <wp:posOffset>100330</wp:posOffset>
            </wp:positionV>
            <wp:extent cx="695325" cy="772160"/>
            <wp:effectExtent l="19050" t="19050" r="28575" b="27940"/>
            <wp:wrapSquare wrapText="bothSides"/>
            <wp:docPr id="7" name="Immagine 10" descr="http://www.lombardiabeniculturali.it/img_db/bca/CO260/1/l/416_co260-00416d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lombardiabeniculturali.it/img_db/bca/CO260/1/l/416_co260-00416d01.jpg"/>
                    <pic:cNvPicPr>
                      <a:picLocks noChangeAspect="1" noChangeArrowheads="1"/>
                    </pic:cNvPicPr>
                  </pic:nvPicPr>
                  <pic:blipFill>
                    <a:blip r:embed="rId12" r:link="rId13" cstate="print"/>
                    <a:srcRect/>
                    <a:stretch>
                      <a:fillRect/>
                    </a:stretch>
                  </pic:blipFill>
                  <pic:spPr bwMode="auto">
                    <a:xfrm>
                      <a:off x="0" y="0"/>
                      <a:ext cx="695325" cy="772160"/>
                    </a:xfrm>
                    <a:prstGeom prst="rect">
                      <a:avLst/>
                    </a:prstGeom>
                    <a:noFill/>
                    <a:ln w="9525">
                      <a:solidFill>
                        <a:schemeClr val="tx1"/>
                      </a:solidFill>
                      <a:miter lim="800000"/>
                      <a:headEnd/>
                      <a:tailEnd/>
                    </a:ln>
                  </pic:spPr>
                </pic:pic>
              </a:graphicData>
            </a:graphic>
          </wp:anchor>
        </w:drawing>
      </w:r>
      <w:r w:rsidR="007A68BF" w:rsidRPr="00732DA0">
        <w:rPr>
          <w:rFonts w:ascii="Tahoma" w:hAnsi="Tahoma" w:cs="Tahoma"/>
          <w:color w:val="FFFFFF" w:themeColor="background1"/>
          <w:sz w:val="18"/>
          <w:szCs w:val="18"/>
          <w:bdr w:val="none" w:sz="0" w:space="0" w:color="auto" w:frame="1"/>
        </w:rPr>
        <w:br/>
      </w:r>
      <w:r w:rsidR="007A68BF" w:rsidRPr="00732DA0">
        <w:rPr>
          <w:b/>
          <w:color w:val="FFFFFF" w:themeColor="background1"/>
          <w:sz w:val="28"/>
          <w:u w:val="single"/>
        </w:rPr>
        <w:t xml:space="preserve">              </w:t>
      </w:r>
      <w:r w:rsidR="007A68BF">
        <w:rPr>
          <w:b/>
          <w:sz w:val="28"/>
          <w:u w:val="single"/>
        </w:rPr>
        <w:t xml:space="preserve">    </w:t>
      </w:r>
    </w:p>
    <w:p w:rsidR="007A68BF" w:rsidRDefault="007A68BF" w:rsidP="007A68BF">
      <w:pPr>
        <w:rPr>
          <w:sz w:val="28"/>
        </w:rPr>
      </w:pPr>
      <w:r>
        <w:rPr>
          <w:sz w:val="28"/>
        </w:rPr>
        <w:t xml:space="preserve">     </w:t>
      </w:r>
    </w:p>
    <w:p w:rsidR="007A68BF" w:rsidRDefault="007A68BF" w:rsidP="007A68BF">
      <w:pPr>
        <w:rPr>
          <w:sz w:val="28"/>
        </w:rPr>
      </w:pPr>
    </w:p>
    <w:p w:rsidR="007A68BF" w:rsidRDefault="007A68BF" w:rsidP="007A68BF">
      <w:pPr>
        <w:rPr>
          <w:sz w:val="28"/>
        </w:rPr>
      </w:pPr>
    </w:p>
    <w:p w:rsidR="007A68BF" w:rsidRPr="00E62922" w:rsidRDefault="007A68BF" w:rsidP="007A68BF">
      <w:pPr>
        <w:rPr>
          <w:b/>
          <w:sz w:val="8"/>
        </w:rPr>
      </w:pPr>
    </w:p>
    <w:p w:rsidR="00FE12E5" w:rsidRPr="00A15D05" w:rsidRDefault="00FE12E5" w:rsidP="007A68BF">
      <w:pPr>
        <w:rPr>
          <w:b/>
          <w:sz w:val="18"/>
        </w:rPr>
      </w:pPr>
    </w:p>
    <w:p w:rsidR="00987C63" w:rsidRPr="00987C63" w:rsidRDefault="001F349E" w:rsidP="001F349E">
      <w:pPr>
        <w:rPr>
          <w:b/>
          <w:sz w:val="2"/>
        </w:rPr>
      </w:pPr>
      <w:r>
        <w:rPr>
          <w:b/>
          <w:sz w:val="28"/>
        </w:rPr>
        <w:t xml:space="preserve">    </w:t>
      </w:r>
    </w:p>
    <w:p w:rsidR="007A68BF" w:rsidRPr="000D796D" w:rsidRDefault="001F349E" w:rsidP="001F349E">
      <w:pPr>
        <w:rPr>
          <w:b/>
          <w:sz w:val="32"/>
        </w:rPr>
      </w:pPr>
      <w:r>
        <w:rPr>
          <w:b/>
          <w:sz w:val="28"/>
        </w:rPr>
        <w:t xml:space="preserve">    </w:t>
      </w:r>
      <w:r w:rsidR="005466FB">
        <w:rPr>
          <w:b/>
          <w:sz w:val="28"/>
        </w:rPr>
        <w:t>2</w:t>
      </w:r>
      <w:r w:rsidR="005D6AE6">
        <w:rPr>
          <w:b/>
          <w:sz w:val="28"/>
        </w:rPr>
        <w:t>8</w:t>
      </w:r>
      <w:r w:rsidR="000D796D" w:rsidRPr="000D796D">
        <w:rPr>
          <w:b/>
          <w:sz w:val="28"/>
        </w:rPr>
        <w:t xml:space="preserve"> </w:t>
      </w:r>
      <w:r w:rsidR="00987C63">
        <w:rPr>
          <w:b/>
          <w:sz w:val="28"/>
        </w:rPr>
        <w:t>DICEMBRE</w:t>
      </w:r>
      <w:r w:rsidR="007A68BF" w:rsidRPr="000D796D">
        <w:rPr>
          <w:b/>
          <w:sz w:val="28"/>
        </w:rPr>
        <w:t xml:space="preserve"> 2014</w:t>
      </w:r>
      <w:r w:rsidR="00C312DE" w:rsidRPr="000D796D">
        <w:rPr>
          <w:b/>
          <w:sz w:val="32"/>
        </w:rPr>
        <w:t xml:space="preserve">  </w:t>
      </w:r>
      <w:r w:rsidR="007A68BF" w:rsidRPr="000D796D">
        <w:rPr>
          <w:b/>
          <w:sz w:val="32"/>
        </w:rPr>
        <w:t xml:space="preserve"> </w:t>
      </w:r>
      <w:r w:rsidR="007A68BF" w:rsidRPr="000D796D">
        <w:rPr>
          <w:b/>
          <w:sz w:val="28"/>
        </w:rPr>
        <w:t>Anno I</w:t>
      </w:r>
      <w:r w:rsidR="000D796D" w:rsidRPr="000D796D">
        <w:rPr>
          <w:b/>
          <w:sz w:val="28"/>
        </w:rPr>
        <w:t>I</w:t>
      </w:r>
      <w:r w:rsidR="007A68BF" w:rsidRPr="000D796D">
        <w:rPr>
          <w:b/>
          <w:sz w:val="28"/>
        </w:rPr>
        <w:t xml:space="preserve">I, n° </w:t>
      </w:r>
      <w:r w:rsidR="000D796D" w:rsidRPr="000D796D">
        <w:rPr>
          <w:b/>
          <w:sz w:val="28"/>
        </w:rPr>
        <w:t>9</w:t>
      </w:r>
      <w:r w:rsidR="005D6AE6">
        <w:rPr>
          <w:b/>
          <w:sz w:val="28"/>
        </w:rPr>
        <w:t>7</w:t>
      </w:r>
    </w:p>
    <w:p w:rsidR="007A68BF" w:rsidRPr="006A1DD1" w:rsidRDefault="00E932F5" w:rsidP="007A68BF">
      <w:pPr>
        <w:rPr>
          <w:b/>
          <w:sz w:val="6"/>
          <w:szCs w:val="6"/>
        </w:rPr>
      </w:pPr>
      <w:r w:rsidRPr="00E932F5">
        <w:rPr>
          <w:b/>
          <w:noProof/>
        </w:rPr>
        <w:pict>
          <v:roundrect id="_x0000_s1027" style="position:absolute;left:0;text-align:left;margin-left:5.25pt;margin-top:.2pt;width:381pt;height:103pt;z-index:251658752" arcsize="10923f" strokecolor="#0d0d0d [3069]" strokeweight="1.75pt">
            <v:textbox style="mso-next-textbox:#_x0000_s1027">
              <w:txbxContent>
                <w:p w:rsidR="007A68BF" w:rsidRPr="002F473E" w:rsidRDefault="005D6AE6" w:rsidP="00055844">
                  <w:pPr>
                    <w:rPr>
                      <w:b/>
                    </w:rPr>
                  </w:pPr>
                  <w:r>
                    <w:rPr>
                      <w:b/>
                    </w:rPr>
                    <w:t xml:space="preserve">IV Giorno dell’ottava di Natale – SANTI INNOCENTI MARTIRI </w:t>
                  </w:r>
                </w:p>
                <w:p w:rsidR="007A68BF" w:rsidRPr="000A10DB" w:rsidRDefault="007A68BF" w:rsidP="007A68BF">
                  <w:pPr>
                    <w:ind w:left="720"/>
                    <w:rPr>
                      <w:rFonts w:asciiTheme="minorHAnsi" w:hAnsiTheme="minorHAnsi"/>
                      <w:sz w:val="6"/>
                      <w:szCs w:val="6"/>
                    </w:rPr>
                  </w:pPr>
                </w:p>
                <w:p w:rsidR="007A68BF" w:rsidRDefault="005D6AE6" w:rsidP="00FE12E5">
                  <w:pPr>
                    <w:jc w:val="left"/>
                    <w:rPr>
                      <w:rFonts w:ascii="Arial" w:hAnsi="Arial" w:cs="Arial"/>
                      <w:i/>
                      <w:sz w:val="19"/>
                      <w:szCs w:val="19"/>
                    </w:rPr>
                  </w:pPr>
                  <w:proofErr w:type="spellStart"/>
                  <w:r>
                    <w:rPr>
                      <w:rFonts w:ascii="Arial" w:hAnsi="Arial" w:cs="Arial"/>
                      <w:i/>
                      <w:sz w:val="19"/>
                      <w:szCs w:val="19"/>
                    </w:rPr>
                    <w:t>Ger</w:t>
                  </w:r>
                  <w:proofErr w:type="spellEnd"/>
                  <w:r>
                    <w:rPr>
                      <w:rFonts w:ascii="Arial" w:hAnsi="Arial" w:cs="Arial"/>
                      <w:i/>
                      <w:sz w:val="19"/>
                      <w:szCs w:val="19"/>
                    </w:rPr>
                    <w:t xml:space="preserve"> 31, 15 – 18,20: Una voce si ode a Roma: Rachele piange i suoi figli. </w:t>
                  </w:r>
                </w:p>
                <w:p w:rsidR="007A68BF" w:rsidRPr="001030F6" w:rsidRDefault="007A68BF" w:rsidP="00FE12E5">
                  <w:pPr>
                    <w:jc w:val="left"/>
                    <w:rPr>
                      <w:rFonts w:ascii="Arial" w:hAnsi="Arial" w:cs="Arial"/>
                      <w:i/>
                      <w:sz w:val="6"/>
                      <w:szCs w:val="6"/>
                    </w:rPr>
                  </w:pPr>
                </w:p>
                <w:p w:rsidR="007A68BF" w:rsidRPr="00774204" w:rsidRDefault="007A68BF" w:rsidP="00FE12E5">
                  <w:pPr>
                    <w:jc w:val="left"/>
                    <w:rPr>
                      <w:rFonts w:ascii="Arial" w:hAnsi="Arial" w:cs="Arial"/>
                      <w:i/>
                      <w:sz w:val="19"/>
                      <w:szCs w:val="19"/>
                    </w:rPr>
                  </w:pPr>
                  <w:r>
                    <w:rPr>
                      <w:rFonts w:ascii="Arial" w:hAnsi="Arial" w:cs="Arial"/>
                      <w:i/>
                      <w:sz w:val="19"/>
                      <w:szCs w:val="19"/>
                    </w:rPr>
                    <w:t xml:space="preserve">Sal </w:t>
                  </w:r>
                  <w:r w:rsidR="005D6AE6">
                    <w:rPr>
                      <w:rFonts w:ascii="Arial" w:hAnsi="Arial" w:cs="Arial"/>
                      <w:i/>
                      <w:sz w:val="19"/>
                      <w:szCs w:val="19"/>
                    </w:rPr>
                    <w:t xml:space="preserve">123(124): A te Signore, il dolore innocente.  </w:t>
                  </w:r>
                </w:p>
                <w:p w:rsidR="007A68BF" w:rsidRPr="001030F6" w:rsidRDefault="007A68BF" w:rsidP="00FE12E5">
                  <w:pPr>
                    <w:jc w:val="left"/>
                    <w:rPr>
                      <w:rFonts w:ascii="Arial" w:hAnsi="Arial" w:cs="Arial"/>
                      <w:i/>
                      <w:sz w:val="6"/>
                      <w:szCs w:val="6"/>
                    </w:rPr>
                  </w:pPr>
                </w:p>
                <w:p w:rsidR="007A68BF" w:rsidRPr="001855E7" w:rsidRDefault="005D6AE6" w:rsidP="00FE12E5">
                  <w:pPr>
                    <w:jc w:val="left"/>
                    <w:rPr>
                      <w:rFonts w:ascii="Arial" w:hAnsi="Arial" w:cs="Arial"/>
                      <w:i/>
                      <w:sz w:val="19"/>
                      <w:szCs w:val="19"/>
                    </w:rPr>
                  </w:pPr>
                  <w:r>
                    <w:rPr>
                      <w:rFonts w:ascii="Arial" w:hAnsi="Arial" w:cs="Arial"/>
                      <w:i/>
                      <w:sz w:val="19"/>
                      <w:szCs w:val="19"/>
                    </w:rPr>
                    <w:t xml:space="preserve">Rm 8, 14 – 21:Le sofferenze del tempo presente non sono programmabili alla gloria futura che sarà rivelata in noi. </w:t>
                  </w:r>
                </w:p>
                <w:p w:rsidR="007A68BF" w:rsidRPr="001030F6" w:rsidRDefault="007A68BF" w:rsidP="00FE12E5">
                  <w:pPr>
                    <w:jc w:val="left"/>
                    <w:rPr>
                      <w:rFonts w:ascii="Arial" w:hAnsi="Arial" w:cs="Arial"/>
                      <w:i/>
                      <w:sz w:val="6"/>
                      <w:szCs w:val="6"/>
                    </w:rPr>
                  </w:pPr>
                </w:p>
                <w:p w:rsidR="007A68BF" w:rsidRPr="00D503B1" w:rsidRDefault="005D6AE6" w:rsidP="00FE12E5">
                  <w:pPr>
                    <w:jc w:val="left"/>
                    <w:rPr>
                      <w:rFonts w:ascii="Arial" w:hAnsi="Arial" w:cs="Arial"/>
                      <w:i/>
                      <w:sz w:val="19"/>
                      <w:szCs w:val="19"/>
                    </w:rPr>
                  </w:pPr>
                  <w:r>
                    <w:rPr>
                      <w:rFonts w:ascii="Arial" w:hAnsi="Arial" w:cs="Arial"/>
                      <w:i/>
                      <w:sz w:val="19"/>
                      <w:szCs w:val="19"/>
                    </w:rPr>
                    <w:t xml:space="preserve">Mt 2 , 13b – 18:La strage degli innocenti. </w:t>
                  </w:r>
                  <w:r w:rsidR="00AD1B22">
                    <w:rPr>
                      <w:rFonts w:ascii="Arial" w:hAnsi="Arial" w:cs="Arial"/>
                      <w:i/>
                      <w:sz w:val="19"/>
                      <w:szCs w:val="19"/>
                    </w:rPr>
                    <w:t xml:space="preserve"> </w:t>
                  </w:r>
                  <w:r w:rsidR="00837FE3">
                    <w:rPr>
                      <w:rFonts w:ascii="Arial" w:hAnsi="Arial" w:cs="Arial"/>
                      <w:i/>
                      <w:sz w:val="19"/>
                      <w:szCs w:val="19"/>
                    </w:rPr>
                    <w:t xml:space="preserve"> </w:t>
                  </w:r>
                </w:p>
              </w:txbxContent>
            </v:textbox>
          </v:roundrect>
        </w:pict>
      </w:r>
    </w:p>
    <w:p w:rsidR="007A68BF" w:rsidRDefault="007A68BF" w:rsidP="007A68BF">
      <w:pPr>
        <w:jc w:val="both"/>
        <w:rPr>
          <w:rFonts w:ascii="Arial" w:hAnsi="Arial" w:cs="Arial"/>
          <w:sz w:val="20"/>
        </w:rPr>
      </w:pPr>
    </w:p>
    <w:p w:rsidR="007A68BF" w:rsidRDefault="007A68BF" w:rsidP="007A68BF">
      <w:pPr>
        <w:jc w:val="both"/>
        <w:rPr>
          <w:rFonts w:ascii="Arial" w:hAnsi="Arial" w:cs="Arial"/>
          <w:sz w:val="20"/>
        </w:rPr>
      </w:pPr>
    </w:p>
    <w:p w:rsidR="007A68BF" w:rsidRDefault="007A68BF" w:rsidP="007A68BF">
      <w:pPr>
        <w:jc w:val="both"/>
        <w:rPr>
          <w:rFonts w:ascii="Arial" w:hAnsi="Arial" w:cs="Arial"/>
          <w:sz w:val="20"/>
        </w:rPr>
      </w:pPr>
    </w:p>
    <w:p w:rsidR="007A68BF" w:rsidRDefault="007A68BF" w:rsidP="007A68BF">
      <w:pPr>
        <w:jc w:val="both"/>
        <w:rPr>
          <w:rFonts w:ascii="Arial" w:hAnsi="Arial" w:cs="Arial"/>
          <w:sz w:val="20"/>
        </w:rPr>
      </w:pPr>
    </w:p>
    <w:p w:rsidR="007A68BF" w:rsidRDefault="007A68BF" w:rsidP="007A68BF">
      <w:pPr>
        <w:jc w:val="both"/>
        <w:rPr>
          <w:rFonts w:ascii="Arial" w:hAnsi="Arial" w:cs="Arial"/>
          <w:sz w:val="20"/>
        </w:rPr>
      </w:pPr>
    </w:p>
    <w:p w:rsidR="007A68BF" w:rsidRDefault="007A68BF" w:rsidP="007A68BF">
      <w:pPr>
        <w:jc w:val="both"/>
        <w:rPr>
          <w:rFonts w:ascii="Arial" w:hAnsi="Arial" w:cs="Arial"/>
          <w:sz w:val="20"/>
        </w:rPr>
      </w:pPr>
    </w:p>
    <w:p w:rsidR="007A68BF" w:rsidRDefault="007A68BF" w:rsidP="007A68BF">
      <w:pPr>
        <w:rPr>
          <w:rFonts w:asciiTheme="minorHAnsi" w:hAnsiTheme="minorHAnsi"/>
          <w:color w:val="FFFFFF" w:themeColor="background1"/>
          <w:sz w:val="2"/>
          <w:szCs w:val="20"/>
        </w:rPr>
      </w:pPr>
    </w:p>
    <w:p w:rsidR="007A68BF" w:rsidRDefault="007A68BF" w:rsidP="007A68BF">
      <w:pPr>
        <w:rPr>
          <w:rFonts w:asciiTheme="minorHAnsi" w:hAnsiTheme="minorHAnsi"/>
          <w:color w:val="FFFFFF" w:themeColor="background1"/>
          <w:sz w:val="2"/>
          <w:szCs w:val="20"/>
        </w:rPr>
      </w:pPr>
    </w:p>
    <w:p w:rsidR="007A68BF" w:rsidRDefault="007A68BF" w:rsidP="007A68BF">
      <w:pPr>
        <w:rPr>
          <w:rFonts w:asciiTheme="minorHAnsi" w:hAnsiTheme="minorHAnsi"/>
          <w:color w:val="FFFFFF" w:themeColor="background1"/>
          <w:sz w:val="2"/>
          <w:szCs w:val="20"/>
        </w:rPr>
      </w:pPr>
    </w:p>
    <w:p w:rsidR="007A68BF" w:rsidRDefault="007A68BF" w:rsidP="007A68BF">
      <w:pPr>
        <w:rPr>
          <w:rFonts w:asciiTheme="minorHAnsi" w:hAnsiTheme="minorHAnsi"/>
          <w:color w:val="FFFFFF" w:themeColor="background1"/>
          <w:sz w:val="2"/>
          <w:szCs w:val="20"/>
        </w:rPr>
      </w:pPr>
    </w:p>
    <w:p w:rsidR="007A68BF" w:rsidRDefault="007A68BF" w:rsidP="007A68BF">
      <w:pPr>
        <w:rPr>
          <w:rFonts w:asciiTheme="minorHAnsi" w:hAnsiTheme="minorHAnsi"/>
          <w:color w:val="FFFFFF" w:themeColor="background1"/>
          <w:sz w:val="2"/>
          <w:szCs w:val="20"/>
        </w:rPr>
      </w:pPr>
    </w:p>
    <w:p w:rsidR="007A68BF" w:rsidRDefault="007A68BF" w:rsidP="007A68BF">
      <w:pPr>
        <w:rPr>
          <w:rFonts w:asciiTheme="minorHAnsi" w:hAnsiTheme="minorHAnsi"/>
          <w:color w:val="FFFFFF" w:themeColor="background1"/>
          <w:sz w:val="2"/>
          <w:szCs w:val="20"/>
        </w:rPr>
      </w:pPr>
    </w:p>
    <w:p w:rsidR="007A68BF" w:rsidRDefault="007A68BF" w:rsidP="007A68BF">
      <w:pPr>
        <w:rPr>
          <w:rFonts w:asciiTheme="minorHAnsi" w:hAnsiTheme="minorHAnsi"/>
          <w:color w:val="FFFFFF" w:themeColor="background1"/>
          <w:sz w:val="2"/>
          <w:szCs w:val="20"/>
        </w:rPr>
      </w:pPr>
    </w:p>
    <w:p w:rsidR="007A68BF" w:rsidRDefault="007A68BF" w:rsidP="007A68BF">
      <w:pPr>
        <w:rPr>
          <w:rFonts w:asciiTheme="minorHAnsi" w:hAnsiTheme="minorHAnsi"/>
          <w:color w:val="FFFFFF" w:themeColor="background1"/>
          <w:sz w:val="2"/>
          <w:szCs w:val="20"/>
        </w:rPr>
      </w:pPr>
    </w:p>
    <w:p w:rsidR="002F473E" w:rsidRDefault="002F473E" w:rsidP="00C312DE">
      <w:pPr>
        <w:pStyle w:val="NormaleWeb"/>
        <w:shd w:val="clear" w:color="auto" w:fill="FFFFFF"/>
        <w:spacing w:before="0" w:beforeAutospacing="0" w:after="0" w:afterAutospacing="0"/>
        <w:jc w:val="both"/>
        <w:rPr>
          <w:rFonts w:asciiTheme="minorHAnsi" w:hAnsiTheme="minorHAnsi"/>
          <w:bCs/>
          <w:iCs/>
          <w:sz w:val="16"/>
          <w:szCs w:val="22"/>
        </w:rPr>
      </w:pPr>
    </w:p>
    <w:p w:rsidR="004F7D08" w:rsidRPr="00FA79A9" w:rsidRDefault="004F7D08" w:rsidP="0038096E">
      <w:pPr>
        <w:autoSpaceDE w:val="0"/>
        <w:autoSpaceDN w:val="0"/>
        <w:adjustRightInd w:val="0"/>
        <w:jc w:val="both"/>
        <w:rPr>
          <w:rFonts w:asciiTheme="minorHAnsi" w:hAnsiTheme="minorHAnsi"/>
          <w:sz w:val="20"/>
          <w:szCs w:val="20"/>
        </w:rPr>
      </w:pPr>
    </w:p>
    <w:p w:rsidR="00FA79A9" w:rsidRPr="00FA79A9" w:rsidRDefault="00FA79A9" w:rsidP="00FA79A9">
      <w:pPr>
        <w:rPr>
          <w:rFonts w:asciiTheme="minorHAnsi" w:hAnsiTheme="minorHAnsi"/>
          <w:b/>
          <w:sz w:val="2"/>
          <w:szCs w:val="2"/>
        </w:rPr>
      </w:pPr>
      <w:r w:rsidRPr="00FA79A9">
        <w:rPr>
          <w:rFonts w:ascii="Calibri" w:hAnsi="Calibri"/>
          <w:b/>
          <w:sz w:val="22"/>
          <w:szCs w:val="20"/>
        </w:rPr>
        <w:t>Dai «Discors</w:t>
      </w:r>
      <w:r w:rsidRPr="00FA79A9">
        <w:rPr>
          <w:rFonts w:asciiTheme="minorHAnsi" w:hAnsiTheme="minorHAnsi"/>
          <w:b/>
          <w:sz w:val="22"/>
          <w:szCs w:val="20"/>
        </w:rPr>
        <w:t xml:space="preserve">i» di san </w:t>
      </w:r>
      <w:proofErr w:type="spellStart"/>
      <w:r w:rsidRPr="00FA79A9">
        <w:rPr>
          <w:rFonts w:asciiTheme="minorHAnsi" w:hAnsiTheme="minorHAnsi"/>
          <w:b/>
          <w:sz w:val="22"/>
          <w:szCs w:val="20"/>
        </w:rPr>
        <w:t>Quodvultdeus</w:t>
      </w:r>
      <w:proofErr w:type="spellEnd"/>
      <w:r w:rsidRPr="00FA79A9">
        <w:rPr>
          <w:rFonts w:asciiTheme="minorHAnsi" w:hAnsiTheme="minorHAnsi"/>
          <w:b/>
          <w:sz w:val="22"/>
          <w:szCs w:val="20"/>
        </w:rPr>
        <w:t>, vescovo</w:t>
      </w:r>
      <w:r w:rsidRPr="00FA79A9">
        <w:rPr>
          <w:rFonts w:ascii="Calibri" w:hAnsi="Calibri"/>
          <w:b/>
          <w:sz w:val="22"/>
          <w:szCs w:val="20"/>
        </w:rPr>
        <w:br/>
        <w:t xml:space="preserve">Non parlano </w:t>
      </w:r>
      <w:r w:rsidRPr="00FA79A9">
        <w:rPr>
          <w:rFonts w:asciiTheme="minorHAnsi" w:hAnsiTheme="minorHAnsi"/>
          <w:b/>
          <w:sz w:val="22"/>
          <w:szCs w:val="20"/>
        </w:rPr>
        <w:t>ancora e già confessano Cristo</w:t>
      </w:r>
      <w:r w:rsidRPr="00FA79A9">
        <w:rPr>
          <w:rFonts w:asciiTheme="minorHAnsi" w:hAnsiTheme="minorHAnsi"/>
          <w:b/>
          <w:sz w:val="20"/>
          <w:szCs w:val="20"/>
        </w:rPr>
        <w:br/>
      </w:r>
    </w:p>
    <w:p w:rsidR="00FA79A9" w:rsidRPr="00FA79A9" w:rsidRDefault="00FA79A9" w:rsidP="00FA79A9">
      <w:pPr>
        <w:jc w:val="both"/>
        <w:rPr>
          <w:rFonts w:ascii="Calibri" w:hAnsi="Calibri"/>
          <w:sz w:val="20"/>
          <w:szCs w:val="20"/>
        </w:rPr>
      </w:pPr>
      <w:r w:rsidRPr="00FA79A9">
        <w:rPr>
          <w:rFonts w:ascii="Calibri" w:hAnsi="Calibri"/>
          <w:sz w:val="20"/>
          <w:szCs w:val="20"/>
        </w:rPr>
        <w:t>Il grande Re nasce piccolo bambino. I Magi vengono da lontano, guidati dalla stella e giungono a Betlemme, per adorare colui che giace ancora nel presepio, ma regna in cielo e sulla terra. Quando i Magi annunziano ad Erode che è nato il Re, egli si turba e, per non perdere il regno, cerca di ucciderlo, mentre credendo in lui sarebbe stato sicuro in questa vita e avrebbe regnato eternamente nell’altra. Che cosa temi, o Erode, ora che hai sentito che è nato il Re? Cristo non è venuto per detronizzarti, ma per vincere il demonio. Tu, questo non lo compendi, perciò ti turbi e infierisci; anzi, per togliere di mezzo quel solo che cerchi, diventi crudele facendo morire tanti b</w:t>
      </w:r>
      <w:r>
        <w:rPr>
          <w:rFonts w:asciiTheme="minorHAnsi" w:hAnsiTheme="minorHAnsi"/>
          <w:sz w:val="20"/>
          <w:szCs w:val="20"/>
        </w:rPr>
        <w:t xml:space="preserve">ambini. </w:t>
      </w:r>
      <w:r w:rsidRPr="00FA79A9">
        <w:rPr>
          <w:rFonts w:ascii="Calibri" w:hAnsi="Calibri"/>
          <w:sz w:val="20"/>
          <w:szCs w:val="20"/>
        </w:rPr>
        <w:t xml:space="preserve">Le madri che piangono non ti fanno tornare sui tuoi passi, non ti commuove il lamento dei padri per l’uccisione dei loro figli, non ti arresta il gemito straziante dei bambini. La paura che ti serra il cuore ti spinge a uccidere i bambini e mentre cerchi di uccidere </w:t>
      </w:r>
      <w:smartTag w:uri="urn:schemas-microsoft-com:office:smarttags" w:element="PersonName">
        <w:smartTagPr>
          <w:attr w:name="ProductID" w:val="la Vita"/>
        </w:smartTagPr>
        <w:r w:rsidRPr="00FA79A9">
          <w:rPr>
            <w:rFonts w:ascii="Calibri" w:hAnsi="Calibri"/>
            <w:sz w:val="20"/>
            <w:szCs w:val="20"/>
          </w:rPr>
          <w:t>la Vita</w:t>
        </w:r>
      </w:smartTag>
      <w:r w:rsidRPr="00FA79A9">
        <w:rPr>
          <w:rFonts w:ascii="Calibri" w:hAnsi="Calibri"/>
          <w:sz w:val="20"/>
          <w:szCs w:val="20"/>
        </w:rPr>
        <w:t xml:space="preserve"> stessa, pensi di poter vivere a lungo, se riuscirai a condurre a termine ciò che brami. Ma egli, fonte della grazia, piccolo e grande nello stesso tempo, pur giacendo nel presepio, fa tremare il tuo trono; si serve di te che non conosci i suoi disegni e libera le anime dalla schiavitù del demonio. Ha accolto i figli dei nemici e l</w:t>
      </w:r>
      <w:r w:rsidRPr="00FA79A9">
        <w:rPr>
          <w:rFonts w:asciiTheme="minorHAnsi" w:hAnsiTheme="minorHAnsi"/>
          <w:sz w:val="20"/>
          <w:szCs w:val="20"/>
        </w:rPr>
        <w:t xml:space="preserve">i ha fatti suoi figli adottivi. </w:t>
      </w:r>
      <w:r w:rsidRPr="00FA79A9">
        <w:rPr>
          <w:rFonts w:ascii="Calibri" w:hAnsi="Calibri"/>
          <w:sz w:val="20"/>
          <w:szCs w:val="20"/>
        </w:rPr>
        <w:t>I bambini, senza saperlo, muoiono per Cristo, mentre i genitori piangono i martiri che muoiono. Cristo rende suoi testimoni quelli che non parlano ancora. Colui che era venuto per regnare, regna in questo modo. Il liberatore incomincia già a liberare e il salvato</w:t>
      </w:r>
      <w:r>
        <w:rPr>
          <w:rFonts w:asciiTheme="minorHAnsi" w:hAnsiTheme="minorHAnsi"/>
          <w:sz w:val="20"/>
          <w:szCs w:val="20"/>
        </w:rPr>
        <w:t xml:space="preserve">re concede già la sua salvezza. </w:t>
      </w:r>
      <w:r w:rsidRPr="00FA79A9">
        <w:rPr>
          <w:rFonts w:ascii="Calibri" w:hAnsi="Calibri"/>
          <w:sz w:val="20"/>
          <w:szCs w:val="20"/>
        </w:rPr>
        <w:t xml:space="preserve">Ma tu, o Erode, che tutto questo non sai, ti turbi e incrudelisci e mentre </w:t>
      </w:r>
      <w:proofErr w:type="spellStart"/>
      <w:r w:rsidRPr="00FA79A9">
        <w:rPr>
          <w:rFonts w:ascii="Calibri" w:hAnsi="Calibri"/>
          <w:sz w:val="20"/>
          <w:szCs w:val="20"/>
        </w:rPr>
        <w:t>màcchini</w:t>
      </w:r>
      <w:proofErr w:type="spellEnd"/>
      <w:r w:rsidRPr="00FA79A9">
        <w:rPr>
          <w:rFonts w:ascii="Calibri" w:hAnsi="Calibri"/>
          <w:sz w:val="20"/>
          <w:szCs w:val="20"/>
        </w:rPr>
        <w:t xml:space="preserve"> ai danni di questo bambino, senza </w:t>
      </w:r>
      <w:r>
        <w:rPr>
          <w:rFonts w:asciiTheme="minorHAnsi" w:hAnsiTheme="minorHAnsi"/>
          <w:sz w:val="20"/>
          <w:szCs w:val="20"/>
        </w:rPr>
        <w:t xml:space="preserve">saperlo, già gli rendi omaggio. </w:t>
      </w:r>
      <w:r w:rsidRPr="00FA79A9">
        <w:rPr>
          <w:rFonts w:ascii="Calibri" w:hAnsi="Calibri"/>
          <w:sz w:val="20"/>
          <w:szCs w:val="20"/>
        </w:rPr>
        <w:t>O meraviglioso dono della grazia! Quali meriti hanno avuto questi bambini per vincere in questo modo? Non parlano ancora e già confessano Cristo! Non sono ancora capaci di affrontare la lotta, perché non muovono ancora le membra, e tuttavia già portano trionfanti la palma della vittoria.</w:t>
      </w:r>
    </w:p>
    <w:p w:rsidR="00A037CE" w:rsidRDefault="00A037CE" w:rsidP="00FA79A9">
      <w:pPr>
        <w:autoSpaceDE w:val="0"/>
        <w:autoSpaceDN w:val="0"/>
        <w:adjustRightInd w:val="0"/>
        <w:jc w:val="left"/>
        <w:rPr>
          <w:rFonts w:ascii="Arial" w:hAnsi="Arial" w:cs="Arial"/>
          <w:sz w:val="20"/>
        </w:rPr>
      </w:pPr>
    </w:p>
    <w:p w:rsidR="00FA79A9" w:rsidRPr="00964DF5" w:rsidRDefault="00FA79A9" w:rsidP="00FA79A9">
      <w:pPr>
        <w:pStyle w:val="Titolo1"/>
      </w:pPr>
      <w:r w:rsidRPr="00964DF5">
        <w:lastRenderedPageBreak/>
        <w:t>CALENDARIO LITURGICO SETTIMANALE</w:t>
      </w:r>
    </w:p>
    <w:p w:rsidR="00FA79A9" w:rsidRPr="00964DF5" w:rsidRDefault="00FA79A9" w:rsidP="00FA79A9">
      <w:pPr>
        <w:pStyle w:val="Titolo1"/>
        <w:rPr>
          <w:bCs w:val="0"/>
          <w:kern w:val="0"/>
          <w:sz w:val="10"/>
          <w:szCs w:val="10"/>
        </w:rPr>
      </w:pPr>
      <w:r w:rsidRPr="00964DF5">
        <w:rPr>
          <w:b w:val="0"/>
        </w:rPr>
        <w:t xml:space="preserve">dal </w:t>
      </w:r>
      <w:r>
        <w:rPr>
          <w:b w:val="0"/>
        </w:rPr>
        <w:t>28</w:t>
      </w:r>
      <w:r w:rsidRPr="00964DF5">
        <w:rPr>
          <w:b w:val="0"/>
        </w:rPr>
        <w:t xml:space="preserve"> </w:t>
      </w:r>
      <w:r w:rsidRPr="00964DF5">
        <w:rPr>
          <w:b w:val="0"/>
          <w:sz w:val="32"/>
        </w:rPr>
        <w:t>Dicembre 2014</w:t>
      </w:r>
      <w:r w:rsidRPr="00964DF5">
        <w:rPr>
          <w:bCs w:val="0"/>
          <w:kern w:val="0"/>
          <w:sz w:val="10"/>
          <w:szCs w:val="10"/>
        </w:rPr>
        <w:t xml:space="preserve"> </w:t>
      </w:r>
      <w:r>
        <w:rPr>
          <w:bCs w:val="0"/>
          <w:kern w:val="0"/>
          <w:sz w:val="10"/>
          <w:szCs w:val="10"/>
        </w:rPr>
        <w:t xml:space="preserve"> </w:t>
      </w:r>
      <w:r w:rsidRPr="00964DF5">
        <w:rPr>
          <w:b w:val="0"/>
        </w:rPr>
        <w:t xml:space="preserve">al </w:t>
      </w:r>
      <w:r>
        <w:rPr>
          <w:b w:val="0"/>
        </w:rPr>
        <w:t>4 Gennaio 2015</w:t>
      </w:r>
    </w:p>
    <w:tbl>
      <w:tblPr>
        <w:tblStyle w:val="Grigliatabella"/>
        <w:tblpPr w:leftFromText="141" w:rightFromText="141" w:vertAnchor="text" w:horzAnchor="margin" w:tblpY="97"/>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tblPr>
      <w:tblGrid>
        <w:gridCol w:w="2043"/>
        <w:gridCol w:w="692"/>
        <w:gridCol w:w="4864"/>
      </w:tblGrid>
      <w:tr w:rsidR="00FA79A9" w:rsidTr="00F411C1">
        <w:trPr>
          <w:trHeight w:val="828"/>
        </w:trPr>
        <w:tc>
          <w:tcPr>
            <w:tcW w:w="2043" w:type="dxa"/>
            <w:tcBorders>
              <w:top w:val="single" w:sz="6" w:space="0" w:color="auto"/>
            </w:tcBorders>
          </w:tcPr>
          <w:p w:rsidR="00FA79A9" w:rsidRPr="00B343C7" w:rsidRDefault="00FA79A9" w:rsidP="00F411C1">
            <w:pPr>
              <w:rPr>
                <w:rFonts w:ascii="Arial" w:hAnsi="Arial" w:cs="Arial"/>
                <w:b/>
                <w:sz w:val="10"/>
                <w:szCs w:val="10"/>
              </w:rPr>
            </w:pPr>
          </w:p>
          <w:p w:rsidR="00FA79A9" w:rsidRDefault="00FA79A9" w:rsidP="00F411C1">
            <w:pPr>
              <w:rPr>
                <w:rFonts w:ascii="Arial" w:hAnsi="Arial" w:cs="Arial"/>
                <w:b/>
              </w:rPr>
            </w:pPr>
            <w:r>
              <w:rPr>
                <w:rFonts w:ascii="Arial" w:hAnsi="Arial" w:cs="Arial"/>
                <w:b/>
              </w:rPr>
              <w:t>DOM</w:t>
            </w:r>
            <w:r w:rsidRPr="00B25AB2">
              <w:rPr>
                <w:rFonts w:ascii="Arial" w:hAnsi="Arial" w:cs="Arial"/>
                <w:b/>
              </w:rPr>
              <w:t>.</w:t>
            </w:r>
            <w:r>
              <w:rPr>
                <w:rFonts w:ascii="Arial" w:hAnsi="Arial" w:cs="Arial"/>
                <w:b/>
              </w:rPr>
              <w:t xml:space="preserve"> 28</w:t>
            </w:r>
          </w:p>
          <w:p w:rsidR="00FA79A9" w:rsidRPr="006A2CAB" w:rsidRDefault="00FA79A9" w:rsidP="00F411C1">
            <w:pPr>
              <w:rPr>
                <w:rFonts w:ascii="Arial" w:hAnsi="Arial" w:cs="Arial"/>
                <w:sz w:val="4"/>
                <w:szCs w:val="4"/>
              </w:rPr>
            </w:pPr>
          </w:p>
          <w:p w:rsidR="00FA79A9" w:rsidRDefault="00FA79A9" w:rsidP="00F411C1">
            <w:pPr>
              <w:rPr>
                <w:rFonts w:ascii="Arial" w:hAnsi="Arial" w:cs="Arial"/>
                <w:b/>
                <w:sz w:val="19"/>
                <w:szCs w:val="19"/>
              </w:rPr>
            </w:pPr>
            <w:r>
              <w:rPr>
                <w:rFonts w:ascii="Arial" w:hAnsi="Arial" w:cs="Arial"/>
                <w:b/>
                <w:sz w:val="19"/>
                <w:szCs w:val="19"/>
              </w:rPr>
              <w:t xml:space="preserve">IV Giorno dell’ottava di Natale </w:t>
            </w:r>
          </w:p>
          <w:p w:rsidR="00FA79A9" w:rsidRPr="007338E7" w:rsidRDefault="00FA79A9" w:rsidP="00F411C1">
            <w:pPr>
              <w:rPr>
                <w:rFonts w:ascii="Arial" w:hAnsi="Arial" w:cs="Arial"/>
                <w:b/>
                <w:sz w:val="19"/>
                <w:szCs w:val="19"/>
              </w:rPr>
            </w:pPr>
            <w:r w:rsidRPr="007338E7">
              <w:rPr>
                <w:rFonts w:ascii="Arial" w:hAnsi="Arial" w:cs="Arial"/>
                <w:b/>
                <w:sz w:val="19"/>
                <w:szCs w:val="19"/>
              </w:rPr>
              <w:t xml:space="preserve">Ss. Innocenti Martiri </w:t>
            </w:r>
          </w:p>
        </w:tc>
        <w:tc>
          <w:tcPr>
            <w:tcW w:w="692" w:type="dxa"/>
          </w:tcPr>
          <w:p w:rsidR="00FA79A9" w:rsidRPr="00E453E3" w:rsidRDefault="00FA79A9" w:rsidP="00F411C1">
            <w:pPr>
              <w:jc w:val="both"/>
              <w:rPr>
                <w:rFonts w:ascii="Arial" w:hAnsi="Arial" w:cs="Arial"/>
                <w:sz w:val="6"/>
                <w:szCs w:val="6"/>
              </w:rPr>
            </w:pPr>
            <w:r w:rsidRPr="006606C9">
              <w:rPr>
                <w:rFonts w:ascii="Arial" w:hAnsi="Arial" w:cs="Arial"/>
                <w:sz w:val="19"/>
                <w:szCs w:val="19"/>
              </w:rPr>
              <w:t xml:space="preserve"> </w:t>
            </w:r>
            <w:r>
              <w:rPr>
                <w:rFonts w:ascii="Arial" w:hAnsi="Arial" w:cs="Arial"/>
                <w:sz w:val="19"/>
                <w:szCs w:val="19"/>
              </w:rPr>
              <w:t xml:space="preserve">   </w:t>
            </w:r>
          </w:p>
          <w:p w:rsidR="00FA79A9" w:rsidRDefault="00FA79A9" w:rsidP="00F411C1">
            <w:pPr>
              <w:jc w:val="right"/>
              <w:rPr>
                <w:rFonts w:ascii="Arial" w:hAnsi="Arial" w:cs="Arial"/>
                <w:sz w:val="6"/>
                <w:szCs w:val="6"/>
              </w:rPr>
            </w:pPr>
            <w:r>
              <w:rPr>
                <w:rFonts w:ascii="Arial" w:hAnsi="Arial" w:cs="Arial"/>
                <w:sz w:val="19"/>
                <w:szCs w:val="19"/>
              </w:rPr>
              <w:t xml:space="preserve"> </w:t>
            </w:r>
            <w:r w:rsidRPr="006606C9">
              <w:rPr>
                <w:rFonts w:ascii="Arial" w:hAnsi="Arial" w:cs="Arial"/>
                <w:sz w:val="19"/>
                <w:szCs w:val="19"/>
              </w:rPr>
              <w:t>7.30</w:t>
            </w:r>
          </w:p>
          <w:p w:rsidR="00FA79A9" w:rsidRPr="004A1F7C" w:rsidRDefault="00FA79A9" w:rsidP="00F411C1">
            <w:pPr>
              <w:jc w:val="right"/>
              <w:rPr>
                <w:rFonts w:ascii="Arial" w:hAnsi="Arial" w:cs="Arial"/>
                <w:sz w:val="6"/>
                <w:szCs w:val="6"/>
              </w:rPr>
            </w:pPr>
          </w:p>
          <w:p w:rsidR="00FA79A9" w:rsidRPr="00307C28" w:rsidRDefault="00FA79A9" w:rsidP="00F411C1">
            <w:pPr>
              <w:jc w:val="right"/>
              <w:rPr>
                <w:rFonts w:ascii="Arial" w:hAnsi="Arial" w:cs="Arial"/>
                <w:sz w:val="19"/>
                <w:szCs w:val="19"/>
              </w:rPr>
            </w:pPr>
            <w:r w:rsidRPr="006606C9">
              <w:rPr>
                <w:rFonts w:ascii="Arial" w:hAnsi="Arial" w:cs="Arial"/>
                <w:sz w:val="19"/>
                <w:szCs w:val="19"/>
              </w:rPr>
              <w:t xml:space="preserve"> </w:t>
            </w:r>
            <w:r>
              <w:rPr>
                <w:rFonts w:ascii="Arial" w:hAnsi="Arial" w:cs="Arial"/>
                <w:sz w:val="19"/>
                <w:szCs w:val="19"/>
              </w:rPr>
              <w:t xml:space="preserve"> </w:t>
            </w:r>
            <w:r w:rsidRPr="006606C9">
              <w:rPr>
                <w:rFonts w:ascii="Arial" w:hAnsi="Arial" w:cs="Arial"/>
                <w:sz w:val="19"/>
                <w:szCs w:val="19"/>
              </w:rPr>
              <w:t>8.30</w:t>
            </w:r>
            <w:r>
              <w:rPr>
                <w:rFonts w:ascii="Arial" w:hAnsi="Arial" w:cs="Arial"/>
                <w:sz w:val="19"/>
                <w:szCs w:val="19"/>
              </w:rPr>
              <w:t xml:space="preserve"> </w:t>
            </w:r>
          </w:p>
          <w:p w:rsidR="00FA79A9" w:rsidRDefault="00FA79A9" w:rsidP="00F411C1">
            <w:pPr>
              <w:jc w:val="right"/>
              <w:rPr>
                <w:rFonts w:ascii="Arial" w:hAnsi="Arial" w:cs="Arial"/>
                <w:sz w:val="6"/>
                <w:szCs w:val="6"/>
              </w:rPr>
            </w:pPr>
          </w:p>
          <w:p w:rsidR="00FA79A9" w:rsidRPr="007338E7" w:rsidRDefault="00FA79A9" w:rsidP="00F411C1">
            <w:pPr>
              <w:jc w:val="right"/>
              <w:rPr>
                <w:rFonts w:ascii="Arial" w:hAnsi="Arial" w:cs="Arial"/>
                <w:sz w:val="8"/>
                <w:szCs w:val="6"/>
              </w:rPr>
            </w:pPr>
          </w:p>
          <w:p w:rsidR="00FA79A9" w:rsidRDefault="00FA79A9" w:rsidP="00F411C1">
            <w:pPr>
              <w:jc w:val="both"/>
              <w:rPr>
                <w:rFonts w:ascii="Arial" w:hAnsi="Arial" w:cs="Arial"/>
                <w:sz w:val="6"/>
                <w:szCs w:val="6"/>
              </w:rPr>
            </w:pPr>
          </w:p>
          <w:p w:rsidR="00FA79A9" w:rsidRDefault="00FA79A9" w:rsidP="00F411C1">
            <w:pPr>
              <w:jc w:val="both"/>
              <w:rPr>
                <w:rFonts w:ascii="Arial" w:hAnsi="Arial" w:cs="Arial"/>
                <w:sz w:val="6"/>
                <w:szCs w:val="6"/>
              </w:rPr>
            </w:pPr>
          </w:p>
          <w:p w:rsidR="00FA79A9" w:rsidRPr="00DA6C55" w:rsidRDefault="00FA79A9" w:rsidP="00F411C1">
            <w:pPr>
              <w:rPr>
                <w:rFonts w:ascii="Arial" w:hAnsi="Arial" w:cs="Arial"/>
                <w:sz w:val="8"/>
                <w:szCs w:val="19"/>
              </w:rPr>
            </w:pPr>
            <w:r w:rsidRPr="005E4DA4">
              <w:rPr>
                <w:rFonts w:ascii="Arial" w:hAnsi="Arial" w:cs="Arial"/>
                <w:sz w:val="19"/>
                <w:szCs w:val="19"/>
              </w:rPr>
              <w:t>10.30</w:t>
            </w:r>
          </w:p>
          <w:p w:rsidR="00FA79A9" w:rsidRPr="00987C63" w:rsidRDefault="00FA79A9" w:rsidP="00F411C1">
            <w:pPr>
              <w:jc w:val="both"/>
              <w:rPr>
                <w:rFonts w:ascii="Arial" w:hAnsi="Arial" w:cs="Arial"/>
                <w:color w:val="FFFFFF" w:themeColor="background1"/>
                <w:sz w:val="19"/>
                <w:szCs w:val="19"/>
              </w:rPr>
            </w:pPr>
            <w:r w:rsidRPr="00987C63">
              <w:rPr>
                <w:rFonts w:ascii="Arial" w:hAnsi="Arial" w:cs="Arial"/>
                <w:color w:val="FFFFFF" w:themeColor="background1"/>
                <w:sz w:val="6"/>
                <w:szCs w:val="6"/>
              </w:rPr>
              <w:t>2</w:t>
            </w:r>
            <w:r w:rsidRPr="00987C63">
              <w:rPr>
                <w:rFonts w:ascii="Arial" w:hAnsi="Arial" w:cs="Arial"/>
                <w:color w:val="FFFFFF" w:themeColor="background1"/>
                <w:sz w:val="19"/>
                <w:szCs w:val="19"/>
              </w:rPr>
              <w:t xml:space="preserve"> </w:t>
            </w:r>
          </w:p>
          <w:p w:rsidR="00FA79A9" w:rsidRPr="007F0111" w:rsidRDefault="00FA79A9" w:rsidP="00F411C1">
            <w:pPr>
              <w:jc w:val="right"/>
              <w:rPr>
                <w:rFonts w:ascii="Arial" w:hAnsi="Arial" w:cs="Arial"/>
                <w:b/>
                <w:sz w:val="19"/>
                <w:szCs w:val="19"/>
              </w:rPr>
            </w:pPr>
            <w:r>
              <w:rPr>
                <w:rFonts w:ascii="Arial" w:hAnsi="Arial" w:cs="Arial"/>
                <w:sz w:val="19"/>
                <w:szCs w:val="19"/>
              </w:rPr>
              <w:t>18.00</w:t>
            </w:r>
          </w:p>
        </w:tc>
        <w:tc>
          <w:tcPr>
            <w:tcW w:w="4864" w:type="dxa"/>
          </w:tcPr>
          <w:p w:rsidR="00FA79A9" w:rsidRPr="00E453E3" w:rsidRDefault="00FA79A9" w:rsidP="00F411C1">
            <w:pPr>
              <w:jc w:val="left"/>
              <w:rPr>
                <w:rFonts w:ascii="Arial" w:hAnsi="Arial" w:cs="Arial"/>
                <w:sz w:val="6"/>
                <w:szCs w:val="6"/>
              </w:rPr>
            </w:pPr>
          </w:p>
          <w:p w:rsidR="00FA79A9" w:rsidRDefault="00FA79A9" w:rsidP="00F411C1">
            <w:pPr>
              <w:jc w:val="left"/>
              <w:rPr>
                <w:rFonts w:ascii="Arial" w:hAnsi="Arial" w:cs="Arial"/>
                <w:sz w:val="19"/>
                <w:szCs w:val="19"/>
              </w:rPr>
            </w:pPr>
            <w:r>
              <w:rPr>
                <w:rFonts w:ascii="Arial" w:hAnsi="Arial" w:cs="Arial"/>
                <w:sz w:val="19"/>
                <w:szCs w:val="19"/>
              </w:rPr>
              <w:t xml:space="preserve">Attilio Riva e Giancarlo Spreafico </w:t>
            </w:r>
          </w:p>
          <w:p w:rsidR="00FA79A9" w:rsidRPr="00DE4F91" w:rsidRDefault="00FA79A9" w:rsidP="00F411C1">
            <w:pPr>
              <w:jc w:val="left"/>
              <w:rPr>
                <w:rFonts w:ascii="Arial" w:hAnsi="Arial" w:cs="Arial"/>
                <w:sz w:val="6"/>
                <w:szCs w:val="6"/>
              </w:rPr>
            </w:pPr>
          </w:p>
          <w:p w:rsidR="00FA79A9" w:rsidRDefault="00FA79A9" w:rsidP="00F411C1">
            <w:pPr>
              <w:jc w:val="left"/>
              <w:rPr>
                <w:rFonts w:ascii="Arial" w:hAnsi="Arial" w:cs="Arial"/>
                <w:sz w:val="19"/>
                <w:szCs w:val="19"/>
              </w:rPr>
            </w:pPr>
            <w:r w:rsidRPr="006606C9">
              <w:rPr>
                <w:rFonts w:ascii="Arial" w:hAnsi="Arial" w:cs="Arial"/>
                <w:b/>
                <w:sz w:val="19"/>
                <w:szCs w:val="19"/>
                <w:u w:val="single"/>
              </w:rPr>
              <w:t>S. Caterina</w:t>
            </w:r>
            <w:r w:rsidRPr="00DA6C55">
              <w:rPr>
                <w:rFonts w:ascii="Arial" w:hAnsi="Arial" w:cs="Arial"/>
                <w:sz w:val="19"/>
                <w:szCs w:val="19"/>
              </w:rPr>
              <w:t xml:space="preserve">: </w:t>
            </w:r>
            <w:r>
              <w:rPr>
                <w:rFonts w:ascii="Arial" w:hAnsi="Arial" w:cs="Arial"/>
                <w:sz w:val="19"/>
                <w:szCs w:val="19"/>
              </w:rPr>
              <w:t xml:space="preserve">Piero e Luigi / </w:t>
            </w:r>
            <w:proofErr w:type="spellStart"/>
            <w:r>
              <w:rPr>
                <w:rFonts w:ascii="Arial" w:hAnsi="Arial" w:cs="Arial"/>
                <w:sz w:val="19"/>
                <w:szCs w:val="19"/>
              </w:rPr>
              <w:t>Vignanò</w:t>
            </w:r>
            <w:proofErr w:type="spellEnd"/>
            <w:r>
              <w:rPr>
                <w:rFonts w:ascii="Arial" w:hAnsi="Arial" w:cs="Arial"/>
                <w:sz w:val="19"/>
                <w:szCs w:val="19"/>
              </w:rPr>
              <w:t xml:space="preserve"> Giuseppe e Mauri Cecilia     </w:t>
            </w:r>
          </w:p>
          <w:p w:rsidR="00FA79A9" w:rsidRPr="007338E7" w:rsidRDefault="00FA79A9" w:rsidP="00F411C1">
            <w:pPr>
              <w:jc w:val="left"/>
              <w:rPr>
                <w:rFonts w:ascii="Arial" w:hAnsi="Arial" w:cs="Arial"/>
                <w:sz w:val="6"/>
                <w:szCs w:val="6"/>
              </w:rPr>
            </w:pPr>
          </w:p>
          <w:p w:rsidR="00FA79A9" w:rsidRPr="00E777BB" w:rsidRDefault="00FA79A9" w:rsidP="00F411C1">
            <w:pPr>
              <w:jc w:val="left"/>
              <w:rPr>
                <w:rFonts w:ascii="Arial" w:hAnsi="Arial" w:cs="Arial"/>
                <w:sz w:val="19"/>
                <w:szCs w:val="19"/>
              </w:rPr>
            </w:pPr>
            <w:r>
              <w:rPr>
                <w:rFonts w:ascii="Arial" w:hAnsi="Arial" w:cs="Arial"/>
                <w:sz w:val="19"/>
                <w:szCs w:val="19"/>
              </w:rPr>
              <w:t xml:space="preserve">per tutti i parrocchiani </w:t>
            </w:r>
          </w:p>
          <w:p w:rsidR="00FA79A9" w:rsidRPr="00987C63" w:rsidRDefault="00FA79A9" w:rsidP="00F411C1">
            <w:pPr>
              <w:jc w:val="left"/>
              <w:rPr>
                <w:rFonts w:ascii="Arial" w:hAnsi="Arial" w:cs="Arial"/>
                <w:sz w:val="6"/>
                <w:szCs w:val="6"/>
              </w:rPr>
            </w:pPr>
          </w:p>
          <w:p w:rsidR="00FA79A9" w:rsidRPr="00DA6C55" w:rsidRDefault="00FA79A9" w:rsidP="00F411C1">
            <w:pPr>
              <w:jc w:val="left"/>
              <w:rPr>
                <w:rFonts w:ascii="Arial" w:hAnsi="Arial" w:cs="Arial"/>
                <w:sz w:val="20"/>
                <w:szCs w:val="20"/>
              </w:rPr>
            </w:pPr>
            <w:r>
              <w:rPr>
                <w:rFonts w:ascii="Arial" w:hAnsi="Arial" w:cs="Arial"/>
                <w:sz w:val="20"/>
                <w:szCs w:val="20"/>
              </w:rPr>
              <w:t xml:space="preserve">Brambilla Erminio    </w:t>
            </w:r>
          </w:p>
        </w:tc>
      </w:tr>
      <w:tr w:rsidR="00FA79A9" w:rsidTr="00F411C1">
        <w:trPr>
          <w:trHeight w:val="566"/>
        </w:trPr>
        <w:tc>
          <w:tcPr>
            <w:tcW w:w="2043" w:type="dxa"/>
          </w:tcPr>
          <w:p w:rsidR="00FA79A9" w:rsidRPr="00B343C7" w:rsidRDefault="00FA79A9" w:rsidP="00F411C1">
            <w:pPr>
              <w:rPr>
                <w:rFonts w:ascii="Arial" w:hAnsi="Arial" w:cs="Arial"/>
                <w:b/>
                <w:sz w:val="10"/>
                <w:szCs w:val="10"/>
              </w:rPr>
            </w:pPr>
          </w:p>
          <w:p w:rsidR="00FA79A9" w:rsidRDefault="00FA79A9" w:rsidP="00F411C1">
            <w:pPr>
              <w:rPr>
                <w:rFonts w:ascii="Arial" w:hAnsi="Arial" w:cs="Arial"/>
                <w:b/>
              </w:rPr>
            </w:pPr>
            <w:r>
              <w:rPr>
                <w:rFonts w:ascii="Arial" w:hAnsi="Arial" w:cs="Arial"/>
                <w:b/>
              </w:rPr>
              <w:t>LUN</w:t>
            </w:r>
            <w:r w:rsidRPr="00B25AB2">
              <w:rPr>
                <w:rFonts w:ascii="Arial" w:hAnsi="Arial" w:cs="Arial"/>
                <w:b/>
              </w:rPr>
              <w:t>.</w:t>
            </w:r>
            <w:r>
              <w:rPr>
                <w:rFonts w:ascii="Arial" w:hAnsi="Arial" w:cs="Arial"/>
                <w:b/>
              </w:rPr>
              <w:t xml:space="preserve"> 29</w:t>
            </w:r>
          </w:p>
          <w:p w:rsidR="00FA79A9" w:rsidRPr="006A2CAB" w:rsidRDefault="00FA79A9" w:rsidP="00F411C1">
            <w:pPr>
              <w:rPr>
                <w:rFonts w:ascii="Arial" w:hAnsi="Arial" w:cs="Arial"/>
                <w:sz w:val="4"/>
                <w:szCs w:val="4"/>
              </w:rPr>
            </w:pPr>
          </w:p>
          <w:p w:rsidR="00FA79A9" w:rsidRPr="00E777BB" w:rsidRDefault="00FA79A9" w:rsidP="00F411C1">
            <w:pPr>
              <w:rPr>
                <w:rFonts w:ascii="Arial" w:hAnsi="Arial" w:cs="Arial"/>
                <w:sz w:val="19"/>
                <w:szCs w:val="19"/>
              </w:rPr>
            </w:pPr>
            <w:r>
              <w:rPr>
                <w:rFonts w:ascii="Arial" w:hAnsi="Arial" w:cs="Arial"/>
                <w:sz w:val="19"/>
                <w:szCs w:val="19"/>
              </w:rPr>
              <w:t xml:space="preserve">V Giorno dell’ottava del Natale </w:t>
            </w:r>
          </w:p>
        </w:tc>
        <w:tc>
          <w:tcPr>
            <w:tcW w:w="692" w:type="dxa"/>
          </w:tcPr>
          <w:p w:rsidR="00FA79A9" w:rsidRDefault="00FA79A9" w:rsidP="00F411C1">
            <w:pPr>
              <w:jc w:val="right"/>
              <w:rPr>
                <w:rFonts w:ascii="Arial" w:hAnsi="Arial" w:cs="Arial"/>
                <w:b/>
                <w:sz w:val="6"/>
                <w:szCs w:val="6"/>
              </w:rPr>
            </w:pPr>
          </w:p>
          <w:p w:rsidR="00FA79A9" w:rsidRDefault="00FA79A9" w:rsidP="00F411C1">
            <w:pPr>
              <w:jc w:val="right"/>
              <w:rPr>
                <w:rFonts w:ascii="Arial" w:hAnsi="Arial" w:cs="Arial"/>
                <w:b/>
                <w:sz w:val="6"/>
                <w:szCs w:val="6"/>
              </w:rPr>
            </w:pPr>
          </w:p>
          <w:p w:rsidR="00FA79A9" w:rsidRPr="005466FB" w:rsidRDefault="00FA79A9" w:rsidP="00F411C1">
            <w:pPr>
              <w:jc w:val="right"/>
              <w:rPr>
                <w:rFonts w:ascii="Arial" w:hAnsi="Arial" w:cs="Arial"/>
                <w:b/>
                <w:sz w:val="6"/>
                <w:szCs w:val="6"/>
              </w:rPr>
            </w:pPr>
          </w:p>
          <w:p w:rsidR="00FA79A9" w:rsidRPr="00DB0340" w:rsidRDefault="00FA79A9" w:rsidP="00F411C1">
            <w:pPr>
              <w:jc w:val="right"/>
              <w:rPr>
                <w:rFonts w:ascii="Arial" w:hAnsi="Arial" w:cs="Arial"/>
                <w:sz w:val="6"/>
                <w:szCs w:val="19"/>
              </w:rPr>
            </w:pPr>
          </w:p>
          <w:p w:rsidR="00FA79A9" w:rsidRPr="007F0111" w:rsidRDefault="00FA79A9" w:rsidP="00F411C1">
            <w:pPr>
              <w:jc w:val="right"/>
              <w:rPr>
                <w:rFonts w:ascii="Arial" w:hAnsi="Arial" w:cs="Arial"/>
                <w:b/>
                <w:sz w:val="19"/>
                <w:szCs w:val="19"/>
              </w:rPr>
            </w:pPr>
            <w:r>
              <w:rPr>
                <w:rFonts w:ascii="Arial" w:hAnsi="Arial" w:cs="Arial"/>
                <w:sz w:val="19"/>
                <w:szCs w:val="19"/>
              </w:rPr>
              <w:t>18.00</w:t>
            </w:r>
          </w:p>
        </w:tc>
        <w:tc>
          <w:tcPr>
            <w:tcW w:w="4864" w:type="dxa"/>
          </w:tcPr>
          <w:p w:rsidR="00FA79A9" w:rsidRDefault="00FA79A9" w:rsidP="00F411C1">
            <w:pPr>
              <w:jc w:val="left"/>
              <w:rPr>
                <w:rFonts w:ascii="Arial" w:hAnsi="Arial" w:cs="Arial"/>
                <w:sz w:val="6"/>
                <w:szCs w:val="6"/>
              </w:rPr>
            </w:pPr>
          </w:p>
          <w:p w:rsidR="00FA79A9" w:rsidRDefault="00FA79A9" w:rsidP="00F411C1">
            <w:pPr>
              <w:jc w:val="left"/>
              <w:rPr>
                <w:rFonts w:ascii="Arial" w:hAnsi="Arial" w:cs="Arial"/>
                <w:sz w:val="6"/>
                <w:szCs w:val="6"/>
              </w:rPr>
            </w:pPr>
          </w:p>
          <w:p w:rsidR="00FA79A9" w:rsidRDefault="00FA79A9" w:rsidP="00F411C1">
            <w:pPr>
              <w:jc w:val="left"/>
              <w:rPr>
                <w:rFonts w:ascii="Arial" w:hAnsi="Arial" w:cs="Arial"/>
                <w:sz w:val="6"/>
                <w:szCs w:val="6"/>
              </w:rPr>
            </w:pPr>
          </w:p>
          <w:p w:rsidR="00FA79A9" w:rsidRPr="00B56E78" w:rsidRDefault="00FA79A9" w:rsidP="00F411C1">
            <w:pPr>
              <w:jc w:val="left"/>
              <w:rPr>
                <w:rFonts w:ascii="Arial" w:hAnsi="Arial" w:cs="Arial"/>
                <w:sz w:val="6"/>
                <w:szCs w:val="6"/>
              </w:rPr>
            </w:pPr>
          </w:p>
          <w:p w:rsidR="00FA79A9" w:rsidRPr="00DA6C55" w:rsidRDefault="00FA79A9" w:rsidP="00F411C1">
            <w:pPr>
              <w:jc w:val="left"/>
              <w:rPr>
                <w:rFonts w:ascii="Arial" w:hAnsi="Arial" w:cs="Arial"/>
                <w:sz w:val="20"/>
                <w:szCs w:val="20"/>
              </w:rPr>
            </w:pPr>
            <w:r>
              <w:rPr>
                <w:rFonts w:ascii="Arial" w:hAnsi="Arial" w:cs="Arial"/>
                <w:sz w:val="20"/>
                <w:szCs w:val="20"/>
              </w:rPr>
              <w:t xml:space="preserve">Suor Silvia, Maria e Antonio / Ronchetti Franco   </w:t>
            </w:r>
          </w:p>
        </w:tc>
      </w:tr>
      <w:tr w:rsidR="00FA79A9" w:rsidTr="00F411C1">
        <w:trPr>
          <w:trHeight w:val="648"/>
        </w:trPr>
        <w:tc>
          <w:tcPr>
            <w:tcW w:w="2043" w:type="dxa"/>
          </w:tcPr>
          <w:p w:rsidR="00FA79A9" w:rsidRPr="00B343C7" w:rsidRDefault="00FA79A9" w:rsidP="00F411C1">
            <w:pPr>
              <w:jc w:val="right"/>
              <w:rPr>
                <w:rFonts w:ascii="Arial" w:hAnsi="Arial" w:cs="Arial"/>
                <w:b/>
                <w:sz w:val="10"/>
                <w:szCs w:val="10"/>
              </w:rPr>
            </w:pPr>
          </w:p>
          <w:p w:rsidR="00FA79A9" w:rsidRDefault="00FA79A9" w:rsidP="00F411C1">
            <w:pPr>
              <w:rPr>
                <w:rFonts w:ascii="Arial" w:hAnsi="Arial" w:cs="Arial"/>
                <w:b/>
              </w:rPr>
            </w:pPr>
            <w:r>
              <w:rPr>
                <w:rFonts w:ascii="Arial" w:hAnsi="Arial" w:cs="Arial"/>
                <w:b/>
              </w:rPr>
              <w:t>MAR</w:t>
            </w:r>
            <w:r w:rsidRPr="00B25AB2">
              <w:rPr>
                <w:rFonts w:ascii="Arial" w:hAnsi="Arial" w:cs="Arial"/>
                <w:b/>
              </w:rPr>
              <w:t xml:space="preserve">. </w:t>
            </w:r>
            <w:r>
              <w:rPr>
                <w:rFonts w:ascii="Arial" w:hAnsi="Arial" w:cs="Arial"/>
                <w:b/>
              </w:rPr>
              <w:t>30</w:t>
            </w:r>
          </w:p>
          <w:p w:rsidR="00FA79A9" w:rsidRPr="00D520D4" w:rsidRDefault="00FA79A9" w:rsidP="00F411C1">
            <w:pPr>
              <w:rPr>
                <w:rFonts w:ascii="Arial" w:hAnsi="Arial" w:cs="Arial"/>
                <w:b/>
                <w:sz w:val="6"/>
                <w:szCs w:val="6"/>
              </w:rPr>
            </w:pPr>
          </w:p>
          <w:p w:rsidR="00FA79A9" w:rsidRPr="00375965" w:rsidRDefault="00FA79A9" w:rsidP="00F411C1">
            <w:pPr>
              <w:rPr>
                <w:rFonts w:ascii="Arial" w:hAnsi="Arial" w:cs="Arial"/>
                <w:sz w:val="19"/>
                <w:szCs w:val="19"/>
              </w:rPr>
            </w:pPr>
            <w:proofErr w:type="spellStart"/>
            <w:r>
              <w:rPr>
                <w:rFonts w:ascii="Arial" w:hAnsi="Arial" w:cs="Arial"/>
                <w:sz w:val="19"/>
                <w:szCs w:val="19"/>
              </w:rPr>
              <w:t>VI</w:t>
            </w:r>
            <w:proofErr w:type="spellEnd"/>
            <w:r>
              <w:rPr>
                <w:rFonts w:ascii="Arial" w:hAnsi="Arial" w:cs="Arial"/>
                <w:sz w:val="19"/>
                <w:szCs w:val="19"/>
              </w:rPr>
              <w:t xml:space="preserve"> Giorno dell’ottava del Natale </w:t>
            </w:r>
          </w:p>
        </w:tc>
        <w:tc>
          <w:tcPr>
            <w:tcW w:w="692" w:type="dxa"/>
          </w:tcPr>
          <w:p w:rsidR="00FA79A9" w:rsidRDefault="00FA79A9" w:rsidP="00F411C1">
            <w:pPr>
              <w:jc w:val="right"/>
              <w:rPr>
                <w:rFonts w:ascii="Arial" w:hAnsi="Arial" w:cs="Arial"/>
                <w:b/>
                <w:sz w:val="6"/>
                <w:szCs w:val="6"/>
              </w:rPr>
            </w:pPr>
          </w:p>
          <w:p w:rsidR="00FA79A9" w:rsidRPr="005466FB" w:rsidRDefault="00FA79A9" w:rsidP="00F411C1">
            <w:pPr>
              <w:jc w:val="right"/>
              <w:rPr>
                <w:rFonts w:ascii="Arial" w:hAnsi="Arial" w:cs="Arial"/>
                <w:b/>
                <w:sz w:val="6"/>
                <w:szCs w:val="6"/>
              </w:rPr>
            </w:pPr>
          </w:p>
          <w:p w:rsidR="00FA79A9" w:rsidRDefault="00FA79A9" w:rsidP="00F411C1">
            <w:pPr>
              <w:jc w:val="right"/>
              <w:rPr>
                <w:rFonts w:ascii="Arial" w:hAnsi="Arial" w:cs="Arial"/>
                <w:sz w:val="6"/>
                <w:szCs w:val="19"/>
              </w:rPr>
            </w:pPr>
          </w:p>
          <w:p w:rsidR="00FA79A9" w:rsidRPr="00DB0340" w:rsidRDefault="00FA79A9" w:rsidP="00F411C1">
            <w:pPr>
              <w:jc w:val="right"/>
              <w:rPr>
                <w:rFonts w:ascii="Arial" w:hAnsi="Arial" w:cs="Arial"/>
                <w:sz w:val="6"/>
                <w:szCs w:val="19"/>
              </w:rPr>
            </w:pPr>
          </w:p>
          <w:p w:rsidR="00FA79A9" w:rsidRPr="007F0111" w:rsidRDefault="00FA79A9" w:rsidP="00F411C1">
            <w:pPr>
              <w:jc w:val="right"/>
              <w:rPr>
                <w:rFonts w:ascii="Arial" w:hAnsi="Arial" w:cs="Arial"/>
                <w:b/>
                <w:sz w:val="19"/>
                <w:szCs w:val="19"/>
              </w:rPr>
            </w:pPr>
            <w:r>
              <w:rPr>
                <w:rFonts w:ascii="Arial" w:hAnsi="Arial" w:cs="Arial"/>
                <w:sz w:val="19"/>
                <w:szCs w:val="19"/>
              </w:rPr>
              <w:t>18.00</w:t>
            </w:r>
          </w:p>
        </w:tc>
        <w:tc>
          <w:tcPr>
            <w:tcW w:w="4864" w:type="dxa"/>
          </w:tcPr>
          <w:p w:rsidR="00FA79A9" w:rsidRDefault="00FA79A9" w:rsidP="00F411C1">
            <w:pPr>
              <w:jc w:val="left"/>
              <w:rPr>
                <w:rFonts w:ascii="Arial" w:hAnsi="Arial" w:cs="Arial"/>
                <w:sz w:val="6"/>
                <w:szCs w:val="6"/>
              </w:rPr>
            </w:pPr>
          </w:p>
          <w:p w:rsidR="00FA79A9" w:rsidRDefault="00FA79A9" w:rsidP="00F411C1">
            <w:pPr>
              <w:jc w:val="left"/>
              <w:rPr>
                <w:rFonts w:ascii="Arial" w:hAnsi="Arial" w:cs="Arial"/>
                <w:sz w:val="6"/>
                <w:szCs w:val="6"/>
              </w:rPr>
            </w:pPr>
          </w:p>
          <w:p w:rsidR="00FA79A9" w:rsidRDefault="00FA79A9" w:rsidP="00F411C1">
            <w:pPr>
              <w:jc w:val="left"/>
              <w:rPr>
                <w:rFonts w:ascii="Arial" w:hAnsi="Arial" w:cs="Arial"/>
                <w:sz w:val="6"/>
                <w:szCs w:val="6"/>
              </w:rPr>
            </w:pPr>
          </w:p>
          <w:p w:rsidR="00FA79A9" w:rsidRPr="00B56E78" w:rsidRDefault="00FA79A9" w:rsidP="00F411C1">
            <w:pPr>
              <w:jc w:val="left"/>
              <w:rPr>
                <w:rFonts w:ascii="Arial" w:hAnsi="Arial" w:cs="Arial"/>
                <w:sz w:val="6"/>
                <w:szCs w:val="6"/>
              </w:rPr>
            </w:pPr>
          </w:p>
          <w:p w:rsidR="00FA79A9" w:rsidRPr="00DA6C55" w:rsidRDefault="00FA79A9" w:rsidP="00F411C1">
            <w:pPr>
              <w:jc w:val="left"/>
              <w:rPr>
                <w:rFonts w:ascii="Arial" w:hAnsi="Arial" w:cs="Arial"/>
                <w:sz w:val="20"/>
                <w:szCs w:val="20"/>
              </w:rPr>
            </w:pPr>
            <w:r>
              <w:rPr>
                <w:rFonts w:ascii="Arial" w:hAnsi="Arial" w:cs="Arial"/>
                <w:sz w:val="20"/>
                <w:szCs w:val="20"/>
              </w:rPr>
              <w:t xml:space="preserve">Augusta, Enrico e Mauro      </w:t>
            </w:r>
          </w:p>
        </w:tc>
      </w:tr>
      <w:tr w:rsidR="00FA79A9" w:rsidTr="00F411C1">
        <w:trPr>
          <w:trHeight w:val="588"/>
        </w:trPr>
        <w:tc>
          <w:tcPr>
            <w:tcW w:w="2043" w:type="dxa"/>
          </w:tcPr>
          <w:p w:rsidR="00FA79A9" w:rsidRDefault="00FA79A9" w:rsidP="00F411C1">
            <w:pPr>
              <w:rPr>
                <w:rFonts w:ascii="Arial" w:hAnsi="Arial" w:cs="Arial"/>
                <w:b/>
                <w:sz w:val="6"/>
              </w:rPr>
            </w:pPr>
          </w:p>
          <w:p w:rsidR="00FA79A9" w:rsidRDefault="00FA79A9" w:rsidP="00F411C1">
            <w:pPr>
              <w:rPr>
                <w:rFonts w:ascii="Arial" w:hAnsi="Arial" w:cs="Arial"/>
                <w:b/>
              </w:rPr>
            </w:pPr>
            <w:r>
              <w:rPr>
                <w:rFonts w:ascii="Arial" w:hAnsi="Arial" w:cs="Arial"/>
                <w:b/>
              </w:rPr>
              <w:t>MER</w:t>
            </w:r>
            <w:r w:rsidRPr="00FD5372">
              <w:rPr>
                <w:rFonts w:ascii="Arial" w:hAnsi="Arial" w:cs="Arial"/>
                <w:b/>
              </w:rPr>
              <w:t>.</w:t>
            </w:r>
            <w:r>
              <w:rPr>
                <w:rFonts w:ascii="Arial" w:hAnsi="Arial" w:cs="Arial"/>
                <w:b/>
              </w:rPr>
              <w:t xml:space="preserve"> 31</w:t>
            </w:r>
          </w:p>
          <w:p w:rsidR="00FA79A9" w:rsidRPr="00D520D4" w:rsidRDefault="00FA79A9" w:rsidP="00F411C1">
            <w:pPr>
              <w:rPr>
                <w:rFonts w:ascii="Arial" w:hAnsi="Arial" w:cs="Arial"/>
                <w:b/>
                <w:sz w:val="6"/>
                <w:szCs w:val="6"/>
              </w:rPr>
            </w:pPr>
          </w:p>
          <w:p w:rsidR="00FA79A9" w:rsidRPr="00CD4C4D" w:rsidRDefault="00FA79A9" w:rsidP="00F411C1">
            <w:pPr>
              <w:rPr>
                <w:rFonts w:ascii="Arial" w:hAnsi="Arial" w:cs="Arial"/>
                <w:sz w:val="19"/>
                <w:szCs w:val="19"/>
              </w:rPr>
            </w:pPr>
            <w:r>
              <w:rPr>
                <w:rFonts w:ascii="Arial" w:hAnsi="Arial" w:cs="Arial"/>
                <w:sz w:val="19"/>
                <w:szCs w:val="19"/>
              </w:rPr>
              <w:t>VII Giorno dell’ottava del Natale</w:t>
            </w:r>
          </w:p>
        </w:tc>
        <w:tc>
          <w:tcPr>
            <w:tcW w:w="692" w:type="dxa"/>
          </w:tcPr>
          <w:p w:rsidR="00FA79A9" w:rsidRPr="00375965" w:rsidRDefault="00FA79A9" w:rsidP="00F411C1">
            <w:pPr>
              <w:jc w:val="both"/>
              <w:rPr>
                <w:rFonts w:ascii="Arial" w:hAnsi="Arial" w:cs="Arial"/>
                <w:b/>
                <w:sz w:val="6"/>
                <w:szCs w:val="6"/>
              </w:rPr>
            </w:pPr>
          </w:p>
          <w:p w:rsidR="00FA79A9" w:rsidRPr="005466FB" w:rsidRDefault="00FA79A9" w:rsidP="00F411C1">
            <w:pPr>
              <w:jc w:val="both"/>
              <w:rPr>
                <w:rFonts w:ascii="Arial" w:hAnsi="Arial" w:cs="Arial"/>
                <w:b/>
                <w:sz w:val="6"/>
                <w:szCs w:val="6"/>
              </w:rPr>
            </w:pPr>
            <w:r w:rsidRPr="005466FB">
              <w:rPr>
                <w:rFonts w:ascii="Arial" w:hAnsi="Arial" w:cs="Arial"/>
                <w:b/>
                <w:sz w:val="19"/>
                <w:szCs w:val="19"/>
              </w:rPr>
              <w:t xml:space="preserve">    </w:t>
            </w:r>
          </w:p>
          <w:p w:rsidR="00FA79A9" w:rsidRPr="005466FB" w:rsidRDefault="00FA79A9" w:rsidP="00F411C1">
            <w:pPr>
              <w:jc w:val="right"/>
              <w:rPr>
                <w:rFonts w:ascii="Arial" w:hAnsi="Arial" w:cs="Arial"/>
                <w:b/>
                <w:sz w:val="8"/>
                <w:szCs w:val="19"/>
              </w:rPr>
            </w:pPr>
            <w:r w:rsidRPr="005466FB">
              <w:rPr>
                <w:rFonts w:ascii="Arial" w:hAnsi="Arial" w:cs="Arial"/>
                <w:b/>
                <w:sz w:val="19"/>
                <w:szCs w:val="19"/>
              </w:rPr>
              <w:t>17.00</w:t>
            </w:r>
          </w:p>
          <w:p w:rsidR="00FA79A9" w:rsidRDefault="00FA79A9" w:rsidP="00F411C1">
            <w:pPr>
              <w:jc w:val="right"/>
              <w:rPr>
                <w:rFonts w:ascii="Arial" w:hAnsi="Arial" w:cs="Arial"/>
                <w:b/>
                <w:sz w:val="6"/>
                <w:szCs w:val="19"/>
              </w:rPr>
            </w:pPr>
          </w:p>
          <w:p w:rsidR="00FA79A9" w:rsidRDefault="00FA79A9" w:rsidP="00F411C1">
            <w:pPr>
              <w:jc w:val="right"/>
              <w:rPr>
                <w:rFonts w:ascii="Arial" w:hAnsi="Arial" w:cs="Arial"/>
                <w:b/>
                <w:sz w:val="6"/>
                <w:szCs w:val="19"/>
              </w:rPr>
            </w:pPr>
          </w:p>
          <w:p w:rsidR="00FA79A9" w:rsidRDefault="00FA79A9" w:rsidP="00F411C1">
            <w:pPr>
              <w:jc w:val="right"/>
              <w:rPr>
                <w:rFonts w:ascii="Arial" w:hAnsi="Arial" w:cs="Arial"/>
                <w:b/>
                <w:sz w:val="6"/>
                <w:szCs w:val="19"/>
              </w:rPr>
            </w:pPr>
          </w:p>
          <w:p w:rsidR="00FA79A9" w:rsidRPr="005466FB" w:rsidRDefault="00FA79A9" w:rsidP="00F411C1">
            <w:pPr>
              <w:jc w:val="right"/>
              <w:rPr>
                <w:rFonts w:ascii="Arial" w:hAnsi="Arial" w:cs="Arial"/>
                <w:b/>
                <w:sz w:val="6"/>
                <w:szCs w:val="19"/>
              </w:rPr>
            </w:pPr>
          </w:p>
          <w:p w:rsidR="00FA79A9" w:rsidRPr="005466FB" w:rsidRDefault="00FA79A9" w:rsidP="00F411C1">
            <w:pPr>
              <w:jc w:val="right"/>
              <w:rPr>
                <w:rFonts w:ascii="Arial" w:hAnsi="Arial" w:cs="Arial"/>
                <w:b/>
                <w:sz w:val="19"/>
                <w:szCs w:val="19"/>
              </w:rPr>
            </w:pPr>
          </w:p>
        </w:tc>
        <w:tc>
          <w:tcPr>
            <w:tcW w:w="4864" w:type="dxa"/>
          </w:tcPr>
          <w:p w:rsidR="00FA79A9" w:rsidRPr="005466FB" w:rsidRDefault="00FA79A9" w:rsidP="00F411C1">
            <w:pPr>
              <w:jc w:val="left"/>
              <w:rPr>
                <w:rFonts w:ascii="Arial" w:hAnsi="Arial" w:cs="Arial"/>
                <w:b/>
                <w:sz w:val="6"/>
                <w:szCs w:val="6"/>
              </w:rPr>
            </w:pPr>
          </w:p>
          <w:p w:rsidR="00FA79A9" w:rsidRPr="00375965" w:rsidRDefault="00FA79A9" w:rsidP="00F411C1">
            <w:pPr>
              <w:jc w:val="left"/>
              <w:rPr>
                <w:rFonts w:ascii="Arial" w:hAnsi="Arial" w:cs="Arial"/>
                <w:b/>
                <w:sz w:val="6"/>
                <w:szCs w:val="6"/>
              </w:rPr>
            </w:pPr>
          </w:p>
          <w:p w:rsidR="00FA79A9" w:rsidRDefault="00FA79A9" w:rsidP="00F411C1">
            <w:pPr>
              <w:jc w:val="left"/>
              <w:rPr>
                <w:rFonts w:ascii="Arial" w:hAnsi="Arial" w:cs="Arial"/>
                <w:b/>
                <w:sz w:val="19"/>
                <w:szCs w:val="19"/>
              </w:rPr>
            </w:pPr>
            <w:r w:rsidRPr="005466FB">
              <w:rPr>
                <w:rFonts w:ascii="Arial" w:hAnsi="Arial" w:cs="Arial"/>
                <w:b/>
                <w:sz w:val="19"/>
                <w:szCs w:val="19"/>
              </w:rPr>
              <w:t xml:space="preserve">S. Messa Vigiliare </w:t>
            </w:r>
            <w:r>
              <w:rPr>
                <w:rFonts w:ascii="Arial" w:hAnsi="Arial" w:cs="Arial"/>
                <w:b/>
                <w:sz w:val="19"/>
                <w:szCs w:val="19"/>
              </w:rPr>
              <w:t xml:space="preserve">con il canto del Te </w:t>
            </w:r>
            <w:proofErr w:type="spellStart"/>
            <w:r>
              <w:rPr>
                <w:rFonts w:ascii="Arial" w:hAnsi="Arial" w:cs="Arial"/>
                <w:b/>
                <w:sz w:val="19"/>
                <w:szCs w:val="19"/>
              </w:rPr>
              <w:t>Deum</w:t>
            </w:r>
            <w:proofErr w:type="spellEnd"/>
          </w:p>
          <w:p w:rsidR="00FA79A9" w:rsidRDefault="00FA79A9" w:rsidP="00F411C1">
            <w:pPr>
              <w:jc w:val="left"/>
              <w:rPr>
                <w:rFonts w:ascii="Arial" w:hAnsi="Arial" w:cs="Arial"/>
                <w:sz w:val="19"/>
                <w:szCs w:val="19"/>
              </w:rPr>
            </w:pPr>
            <w:r>
              <w:rPr>
                <w:rFonts w:ascii="Arial" w:hAnsi="Arial" w:cs="Arial"/>
                <w:b/>
                <w:sz w:val="19"/>
                <w:szCs w:val="19"/>
              </w:rPr>
              <w:t xml:space="preserve">   </w:t>
            </w:r>
            <w:r>
              <w:rPr>
                <w:rFonts w:ascii="Arial" w:hAnsi="Arial" w:cs="Arial"/>
                <w:sz w:val="19"/>
                <w:szCs w:val="19"/>
              </w:rPr>
              <w:t xml:space="preserve">Fam. Longhi </w:t>
            </w:r>
            <w:r w:rsidRPr="005466FB">
              <w:rPr>
                <w:rFonts w:ascii="Arial" w:hAnsi="Arial" w:cs="Arial"/>
                <w:b/>
                <w:sz w:val="19"/>
                <w:szCs w:val="19"/>
              </w:rPr>
              <w:t xml:space="preserve"> </w:t>
            </w:r>
          </w:p>
          <w:p w:rsidR="00FA79A9" w:rsidRPr="005466FB" w:rsidRDefault="00FA79A9" w:rsidP="00F411C1">
            <w:pPr>
              <w:jc w:val="left"/>
              <w:rPr>
                <w:rFonts w:ascii="Arial" w:hAnsi="Arial" w:cs="Arial"/>
                <w:b/>
                <w:sz w:val="6"/>
                <w:szCs w:val="6"/>
              </w:rPr>
            </w:pPr>
          </w:p>
          <w:p w:rsidR="00FA79A9" w:rsidRPr="005466FB" w:rsidRDefault="00FA79A9" w:rsidP="00F411C1">
            <w:pPr>
              <w:jc w:val="left"/>
              <w:rPr>
                <w:rFonts w:ascii="Arial" w:hAnsi="Arial" w:cs="Arial"/>
                <w:b/>
                <w:sz w:val="20"/>
                <w:szCs w:val="20"/>
              </w:rPr>
            </w:pPr>
          </w:p>
        </w:tc>
      </w:tr>
      <w:tr w:rsidR="00FA79A9" w:rsidTr="00F411C1">
        <w:tblPrEx>
          <w:tblCellMar>
            <w:left w:w="70" w:type="dxa"/>
            <w:right w:w="70" w:type="dxa"/>
          </w:tblCellMar>
        </w:tblPrEx>
        <w:trPr>
          <w:trHeight w:val="692"/>
        </w:trPr>
        <w:tc>
          <w:tcPr>
            <w:tcW w:w="2043" w:type="dxa"/>
          </w:tcPr>
          <w:p w:rsidR="00FA79A9" w:rsidRPr="00B343C7" w:rsidRDefault="00FA79A9" w:rsidP="00F411C1">
            <w:pPr>
              <w:rPr>
                <w:rFonts w:ascii="Arial" w:hAnsi="Arial" w:cs="Arial"/>
                <w:b/>
                <w:sz w:val="10"/>
                <w:szCs w:val="10"/>
              </w:rPr>
            </w:pPr>
          </w:p>
          <w:p w:rsidR="00FA79A9" w:rsidRDefault="00FA79A9" w:rsidP="00F411C1">
            <w:pPr>
              <w:rPr>
                <w:rFonts w:ascii="Arial" w:hAnsi="Arial" w:cs="Arial"/>
                <w:b/>
              </w:rPr>
            </w:pPr>
            <w:r>
              <w:rPr>
                <w:rFonts w:ascii="Arial" w:hAnsi="Arial" w:cs="Arial"/>
                <w:b/>
              </w:rPr>
              <w:t>GIO</w:t>
            </w:r>
            <w:r w:rsidRPr="00B25AB2">
              <w:rPr>
                <w:rFonts w:ascii="Arial" w:hAnsi="Arial" w:cs="Arial"/>
                <w:b/>
              </w:rPr>
              <w:t xml:space="preserve">. </w:t>
            </w:r>
            <w:r>
              <w:rPr>
                <w:rFonts w:ascii="Arial" w:hAnsi="Arial" w:cs="Arial"/>
                <w:b/>
              </w:rPr>
              <w:t>1</w:t>
            </w:r>
          </w:p>
          <w:p w:rsidR="00FA79A9" w:rsidRPr="00800F38" w:rsidRDefault="00FA79A9" w:rsidP="00F411C1">
            <w:pPr>
              <w:rPr>
                <w:rFonts w:ascii="Arial" w:hAnsi="Arial" w:cs="Arial"/>
                <w:b/>
                <w:sz w:val="6"/>
              </w:rPr>
            </w:pPr>
          </w:p>
          <w:p w:rsidR="00FA79A9" w:rsidRPr="005466FB" w:rsidRDefault="00FA79A9" w:rsidP="00F411C1">
            <w:pPr>
              <w:rPr>
                <w:rFonts w:ascii="Arial" w:hAnsi="Arial" w:cs="Arial"/>
                <w:b/>
                <w:sz w:val="19"/>
                <w:szCs w:val="19"/>
              </w:rPr>
            </w:pPr>
            <w:r>
              <w:rPr>
                <w:rFonts w:ascii="Arial" w:hAnsi="Arial" w:cs="Arial"/>
                <w:b/>
                <w:sz w:val="19"/>
                <w:szCs w:val="19"/>
              </w:rPr>
              <w:t xml:space="preserve">Ottava del Natale nella Circoncisione del Signore  </w:t>
            </w:r>
            <w:r w:rsidRPr="005466FB">
              <w:rPr>
                <w:rFonts w:ascii="Arial" w:hAnsi="Arial" w:cs="Arial"/>
                <w:b/>
                <w:sz w:val="19"/>
                <w:szCs w:val="19"/>
              </w:rPr>
              <w:t xml:space="preserve">  </w:t>
            </w:r>
          </w:p>
        </w:tc>
        <w:tc>
          <w:tcPr>
            <w:tcW w:w="692" w:type="dxa"/>
            <w:shd w:val="clear" w:color="auto" w:fill="auto"/>
          </w:tcPr>
          <w:p w:rsidR="00FA79A9" w:rsidRPr="00E453E3" w:rsidRDefault="00FA79A9" w:rsidP="00F411C1">
            <w:pPr>
              <w:jc w:val="both"/>
              <w:rPr>
                <w:rFonts w:ascii="Arial" w:hAnsi="Arial" w:cs="Arial"/>
                <w:sz w:val="6"/>
                <w:szCs w:val="6"/>
              </w:rPr>
            </w:pPr>
            <w:r w:rsidRPr="006606C9">
              <w:rPr>
                <w:rFonts w:ascii="Arial" w:hAnsi="Arial" w:cs="Arial"/>
                <w:sz w:val="19"/>
                <w:szCs w:val="19"/>
              </w:rPr>
              <w:t xml:space="preserve"> </w:t>
            </w:r>
            <w:r>
              <w:rPr>
                <w:rFonts w:ascii="Arial" w:hAnsi="Arial" w:cs="Arial"/>
                <w:sz w:val="19"/>
                <w:szCs w:val="19"/>
              </w:rPr>
              <w:t xml:space="preserve">   </w:t>
            </w:r>
          </w:p>
          <w:p w:rsidR="00FA79A9" w:rsidRDefault="00FA79A9" w:rsidP="00F411C1">
            <w:pPr>
              <w:jc w:val="right"/>
              <w:rPr>
                <w:rFonts w:ascii="Arial" w:hAnsi="Arial" w:cs="Arial"/>
                <w:sz w:val="6"/>
                <w:szCs w:val="6"/>
              </w:rPr>
            </w:pPr>
            <w:r>
              <w:rPr>
                <w:rFonts w:ascii="Arial" w:hAnsi="Arial" w:cs="Arial"/>
                <w:sz w:val="19"/>
                <w:szCs w:val="19"/>
              </w:rPr>
              <w:t xml:space="preserve"> </w:t>
            </w:r>
            <w:r w:rsidRPr="006606C9">
              <w:rPr>
                <w:rFonts w:ascii="Arial" w:hAnsi="Arial" w:cs="Arial"/>
                <w:sz w:val="19"/>
                <w:szCs w:val="19"/>
              </w:rPr>
              <w:t>7.30</w:t>
            </w:r>
          </w:p>
          <w:p w:rsidR="00FA79A9" w:rsidRPr="004A1F7C" w:rsidRDefault="00FA79A9" w:rsidP="00F411C1">
            <w:pPr>
              <w:jc w:val="right"/>
              <w:rPr>
                <w:rFonts w:ascii="Arial" w:hAnsi="Arial" w:cs="Arial"/>
                <w:sz w:val="6"/>
                <w:szCs w:val="6"/>
              </w:rPr>
            </w:pPr>
          </w:p>
          <w:p w:rsidR="00FA79A9" w:rsidRPr="00307C28" w:rsidRDefault="00FA79A9" w:rsidP="00F411C1">
            <w:pPr>
              <w:jc w:val="right"/>
              <w:rPr>
                <w:rFonts w:ascii="Arial" w:hAnsi="Arial" w:cs="Arial"/>
                <w:sz w:val="19"/>
                <w:szCs w:val="19"/>
              </w:rPr>
            </w:pPr>
            <w:r w:rsidRPr="006606C9">
              <w:rPr>
                <w:rFonts w:ascii="Arial" w:hAnsi="Arial" w:cs="Arial"/>
                <w:sz w:val="19"/>
                <w:szCs w:val="19"/>
              </w:rPr>
              <w:t xml:space="preserve"> </w:t>
            </w:r>
            <w:r>
              <w:rPr>
                <w:rFonts w:ascii="Arial" w:hAnsi="Arial" w:cs="Arial"/>
                <w:sz w:val="19"/>
                <w:szCs w:val="19"/>
              </w:rPr>
              <w:t xml:space="preserve"> </w:t>
            </w:r>
            <w:r w:rsidRPr="006606C9">
              <w:rPr>
                <w:rFonts w:ascii="Arial" w:hAnsi="Arial" w:cs="Arial"/>
                <w:sz w:val="19"/>
                <w:szCs w:val="19"/>
              </w:rPr>
              <w:t xml:space="preserve"> 8.30</w:t>
            </w:r>
            <w:r>
              <w:rPr>
                <w:rFonts w:ascii="Arial" w:hAnsi="Arial" w:cs="Arial"/>
                <w:sz w:val="19"/>
                <w:szCs w:val="19"/>
              </w:rPr>
              <w:t xml:space="preserve"> </w:t>
            </w:r>
          </w:p>
          <w:p w:rsidR="00FA79A9" w:rsidRDefault="00FA79A9" w:rsidP="00F411C1">
            <w:pPr>
              <w:jc w:val="right"/>
              <w:rPr>
                <w:rFonts w:ascii="Arial" w:hAnsi="Arial" w:cs="Arial"/>
                <w:sz w:val="6"/>
                <w:szCs w:val="6"/>
              </w:rPr>
            </w:pPr>
          </w:p>
          <w:p w:rsidR="00FA79A9" w:rsidRPr="00375965" w:rsidRDefault="00FA79A9" w:rsidP="00F411C1">
            <w:pPr>
              <w:jc w:val="right"/>
              <w:rPr>
                <w:rFonts w:ascii="Arial" w:hAnsi="Arial" w:cs="Arial"/>
                <w:b/>
                <w:sz w:val="19"/>
                <w:szCs w:val="19"/>
              </w:rPr>
            </w:pPr>
            <w:r w:rsidRPr="00375965">
              <w:rPr>
                <w:rFonts w:ascii="Arial" w:hAnsi="Arial" w:cs="Arial"/>
                <w:b/>
                <w:sz w:val="19"/>
                <w:szCs w:val="19"/>
              </w:rPr>
              <w:t>10.30</w:t>
            </w:r>
          </w:p>
          <w:p w:rsidR="00FA79A9" w:rsidRDefault="00FA79A9" w:rsidP="00F411C1">
            <w:pPr>
              <w:jc w:val="right"/>
              <w:rPr>
                <w:rFonts w:ascii="Arial" w:hAnsi="Arial" w:cs="Arial"/>
                <w:sz w:val="6"/>
                <w:szCs w:val="6"/>
              </w:rPr>
            </w:pPr>
          </w:p>
          <w:p w:rsidR="00FA79A9" w:rsidRPr="007338E7" w:rsidRDefault="00FA79A9" w:rsidP="00F411C1">
            <w:pPr>
              <w:jc w:val="right"/>
              <w:rPr>
                <w:rFonts w:ascii="Arial" w:hAnsi="Arial" w:cs="Arial"/>
                <w:b/>
                <w:sz w:val="8"/>
                <w:szCs w:val="19"/>
              </w:rPr>
            </w:pPr>
            <w:r>
              <w:rPr>
                <w:rFonts w:ascii="Arial" w:hAnsi="Arial" w:cs="Arial"/>
                <w:sz w:val="19"/>
                <w:szCs w:val="19"/>
              </w:rPr>
              <w:t xml:space="preserve"> </w:t>
            </w:r>
            <w:r w:rsidRPr="007338E7">
              <w:rPr>
                <w:rFonts w:ascii="Arial" w:hAnsi="Arial" w:cs="Arial"/>
                <w:b/>
                <w:sz w:val="19"/>
                <w:szCs w:val="19"/>
              </w:rPr>
              <w:t>1</w:t>
            </w:r>
            <w:r>
              <w:rPr>
                <w:rFonts w:ascii="Arial" w:hAnsi="Arial" w:cs="Arial"/>
                <w:b/>
                <w:sz w:val="19"/>
                <w:szCs w:val="19"/>
              </w:rPr>
              <w:t>7</w:t>
            </w:r>
            <w:r w:rsidRPr="007338E7">
              <w:rPr>
                <w:rFonts w:ascii="Arial" w:hAnsi="Arial" w:cs="Arial"/>
                <w:b/>
                <w:sz w:val="19"/>
                <w:szCs w:val="19"/>
              </w:rPr>
              <w:t>.30</w:t>
            </w:r>
          </w:p>
          <w:p w:rsidR="00FA79A9" w:rsidRPr="00987C63" w:rsidRDefault="00FA79A9" w:rsidP="00F411C1">
            <w:pPr>
              <w:jc w:val="both"/>
              <w:rPr>
                <w:rFonts w:ascii="Arial" w:hAnsi="Arial" w:cs="Arial"/>
                <w:color w:val="FFFFFF" w:themeColor="background1"/>
                <w:sz w:val="19"/>
                <w:szCs w:val="19"/>
              </w:rPr>
            </w:pPr>
            <w:r w:rsidRPr="00987C63">
              <w:rPr>
                <w:rFonts w:ascii="Arial" w:hAnsi="Arial" w:cs="Arial"/>
                <w:color w:val="FFFFFF" w:themeColor="background1"/>
                <w:sz w:val="6"/>
                <w:szCs w:val="6"/>
              </w:rPr>
              <w:t>2</w:t>
            </w:r>
            <w:r w:rsidRPr="00987C63">
              <w:rPr>
                <w:rFonts w:ascii="Arial" w:hAnsi="Arial" w:cs="Arial"/>
                <w:color w:val="FFFFFF" w:themeColor="background1"/>
                <w:sz w:val="19"/>
                <w:szCs w:val="19"/>
              </w:rPr>
              <w:t xml:space="preserve"> </w:t>
            </w:r>
          </w:p>
          <w:p w:rsidR="00FA79A9" w:rsidRPr="007F0111" w:rsidRDefault="00FA79A9" w:rsidP="00F411C1">
            <w:pPr>
              <w:jc w:val="right"/>
              <w:rPr>
                <w:rFonts w:ascii="Arial" w:hAnsi="Arial" w:cs="Arial"/>
                <w:b/>
                <w:sz w:val="19"/>
                <w:szCs w:val="19"/>
              </w:rPr>
            </w:pPr>
            <w:r>
              <w:rPr>
                <w:rFonts w:ascii="Arial" w:hAnsi="Arial" w:cs="Arial"/>
                <w:sz w:val="19"/>
                <w:szCs w:val="19"/>
              </w:rPr>
              <w:t>18.00</w:t>
            </w:r>
          </w:p>
        </w:tc>
        <w:tc>
          <w:tcPr>
            <w:tcW w:w="4864" w:type="dxa"/>
            <w:shd w:val="clear" w:color="auto" w:fill="auto"/>
          </w:tcPr>
          <w:p w:rsidR="00FA79A9" w:rsidRPr="00E453E3" w:rsidRDefault="00FA79A9" w:rsidP="00F411C1">
            <w:pPr>
              <w:jc w:val="left"/>
              <w:rPr>
                <w:rFonts w:ascii="Arial" w:hAnsi="Arial" w:cs="Arial"/>
                <w:sz w:val="6"/>
                <w:szCs w:val="6"/>
              </w:rPr>
            </w:pPr>
          </w:p>
          <w:p w:rsidR="00FA79A9" w:rsidRDefault="00FA79A9" w:rsidP="00F411C1">
            <w:pPr>
              <w:jc w:val="left"/>
              <w:rPr>
                <w:rFonts w:ascii="Arial" w:hAnsi="Arial" w:cs="Arial"/>
                <w:sz w:val="19"/>
                <w:szCs w:val="19"/>
              </w:rPr>
            </w:pPr>
            <w:r>
              <w:rPr>
                <w:rFonts w:ascii="Arial" w:hAnsi="Arial" w:cs="Arial"/>
                <w:sz w:val="19"/>
                <w:szCs w:val="19"/>
              </w:rPr>
              <w:t xml:space="preserve">Achille, Maria e Stefano Rigamonti </w:t>
            </w:r>
          </w:p>
          <w:p w:rsidR="00FA79A9" w:rsidRPr="00DE4F91" w:rsidRDefault="00FA79A9" w:rsidP="00F411C1">
            <w:pPr>
              <w:jc w:val="left"/>
              <w:rPr>
                <w:rFonts w:ascii="Arial" w:hAnsi="Arial" w:cs="Arial"/>
                <w:sz w:val="6"/>
                <w:szCs w:val="6"/>
              </w:rPr>
            </w:pPr>
          </w:p>
          <w:p w:rsidR="00FA79A9" w:rsidRPr="00DA6C55" w:rsidRDefault="00FA79A9" w:rsidP="00F411C1">
            <w:pPr>
              <w:jc w:val="left"/>
              <w:rPr>
                <w:rFonts w:ascii="Arial" w:hAnsi="Arial" w:cs="Arial"/>
                <w:sz w:val="19"/>
                <w:szCs w:val="19"/>
              </w:rPr>
            </w:pPr>
            <w:r w:rsidRPr="006606C9">
              <w:rPr>
                <w:rFonts w:ascii="Arial" w:hAnsi="Arial" w:cs="Arial"/>
                <w:b/>
                <w:sz w:val="19"/>
                <w:szCs w:val="19"/>
                <w:u w:val="single"/>
              </w:rPr>
              <w:t>S. Caterina</w:t>
            </w:r>
            <w:r w:rsidRPr="00DA6C55">
              <w:rPr>
                <w:rFonts w:ascii="Arial" w:hAnsi="Arial" w:cs="Arial"/>
                <w:sz w:val="19"/>
                <w:szCs w:val="19"/>
              </w:rPr>
              <w:t xml:space="preserve">: </w:t>
            </w:r>
            <w:r>
              <w:rPr>
                <w:rFonts w:ascii="Arial" w:hAnsi="Arial" w:cs="Arial"/>
                <w:sz w:val="19"/>
                <w:szCs w:val="19"/>
              </w:rPr>
              <w:t xml:space="preserve">Mauri Luigi e Luigia      </w:t>
            </w:r>
          </w:p>
          <w:p w:rsidR="00FA79A9" w:rsidRDefault="00FA79A9" w:rsidP="00F411C1">
            <w:pPr>
              <w:jc w:val="left"/>
              <w:rPr>
                <w:rFonts w:ascii="Arial" w:hAnsi="Arial" w:cs="Arial"/>
                <w:sz w:val="6"/>
                <w:szCs w:val="6"/>
              </w:rPr>
            </w:pPr>
          </w:p>
          <w:p w:rsidR="00FA79A9" w:rsidRPr="007338E7" w:rsidRDefault="00FA79A9" w:rsidP="00F411C1">
            <w:pPr>
              <w:jc w:val="left"/>
              <w:rPr>
                <w:rFonts w:ascii="Arial" w:hAnsi="Arial" w:cs="Arial"/>
                <w:b/>
                <w:sz w:val="19"/>
                <w:szCs w:val="19"/>
              </w:rPr>
            </w:pPr>
            <w:r>
              <w:rPr>
                <w:rFonts w:ascii="Arial" w:hAnsi="Arial" w:cs="Arial"/>
                <w:b/>
                <w:sz w:val="19"/>
                <w:szCs w:val="19"/>
              </w:rPr>
              <w:t xml:space="preserve">S. Messa Solenne </w:t>
            </w:r>
          </w:p>
          <w:p w:rsidR="00FA79A9" w:rsidRDefault="00FA79A9" w:rsidP="00F411C1">
            <w:pPr>
              <w:jc w:val="left"/>
              <w:rPr>
                <w:rFonts w:ascii="Arial" w:hAnsi="Arial" w:cs="Arial"/>
                <w:sz w:val="6"/>
                <w:szCs w:val="6"/>
              </w:rPr>
            </w:pPr>
          </w:p>
          <w:p w:rsidR="00FA79A9" w:rsidRPr="007338E7" w:rsidRDefault="00FA79A9" w:rsidP="00F411C1">
            <w:pPr>
              <w:jc w:val="left"/>
              <w:rPr>
                <w:rFonts w:ascii="Arial" w:hAnsi="Arial" w:cs="Arial"/>
                <w:b/>
                <w:sz w:val="19"/>
                <w:szCs w:val="19"/>
              </w:rPr>
            </w:pPr>
            <w:r>
              <w:rPr>
                <w:rFonts w:ascii="Arial" w:hAnsi="Arial" w:cs="Arial"/>
                <w:b/>
                <w:sz w:val="19"/>
                <w:szCs w:val="19"/>
              </w:rPr>
              <w:t xml:space="preserve">Vespri con il Canto del Veni Creator </w:t>
            </w:r>
          </w:p>
          <w:p w:rsidR="00FA79A9" w:rsidRPr="00987C63" w:rsidRDefault="00FA79A9" w:rsidP="00F411C1">
            <w:pPr>
              <w:jc w:val="left"/>
              <w:rPr>
                <w:rFonts w:ascii="Arial" w:hAnsi="Arial" w:cs="Arial"/>
                <w:sz w:val="6"/>
                <w:szCs w:val="6"/>
              </w:rPr>
            </w:pPr>
          </w:p>
          <w:p w:rsidR="00FA79A9" w:rsidRPr="00DA6C55" w:rsidRDefault="00FA79A9" w:rsidP="00F411C1">
            <w:pPr>
              <w:jc w:val="left"/>
              <w:rPr>
                <w:rFonts w:ascii="Arial" w:hAnsi="Arial" w:cs="Arial"/>
                <w:sz w:val="20"/>
                <w:szCs w:val="20"/>
              </w:rPr>
            </w:pPr>
            <w:r>
              <w:rPr>
                <w:rFonts w:ascii="Arial" w:hAnsi="Arial" w:cs="Arial"/>
                <w:sz w:val="20"/>
                <w:szCs w:val="20"/>
              </w:rPr>
              <w:t xml:space="preserve">Mazzotta Innocenza e Besana Raffaele     </w:t>
            </w:r>
          </w:p>
        </w:tc>
      </w:tr>
      <w:tr w:rsidR="00FA79A9" w:rsidTr="00F411C1">
        <w:tblPrEx>
          <w:tblCellMar>
            <w:left w:w="70" w:type="dxa"/>
            <w:right w:w="70" w:type="dxa"/>
          </w:tblCellMar>
        </w:tblPrEx>
        <w:trPr>
          <w:trHeight w:val="548"/>
        </w:trPr>
        <w:tc>
          <w:tcPr>
            <w:tcW w:w="2043" w:type="dxa"/>
          </w:tcPr>
          <w:p w:rsidR="00FA79A9" w:rsidRPr="00B343C7" w:rsidRDefault="00FA79A9" w:rsidP="00F411C1">
            <w:pPr>
              <w:jc w:val="right"/>
              <w:rPr>
                <w:rFonts w:ascii="Arial" w:hAnsi="Arial" w:cs="Arial"/>
                <w:b/>
                <w:sz w:val="10"/>
                <w:szCs w:val="10"/>
              </w:rPr>
            </w:pPr>
          </w:p>
          <w:p w:rsidR="00FA79A9" w:rsidRDefault="00FA79A9" w:rsidP="00F411C1">
            <w:pPr>
              <w:rPr>
                <w:rFonts w:ascii="Arial" w:hAnsi="Arial" w:cs="Arial"/>
                <w:b/>
              </w:rPr>
            </w:pPr>
            <w:r>
              <w:rPr>
                <w:rFonts w:ascii="Arial" w:hAnsi="Arial" w:cs="Arial"/>
                <w:b/>
              </w:rPr>
              <w:t>VEN. 2</w:t>
            </w:r>
          </w:p>
          <w:p w:rsidR="00FA79A9" w:rsidRPr="00713753" w:rsidRDefault="00FA79A9" w:rsidP="00F411C1">
            <w:pPr>
              <w:jc w:val="both"/>
              <w:rPr>
                <w:rFonts w:ascii="Arial" w:hAnsi="Arial" w:cs="Arial"/>
                <w:sz w:val="2"/>
                <w:szCs w:val="19"/>
              </w:rPr>
            </w:pPr>
          </w:p>
          <w:p w:rsidR="00FA79A9" w:rsidRPr="001E1D4C" w:rsidRDefault="00FA79A9" w:rsidP="00F411C1">
            <w:pPr>
              <w:rPr>
                <w:rFonts w:ascii="Arial" w:hAnsi="Arial" w:cs="Arial"/>
                <w:sz w:val="19"/>
                <w:szCs w:val="19"/>
              </w:rPr>
            </w:pPr>
            <w:r>
              <w:rPr>
                <w:rFonts w:ascii="Arial" w:hAnsi="Arial" w:cs="Arial"/>
                <w:sz w:val="19"/>
                <w:szCs w:val="19"/>
              </w:rPr>
              <w:t xml:space="preserve">Ss. Basilio Magno e Gregorio Nazianzeno </w:t>
            </w:r>
            <w:r>
              <w:rPr>
                <w:rFonts w:ascii="Arial" w:hAnsi="Arial" w:cs="Arial"/>
                <w:b/>
                <w:sz w:val="19"/>
                <w:szCs w:val="19"/>
              </w:rPr>
              <w:t xml:space="preserve"> </w:t>
            </w:r>
            <w:r>
              <w:rPr>
                <w:rFonts w:ascii="Arial" w:hAnsi="Arial" w:cs="Arial"/>
                <w:sz w:val="19"/>
                <w:szCs w:val="19"/>
              </w:rPr>
              <w:t xml:space="preserve">  </w:t>
            </w:r>
          </w:p>
        </w:tc>
        <w:tc>
          <w:tcPr>
            <w:tcW w:w="692" w:type="dxa"/>
            <w:shd w:val="clear" w:color="auto" w:fill="auto"/>
          </w:tcPr>
          <w:p w:rsidR="00FA79A9" w:rsidRPr="00375965" w:rsidRDefault="00FA79A9" w:rsidP="00F411C1">
            <w:pPr>
              <w:jc w:val="both"/>
              <w:rPr>
                <w:rFonts w:ascii="Arial" w:hAnsi="Arial" w:cs="Arial"/>
                <w:sz w:val="6"/>
                <w:szCs w:val="6"/>
              </w:rPr>
            </w:pPr>
            <w:r w:rsidRPr="00375965">
              <w:rPr>
                <w:rFonts w:ascii="Arial" w:hAnsi="Arial" w:cs="Arial"/>
                <w:sz w:val="19"/>
                <w:szCs w:val="19"/>
              </w:rPr>
              <w:t xml:space="preserve">    </w:t>
            </w:r>
          </w:p>
          <w:p w:rsidR="00FA79A9" w:rsidRPr="00375965" w:rsidRDefault="00FA79A9" w:rsidP="00F411C1">
            <w:pPr>
              <w:jc w:val="both"/>
              <w:rPr>
                <w:rFonts w:ascii="Arial" w:hAnsi="Arial" w:cs="Arial"/>
                <w:color w:val="FFFFFF" w:themeColor="background1"/>
                <w:sz w:val="19"/>
                <w:szCs w:val="19"/>
              </w:rPr>
            </w:pPr>
            <w:r w:rsidRPr="00375965">
              <w:rPr>
                <w:rFonts w:ascii="Arial" w:hAnsi="Arial" w:cs="Arial"/>
                <w:color w:val="FFFFFF" w:themeColor="background1"/>
                <w:sz w:val="6"/>
                <w:szCs w:val="6"/>
              </w:rPr>
              <w:t>2</w:t>
            </w:r>
            <w:r w:rsidRPr="00375965">
              <w:rPr>
                <w:rFonts w:ascii="Arial" w:hAnsi="Arial" w:cs="Arial"/>
                <w:color w:val="FFFFFF" w:themeColor="background1"/>
                <w:sz w:val="19"/>
                <w:szCs w:val="19"/>
              </w:rPr>
              <w:t xml:space="preserve"> </w:t>
            </w:r>
          </w:p>
          <w:p w:rsidR="00FA79A9" w:rsidRPr="00375965" w:rsidRDefault="00FA79A9" w:rsidP="00F411C1">
            <w:pPr>
              <w:jc w:val="right"/>
              <w:rPr>
                <w:rFonts w:ascii="Arial" w:hAnsi="Arial" w:cs="Arial"/>
                <w:sz w:val="19"/>
                <w:szCs w:val="19"/>
              </w:rPr>
            </w:pPr>
            <w:r w:rsidRPr="00375965">
              <w:rPr>
                <w:rFonts w:ascii="Arial" w:hAnsi="Arial" w:cs="Arial"/>
                <w:sz w:val="19"/>
                <w:szCs w:val="19"/>
              </w:rPr>
              <w:t>18.00</w:t>
            </w:r>
          </w:p>
        </w:tc>
        <w:tc>
          <w:tcPr>
            <w:tcW w:w="4864" w:type="dxa"/>
            <w:shd w:val="clear" w:color="auto" w:fill="auto"/>
          </w:tcPr>
          <w:p w:rsidR="00FA79A9" w:rsidRPr="00375965" w:rsidRDefault="00FA79A9" w:rsidP="00F411C1">
            <w:pPr>
              <w:jc w:val="left"/>
              <w:rPr>
                <w:rFonts w:ascii="Arial" w:hAnsi="Arial" w:cs="Arial"/>
                <w:sz w:val="6"/>
                <w:szCs w:val="6"/>
              </w:rPr>
            </w:pPr>
          </w:p>
          <w:p w:rsidR="00FA79A9" w:rsidRPr="00375965" w:rsidRDefault="00FA79A9" w:rsidP="00F411C1">
            <w:pPr>
              <w:jc w:val="left"/>
              <w:rPr>
                <w:rFonts w:ascii="Arial" w:hAnsi="Arial" w:cs="Arial"/>
                <w:sz w:val="6"/>
                <w:szCs w:val="6"/>
              </w:rPr>
            </w:pPr>
          </w:p>
          <w:p w:rsidR="00FA79A9" w:rsidRPr="00375965" w:rsidRDefault="00FA79A9" w:rsidP="00F411C1">
            <w:pPr>
              <w:jc w:val="left"/>
              <w:rPr>
                <w:rFonts w:ascii="Arial" w:hAnsi="Arial" w:cs="Arial"/>
                <w:sz w:val="20"/>
                <w:szCs w:val="20"/>
              </w:rPr>
            </w:pPr>
            <w:r>
              <w:rPr>
                <w:rFonts w:ascii="Arial" w:hAnsi="Arial" w:cs="Arial"/>
                <w:sz w:val="20"/>
                <w:szCs w:val="20"/>
              </w:rPr>
              <w:t xml:space="preserve">Alice e Mario </w:t>
            </w:r>
          </w:p>
        </w:tc>
      </w:tr>
      <w:tr w:rsidR="00FA79A9" w:rsidTr="00F411C1">
        <w:tblPrEx>
          <w:tblCellMar>
            <w:left w:w="70" w:type="dxa"/>
            <w:right w:w="70" w:type="dxa"/>
          </w:tblCellMar>
        </w:tblPrEx>
        <w:trPr>
          <w:trHeight w:val="692"/>
        </w:trPr>
        <w:tc>
          <w:tcPr>
            <w:tcW w:w="2043" w:type="dxa"/>
            <w:tcBorders>
              <w:left w:val="single" w:sz="4" w:space="0" w:color="auto"/>
            </w:tcBorders>
          </w:tcPr>
          <w:p w:rsidR="00FA79A9" w:rsidRPr="00B343C7" w:rsidRDefault="00FA79A9" w:rsidP="00F411C1">
            <w:pPr>
              <w:rPr>
                <w:rFonts w:ascii="Arial" w:hAnsi="Arial" w:cs="Arial"/>
                <w:b/>
                <w:sz w:val="10"/>
                <w:szCs w:val="10"/>
              </w:rPr>
            </w:pPr>
          </w:p>
          <w:p w:rsidR="00FA79A9" w:rsidRDefault="00FA79A9" w:rsidP="00F411C1">
            <w:pPr>
              <w:rPr>
                <w:rFonts w:ascii="Arial" w:hAnsi="Arial" w:cs="Arial"/>
                <w:b/>
              </w:rPr>
            </w:pPr>
            <w:r>
              <w:rPr>
                <w:rFonts w:ascii="Arial" w:hAnsi="Arial" w:cs="Arial"/>
                <w:b/>
              </w:rPr>
              <w:t>SAB</w:t>
            </w:r>
            <w:r w:rsidRPr="00B25AB2">
              <w:rPr>
                <w:rFonts w:ascii="Arial" w:hAnsi="Arial" w:cs="Arial"/>
                <w:b/>
              </w:rPr>
              <w:t>.</w:t>
            </w:r>
            <w:r>
              <w:rPr>
                <w:rFonts w:ascii="Arial" w:hAnsi="Arial" w:cs="Arial"/>
                <w:b/>
              </w:rPr>
              <w:t xml:space="preserve"> 3</w:t>
            </w:r>
          </w:p>
          <w:p w:rsidR="00FA79A9" w:rsidRPr="00B56E78" w:rsidRDefault="00FA79A9" w:rsidP="00F411C1">
            <w:pPr>
              <w:rPr>
                <w:rFonts w:ascii="Arial" w:hAnsi="Arial" w:cs="Arial"/>
                <w:b/>
                <w:sz w:val="6"/>
                <w:szCs w:val="6"/>
              </w:rPr>
            </w:pPr>
          </w:p>
          <w:p w:rsidR="00FA79A9" w:rsidRPr="007338E7" w:rsidRDefault="00FA79A9" w:rsidP="00F411C1">
            <w:pPr>
              <w:rPr>
                <w:rFonts w:ascii="Arial" w:hAnsi="Arial" w:cs="Arial"/>
                <w:b/>
                <w:color w:val="000000" w:themeColor="text1"/>
                <w:sz w:val="19"/>
                <w:szCs w:val="19"/>
              </w:rPr>
            </w:pPr>
            <w:r>
              <w:rPr>
                <w:rFonts w:ascii="Arial" w:hAnsi="Arial" w:cs="Arial"/>
                <w:b/>
                <w:sz w:val="19"/>
                <w:szCs w:val="19"/>
              </w:rPr>
              <w:t xml:space="preserve">Messe Vigiliari </w:t>
            </w:r>
            <w:r>
              <w:rPr>
                <w:rFonts w:ascii="Arial" w:hAnsi="Arial" w:cs="Arial"/>
                <w:b/>
                <w:color w:val="000000" w:themeColor="text1"/>
                <w:sz w:val="19"/>
                <w:szCs w:val="19"/>
              </w:rPr>
              <w:t xml:space="preserve"> </w:t>
            </w:r>
          </w:p>
        </w:tc>
        <w:tc>
          <w:tcPr>
            <w:tcW w:w="692" w:type="dxa"/>
            <w:shd w:val="clear" w:color="auto" w:fill="auto"/>
          </w:tcPr>
          <w:p w:rsidR="00FA79A9" w:rsidRPr="00987C63" w:rsidRDefault="00FA79A9" w:rsidP="00F411C1">
            <w:pPr>
              <w:jc w:val="both"/>
              <w:rPr>
                <w:rFonts w:ascii="Arial" w:hAnsi="Arial" w:cs="Arial"/>
                <w:sz w:val="6"/>
                <w:szCs w:val="6"/>
              </w:rPr>
            </w:pPr>
            <w:r>
              <w:rPr>
                <w:rFonts w:ascii="Arial" w:hAnsi="Arial" w:cs="Arial"/>
                <w:sz w:val="19"/>
                <w:szCs w:val="19"/>
              </w:rPr>
              <w:t xml:space="preserve"> </w:t>
            </w:r>
          </w:p>
          <w:p w:rsidR="00FA79A9" w:rsidRPr="00C3014B" w:rsidRDefault="00FA79A9" w:rsidP="00F411C1">
            <w:pPr>
              <w:jc w:val="right"/>
              <w:rPr>
                <w:rFonts w:ascii="Arial" w:hAnsi="Arial" w:cs="Arial"/>
                <w:sz w:val="19"/>
                <w:szCs w:val="19"/>
              </w:rPr>
            </w:pPr>
            <w:r w:rsidRPr="00C3014B">
              <w:rPr>
                <w:rFonts w:ascii="Arial" w:hAnsi="Arial" w:cs="Arial"/>
                <w:sz w:val="19"/>
                <w:szCs w:val="19"/>
              </w:rPr>
              <w:t>15.00</w:t>
            </w:r>
          </w:p>
          <w:p w:rsidR="00FA79A9" w:rsidRDefault="00FA79A9" w:rsidP="00F411C1">
            <w:pPr>
              <w:jc w:val="right"/>
              <w:rPr>
                <w:rFonts w:ascii="Arial" w:hAnsi="Arial" w:cs="Arial"/>
                <w:sz w:val="6"/>
                <w:szCs w:val="6"/>
              </w:rPr>
            </w:pPr>
          </w:p>
          <w:p w:rsidR="00FA79A9" w:rsidRPr="00DA6C55" w:rsidRDefault="00FA79A9" w:rsidP="00F411C1">
            <w:pPr>
              <w:jc w:val="right"/>
              <w:rPr>
                <w:rFonts w:ascii="Arial" w:hAnsi="Arial" w:cs="Arial"/>
                <w:sz w:val="8"/>
                <w:szCs w:val="19"/>
              </w:rPr>
            </w:pPr>
            <w:r>
              <w:rPr>
                <w:rFonts w:ascii="Arial" w:hAnsi="Arial" w:cs="Arial"/>
                <w:sz w:val="19"/>
                <w:szCs w:val="19"/>
              </w:rPr>
              <w:t xml:space="preserve"> 17.00</w:t>
            </w:r>
          </w:p>
          <w:p w:rsidR="00FA79A9" w:rsidRPr="00DB0340" w:rsidRDefault="00FA79A9" w:rsidP="00F411C1">
            <w:pPr>
              <w:jc w:val="both"/>
              <w:rPr>
                <w:rFonts w:ascii="Arial" w:hAnsi="Arial" w:cs="Arial"/>
                <w:sz w:val="6"/>
                <w:szCs w:val="19"/>
              </w:rPr>
            </w:pPr>
          </w:p>
          <w:p w:rsidR="00FA79A9" w:rsidRPr="007F0111" w:rsidRDefault="00FA79A9" w:rsidP="00F411C1">
            <w:pPr>
              <w:jc w:val="right"/>
              <w:rPr>
                <w:rFonts w:ascii="Arial" w:hAnsi="Arial" w:cs="Arial"/>
                <w:b/>
                <w:sz w:val="19"/>
                <w:szCs w:val="19"/>
              </w:rPr>
            </w:pPr>
            <w:r>
              <w:rPr>
                <w:rFonts w:ascii="Arial" w:hAnsi="Arial" w:cs="Arial"/>
                <w:sz w:val="19"/>
                <w:szCs w:val="19"/>
              </w:rPr>
              <w:t xml:space="preserve"> 18.00</w:t>
            </w:r>
          </w:p>
        </w:tc>
        <w:tc>
          <w:tcPr>
            <w:tcW w:w="4864" w:type="dxa"/>
            <w:shd w:val="clear" w:color="auto" w:fill="auto"/>
          </w:tcPr>
          <w:p w:rsidR="00FA79A9" w:rsidRPr="00987C63" w:rsidRDefault="00FA79A9" w:rsidP="00F411C1">
            <w:pPr>
              <w:jc w:val="left"/>
              <w:rPr>
                <w:rFonts w:ascii="Arial" w:hAnsi="Arial" w:cs="Arial"/>
                <w:sz w:val="6"/>
                <w:szCs w:val="6"/>
              </w:rPr>
            </w:pPr>
          </w:p>
          <w:p w:rsidR="00FA79A9" w:rsidRPr="00C3014B" w:rsidRDefault="00FA79A9" w:rsidP="00F411C1">
            <w:pPr>
              <w:jc w:val="left"/>
              <w:rPr>
                <w:rFonts w:ascii="Arial" w:hAnsi="Arial" w:cs="Arial"/>
                <w:sz w:val="19"/>
                <w:szCs w:val="19"/>
              </w:rPr>
            </w:pPr>
            <w:r w:rsidRPr="00C3014B">
              <w:rPr>
                <w:rFonts w:ascii="Arial" w:hAnsi="Arial" w:cs="Arial"/>
                <w:sz w:val="19"/>
                <w:szCs w:val="19"/>
              </w:rPr>
              <w:t>Confession</w:t>
            </w:r>
            <w:r>
              <w:rPr>
                <w:rFonts w:ascii="Arial" w:hAnsi="Arial" w:cs="Arial"/>
                <w:sz w:val="19"/>
                <w:szCs w:val="19"/>
              </w:rPr>
              <w:t>i</w:t>
            </w:r>
            <w:r w:rsidRPr="00C3014B">
              <w:rPr>
                <w:rFonts w:ascii="Arial" w:hAnsi="Arial" w:cs="Arial"/>
                <w:sz w:val="19"/>
                <w:szCs w:val="19"/>
              </w:rPr>
              <w:t xml:space="preserve"> </w:t>
            </w:r>
          </w:p>
          <w:p w:rsidR="00FA79A9" w:rsidRDefault="00FA79A9" w:rsidP="00F411C1">
            <w:pPr>
              <w:jc w:val="left"/>
              <w:rPr>
                <w:rFonts w:ascii="Arial" w:hAnsi="Arial" w:cs="Arial"/>
                <w:sz w:val="6"/>
                <w:szCs w:val="6"/>
              </w:rPr>
            </w:pPr>
          </w:p>
          <w:p w:rsidR="00FA79A9" w:rsidRDefault="00FA79A9" w:rsidP="00F411C1">
            <w:pPr>
              <w:jc w:val="left"/>
              <w:rPr>
                <w:rFonts w:ascii="Arial" w:hAnsi="Arial" w:cs="Arial"/>
                <w:sz w:val="19"/>
                <w:szCs w:val="19"/>
              </w:rPr>
            </w:pPr>
            <w:r>
              <w:rPr>
                <w:rFonts w:ascii="Arial" w:hAnsi="Arial" w:cs="Arial"/>
                <w:b/>
                <w:sz w:val="19"/>
                <w:szCs w:val="19"/>
                <w:u w:val="single"/>
              </w:rPr>
              <w:t>a S. Francesco:</w:t>
            </w:r>
            <w:r w:rsidRPr="003607B5">
              <w:rPr>
                <w:rFonts w:ascii="Arial" w:hAnsi="Arial" w:cs="Arial"/>
                <w:sz w:val="19"/>
                <w:szCs w:val="19"/>
              </w:rPr>
              <w:t xml:space="preserve"> </w:t>
            </w:r>
            <w:r>
              <w:rPr>
                <w:rFonts w:ascii="Arial" w:hAnsi="Arial" w:cs="Arial"/>
                <w:sz w:val="19"/>
                <w:szCs w:val="19"/>
              </w:rPr>
              <w:t xml:space="preserve">Giovanni e Benvenuta e Fam. </w:t>
            </w:r>
            <w:proofErr w:type="spellStart"/>
            <w:r>
              <w:rPr>
                <w:rFonts w:ascii="Arial" w:hAnsi="Arial" w:cs="Arial"/>
                <w:sz w:val="19"/>
                <w:szCs w:val="19"/>
              </w:rPr>
              <w:t>Rossin</w:t>
            </w:r>
            <w:proofErr w:type="spellEnd"/>
            <w:r>
              <w:rPr>
                <w:rFonts w:ascii="Arial" w:hAnsi="Arial" w:cs="Arial"/>
                <w:sz w:val="19"/>
                <w:szCs w:val="19"/>
              </w:rPr>
              <w:t xml:space="preserve"> </w:t>
            </w:r>
          </w:p>
          <w:p w:rsidR="00FA79A9" w:rsidRPr="00E453E3" w:rsidRDefault="00FA79A9" w:rsidP="00F411C1">
            <w:pPr>
              <w:jc w:val="left"/>
              <w:rPr>
                <w:rFonts w:ascii="Arial" w:hAnsi="Arial" w:cs="Arial"/>
                <w:color w:val="FFFFFF" w:themeColor="background1"/>
                <w:sz w:val="6"/>
                <w:szCs w:val="6"/>
              </w:rPr>
            </w:pPr>
            <w:r w:rsidRPr="00E453E3">
              <w:rPr>
                <w:rFonts w:ascii="Arial" w:hAnsi="Arial" w:cs="Arial"/>
                <w:color w:val="FFFFFF" w:themeColor="background1"/>
                <w:sz w:val="6"/>
                <w:szCs w:val="6"/>
              </w:rPr>
              <w:t xml:space="preserve">1     </w:t>
            </w:r>
          </w:p>
          <w:p w:rsidR="00FA79A9" w:rsidRPr="00DA6C55" w:rsidRDefault="00FA79A9" w:rsidP="00F411C1">
            <w:pPr>
              <w:jc w:val="left"/>
              <w:rPr>
                <w:rFonts w:ascii="Arial" w:hAnsi="Arial" w:cs="Arial"/>
                <w:sz w:val="20"/>
                <w:szCs w:val="20"/>
              </w:rPr>
            </w:pPr>
            <w:r>
              <w:rPr>
                <w:rFonts w:ascii="Arial" w:hAnsi="Arial" w:cs="Arial"/>
                <w:sz w:val="20"/>
                <w:szCs w:val="20"/>
              </w:rPr>
              <w:t xml:space="preserve">Fam. Vismara Mauri e Ilario Sala </w:t>
            </w:r>
          </w:p>
        </w:tc>
      </w:tr>
      <w:tr w:rsidR="00FA79A9" w:rsidTr="00F411C1">
        <w:tblPrEx>
          <w:tblCellMar>
            <w:left w:w="70" w:type="dxa"/>
            <w:right w:w="70" w:type="dxa"/>
          </w:tblCellMar>
        </w:tblPrEx>
        <w:trPr>
          <w:trHeight w:val="692"/>
        </w:trPr>
        <w:tc>
          <w:tcPr>
            <w:tcW w:w="2043" w:type="dxa"/>
            <w:tcBorders>
              <w:left w:val="single" w:sz="4" w:space="0" w:color="auto"/>
            </w:tcBorders>
          </w:tcPr>
          <w:p w:rsidR="00FA79A9" w:rsidRPr="00B343C7" w:rsidRDefault="00FA79A9" w:rsidP="00F411C1">
            <w:pPr>
              <w:rPr>
                <w:rFonts w:ascii="Arial" w:hAnsi="Arial" w:cs="Arial"/>
                <w:b/>
                <w:sz w:val="10"/>
                <w:szCs w:val="10"/>
              </w:rPr>
            </w:pPr>
          </w:p>
          <w:p w:rsidR="00FA79A9" w:rsidRDefault="00FA79A9" w:rsidP="00F411C1">
            <w:pPr>
              <w:rPr>
                <w:rFonts w:ascii="Arial" w:hAnsi="Arial" w:cs="Arial"/>
                <w:b/>
              </w:rPr>
            </w:pPr>
            <w:r>
              <w:rPr>
                <w:rFonts w:ascii="Arial" w:hAnsi="Arial" w:cs="Arial"/>
                <w:b/>
              </w:rPr>
              <w:t>DOM</w:t>
            </w:r>
            <w:r w:rsidRPr="00B25AB2">
              <w:rPr>
                <w:rFonts w:ascii="Arial" w:hAnsi="Arial" w:cs="Arial"/>
                <w:b/>
              </w:rPr>
              <w:t>.</w:t>
            </w:r>
            <w:r>
              <w:rPr>
                <w:rFonts w:ascii="Arial" w:hAnsi="Arial" w:cs="Arial"/>
                <w:b/>
              </w:rPr>
              <w:t xml:space="preserve"> 4</w:t>
            </w:r>
          </w:p>
          <w:p w:rsidR="00FA79A9" w:rsidRPr="006A2CAB" w:rsidRDefault="00FA79A9" w:rsidP="00F411C1">
            <w:pPr>
              <w:rPr>
                <w:rFonts w:ascii="Arial" w:hAnsi="Arial" w:cs="Arial"/>
                <w:sz w:val="4"/>
                <w:szCs w:val="4"/>
              </w:rPr>
            </w:pPr>
          </w:p>
          <w:p w:rsidR="00FA79A9" w:rsidRDefault="00FA79A9" w:rsidP="00F411C1">
            <w:pPr>
              <w:rPr>
                <w:rFonts w:ascii="Arial" w:hAnsi="Arial" w:cs="Arial"/>
                <w:b/>
                <w:sz w:val="19"/>
                <w:szCs w:val="19"/>
              </w:rPr>
            </w:pPr>
            <w:r>
              <w:rPr>
                <w:rFonts w:ascii="Arial" w:hAnsi="Arial" w:cs="Arial"/>
                <w:b/>
                <w:sz w:val="19"/>
                <w:szCs w:val="19"/>
              </w:rPr>
              <w:t xml:space="preserve">IV Giorno dell’ottava di Natale </w:t>
            </w:r>
          </w:p>
          <w:p w:rsidR="00FA79A9" w:rsidRPr="007338E7" w:rsidRDefault="00FA79A9" w:rsidP="00F411C1">
            <w:pPr>
              <w:rPr>
                <w:rFonts w:ascii="Arial" w:hAnsi="Arial" w:cs="Arial"/>
                <w:b/>
                <w:sz w:val="19"/>
                <w:szCs w:val="19"/>
              </w:rPr>
            </w:pPr>
            <w:r w:rsidRPr="007338E7">
              <w:rPr>
                <w:rFonts w:ascii="Arial" w:hAnsi="Arial" w:cs="Arial"/>
                <w:b/>
                <w:sz w:val="19"/>
                <w:szCs w:val="19"/>
              </w:rPr>
              <w:t xml:space="preserve">Ss. Innocenti Martiri </w:t>
            </w:r>
          </w:p>
        </w:tc>
        <w:tc>
          <w:tcPr>
            <w:tcW w:w="692" w:type="dxa"/>
            <w:shd w:val="clear" w:color="auto" w:fill="auto"/>
          </w:tcPr>
          <w:p w:rsidR="00FA79A9" w:rsidRPr="00E453E3" w:rsidRDefault="00FA79A9" w:rsidP="00F411C1">
            <w:pPr>
              <w:jc w:val="both"/>
              <w:rPr>
                <w:rFonts w:ascii="Arial" w:hAnsi="Arial" w:cs="Arial"/>
                <w:sz w:val="6"/>
                <w:szCs w:val="6"/>
              </w:rPr>
            </w:pPr>
            <w:r w:rsidRPr="006606C9">
              <w:rPr>
                <w:rFonts w:ascii="Arial" w:hAnsi="Arial" w:cs="Arial"/>
                <w:sz w:val="19"/>
                <w:szCs w:val="19"/>
              </w:rPr>
              <w:t xml:space="preserve"> </w:t>
            </w:r>
            <w:r>
              <w:rPr>
                <w:rFonts w:ascii="Arial" w:hAnsi="Arial" w:cs="Arial"/>
                <w:sz w:val="19"/>
                <w:szCs w:val="19"/>
              </w:rPr>
              <w:t xml:space="preserve">   </w:t>
            </w:r>
          </w:p>
          <w:p w:rsidR="00FA79A9" w:rsidRDefault="00FA79A9" w:rsidP="00F411C1">
            <w:pPr>
              <w:jc w:val="right"/>
              <w:rPr>
                <w:rFonts w:ascii="Arial" w:hAnsi="Arial" w:cs="Arial"/>
                <w:sz w:val="6"/>
                <w:szCs w:val="6"/>
              </w:rPr>
            </w:pPr>
            <w:r>
              <w:rPr>
                <w:rFonts w:ascii="Arial" w:hAnsi="Arial" w:cs="Arial"/>
                <w:sz w:val="19"/>
                <w:szCs w:val="19"/>
              </w:rPr>
              <w:t xml:space="preserve"> </w:t>
            </w:r>
            <w:r w:rsidRPr="006606C9">
              <w:rPr>
                <w:rFonts w:ascii="Arial" w:hAnsi="Arial" w:cs="Arial"/>
                <w:sz w:val="19"/>
                <w:szCs w:val="19"/>
              </w:rPr>
              <w:t>7.30</w:t>
            </w:r>
          </w:p>
          <w:p w:rsidR="00FA79A9" w:rsidRPr="004A1F7C" w:rsidRDefault="00FA79A9" w:rsidP="00F411C1">
            <w:pPr>
              <w:jc w:val="right"/>
              <w:rPr>
                <w:rFonts w:ascii="Arial" w:hAnsi="Arial" w:cs="Arial"/>
                <w:sz w:val="6"/>
                <w:szCs w:val="6"/>
              </w:rPr>
            </w:pPr>
          </w:p>
          <w:p w:rsidR="00FA79A9" w:rsidRPr="00FA79A9" w:rsidRDefault="00FA79A9" w:rsidP="00F411C1">
            <w:pPr>
              <w:jc w:val="right"/>
              <w:rPr>
                <w:rFonts w:ascii="Arial" w:hAnsi="Arial" w:cs="Arial"/>
                <w:sz w:val="19"/>
                <w:szCs w:val="19"/>
              </w:rPr>
            </w:pPr>
            <w:r w:rsidRPr="006606C9">
              <w:rPr>
                <w:rFonts w:ascii="Arial" w:hAnsi="Arial" w:cs="Arial"/>
                <w:sz w:val="19"/>
                <w:szCs w:val="19"/>
              </w:rPr>
              <w:t xml:space="preserve"> </w:t>
            </w:r>
            <w:r>
              <w:rPr>
                <w:rFonts w:ascii="Arial" w:hAnsi="Arial" w:cs="Arial"/>
                <w:sz w:val="19"/>
                <w:szCs w:val="19"/>
              </w:rPr>
              <w:t xml:space="preserve"> </w:t>
            </w:r>
            <w:r w:rsidRPr="006606C9">
              <w:rPr>
                <w:rFonts w:ascii="Arial" w:hAnsi="Arial" w:cs="Arial"/>
                <w:sz w:val="19"/>
                <w:szCs w:val="19"/>
              </w:rPr>
              <w:t xml:space="preserve"> 8.30</w:t>
            </w:r>
            <w:r>
              <w:rPr>
                <w:rFonts w:ascii="Arial" w:hAnsi="Arial" w:cs="Arial"/>
                <w:sz w:val="19"/>
                <w:szCs w:val="19"/>
              </w:rPr>
              <w:t xml:space="preserve"> </w:t>
            </w:r>
          </w:p>
          <w:p w:rsidR="00FA79A9" w:rsidRDefault="00FA79A9" w:rsidP="00F411C1">
            <w:pPr>
              <w:jc w:val="both"/>
              <w:rPr>
                <w:rFonts w:ascii="Arial" w:hAnsi="Arial" w:cs="Arial"/>
                <w:sz w:val="6"/>
                <w:szCs w:val="6"/>
              </w:rPr>
            </w:pPr>
          </w:p>
          <w:p w:rsidR="00FA79A9" w:rsidRPr="00DA6C55" w:rsidRDefault="00FA79A9" w:rsidP="00F411C1">
            <w:pPr>
              <w:jc w:val="right"/>
              <w:rPr>
                <w:rFonts w:ascii="Arial" w:hAnsi="Arial" w:cs="Arial"/>
                <w:sz w:val="8"/>
                <w:szCs w:val="19"/>
              </w:rPr>
            </w:pPr>
            <w:r>
              <w:rPr>
                <w:rFonts w:ascii="Arial" w:hAnsi="Arial" w:cs="Arial"/>
                <w:sz w:val="19"/>
                <w:szCs w:val="19"/>
              </w:rPr>
              <w:t xml:space="preserve"> </w:t>
            </w:r>
            <w:r w:rsidRPr="005E4DA4">
              <w:rPr>
                <w:rFonts w:ascii="Arial" w:hAnsi="Arial" w:cs="Arial"/>
                <w:sz w:val="19"/>
                <w:szCs w:val="19"/>
              </w:rPr>
              <w:t>10.30</w:t>
            </w:r>
          </w:p>
          <w:p w:rsidR="00FA79A9" w:rsidRPr="00987C63" w:rsidRDefault="00FA79A9" w:rsidP="00F411C1">
            <w:pPr>
              <w:jc w:val="both"/>
              <w:rPr>
                <w:rFonts w:ascii="Arial" w:hAnsi="Arial" w:cs="Arial"/>
                <w:color w:val="FFFFFF" w:themeColor="background1"/>
                <w:sz w:val="19"/>
                <w:szCs w:val="19"/>
              </w:rPr>
            </w:pPr>
            <w:r w:rsidRPr="00987C63">
              <w:rPr>
                <w:rFonts w:ascii="Arial" w:hAnsi="Arial" w:cs="Arial"/>
                <w:color w:val="FFFFFF" w:themeColor="background1"/>
                <w:sz w:val="6"/>
                <w:szCs w:val="6"/>
              </w:rPr>
              <w:t>2</w:t>
            </w:r>
            <w:r w:rsidRPr="00987C63">
              <w:rPr>
                <w:rFonts w:ascii="Arial" w:hAnsi="Arial" w:cs="Arial"/>
                <w:color w:val="FFFFFF" w:themeColor="background1"/>
                <w:sz w:val="19"/>
                <w:szCs w:val="19"/>
              </w:rPr>
              <w:t xml:space="preserve"> </w:t>
            </w:r>
          </w:p>
          <w:p w:rsidR="00FA79A9" w:rsidRPr="007F0111" w:rsidRDefault="00FA79A9" w:rsidP="00F411C1">
            <w:pPr>
              <w:jc w:val="right"/>
              <w:rPr>
                <w:rFonts w:ascii="Arial" w:hAnsi="Arial" w:cs="Arial"/>
                <w:b/>
                <w:sz w:val="19"/>
                <w:szCs w:val="19"/>
              </w:rPr>
            </w:pPr>
            <w:r>
              <w:rPr>
                <w:rFonts w:ascii="Arial" w:hAnsi="Arial" w:cs="Arial"/>
                <w:sz w:val="19"/>
                <w:szCs w:val="19"/>
              </w:rPr>
              <w:t>18.00</w:t>
            </w:r>
          </w:p>
        </w:tc>
        <w:tc>
          <w:tcPr>
            <w:tcW w:w="4864" w:type="dxa"/>
            <w:shd w:val="clear" w:color="auto" w:fill="auto"/>
          </w:tcPr>
          <w:p w:rsidR="00FA79A9" w:rsidRPr="00E453E3" w:rsidRDefault="00FA79A9" w:rsidP="00F411C1">
            <w:pPr>
              <w:jc w:val="left"/>
              <w:rPr>
                <w:rFonts w:ascii="Arial" w:hAnsi="Arial" w:cs="Arial"/>
                <w:sz w:val="6"/>
                <w:szCs w:val="6"/>
              </w:rPr>
            </w:pPr>
          </w:p>
          <w:p w:rsidR="00FA79A9" w:rsidRDefault="00FA79A9" w:rsidP="00F411C1">
            <w:pPr>
              <w:jc w:val="left"/>
              <w:rPr>
                <w:rFonts w:ascii="Arial" w:hAnsi="Arial" w:cs="Arial"/>
                <w:sz w:val="19"/>
                <w:szCs w:val="19"/>
              </w:rPr>
            </w:pPr>
            <w:r>
              <w:rPr>
                <w:rFonts w:ascii="Arial" w:hAnsi="Arial" w:cs="Arial"/>
                <w:sz w:val="19"/>
                <w:szCs w:val="19"/>
              </w:rPr>
              <w:t xml:space="preserve">Fam. Ratti – </w:t>
            </w:r>
            <w:proofErr w:type="spellStart"/>
            <w:r>
              <w:rPr>
                <w:rFonts w:ascii="Arial" w:hAnsi="Arial" w:cs="Arial"/>
                <w:sz w:val="19"/>
                <w:szCs w:val="19"/>
              </w:rPr>
              <w:t>Dozio</w:t>
            </w:r>
            <w:proofErr w:type="spellEnd"/>
            <w:r>
              <w:rPr>
                <w:rFonts w:ascii="Arial" w:hAnsi="Arial" w:cs="Arial"/>
                <w:sz w:val="19"/>
                <w:szCs w:val="19"/>
              </w:rPr>
              <w:t xml:space="preserve"> </w:t>
            </w:r>
          </w:p>
          <w:p w:rsidR="00FA79A9" w:rsidRPr="00DE4F91" w:rsidRDefault="00FA79A9" w:rsidP="00F411C1">
            <w:pPr>
              <w:jc w:val="left"/>
              <w:rPr>
                <w:rFonts w:ascii="Arial" w:hAnsi="Arial" w:cs="Arial"/>
                <w:sz w:val="6"/>
                <w:szCs w:val="6"/>
              </w:rPr>
            </w:pPr>
          </w:p>
          <w:p w:rsidR="00FA79A9" w:rsidRDefault="00FA79A9" w:rsidP="00F411C1">
            <w:pPr>
              <w:jc w:val="left"/>
              <w:rPr>
                <w:rFonts w:ascii="Arial" w:hAnsi="Arial" w:cs="Arial"/>
                <w:sz w:val="19"/>
                <w:szCs w:val="19"/>
              </w:rPr>
            </w:pPr>
            <w:r w:rsidRPr="006606C9">
              <w:rPr>
                <w:rFonts w:ascii="Arial" w:hAnsi="Arial" w:cs="Arial"/>
                <w:b/>
                <w:sz w:val="19"/>
                <w:szCs w:val="19"/>
                <w:u w:val="single"/>
              </w:rPr>
              <w:t>S. Caterina</w:t>
            </w:r>
            <w:r w:rsidRPr="00DA6C55">
              <w:rPr>
                <w:rFonts w:ascii="Arial" w:hAnsi="Arial" w:cs="Arial"/>
                <w:sz w:val="19"/>
                <w:szCs w:val="19"/>
              </w:rPr>
              <w:t xml:space="preserve">: </w:t>
            </w:r>
            <w:r>
              <w:rPr>
                <w:rFonts w:ascii="Arial" w:hAnsi="Arial" w:cs="Arial"/>
                <w:sz w:val="19"/>
                <w:szCs w:val="19"/>
              </w:rPr>
              <w:t xml:space="preserve">Elisa e Carlo Negri      </w:t>
            </w:r>
          </w:p>
          <w:p w:rsidR="00FA79A9" w:rsidRPr="007338E7" w:rsidRDefault="00FA79A9" w:rsidP="00F411C1">
            <w:pPr>
              <w:jc w:val="left"/>
              <w:rPr>
                <w:rFonts w:ascii="Arial" w:hAnsi="Arial" w:cs="Arial"/>
                <w:sz w:val="6"/>
                <w:szCs w:val="6"/>
              </w:rPr>
            </w:pPr>
          </w:p>
          <w:p w:rsidR="00FA79A9" w:rsidRPr="00E777BB" w:rsidRDefault="00FA79A9" w:rsidP="00F411C1">
            <w:pPr>
              <w:jc w:val="left"/>
              <w:rPr>
                <w:rFonts w:ascii="Arial" w:hAnsi="Arial" w:cs="Arial"/>
                <w:sz w:val="19"/>
                <w:szCs w:val="19"/>
              </w:rPr>
            </w:pPr>
            <w:r>
              <w:rPr>
                <w:rFonts w:ascii="Arial" w:hAnsi="Arial" w:cs="Arial"/>
                <w:sz w:val="19"/>
                <w:szCs w:val="19"/>
              </w:rPr>
              <w:t xml:space="preserve">per tutti i parrocchiani </w:t>
            </w:r>
          </w:p>
          <w:p w:rsidR="00FA79A9" w:rsidRPr="00987C63" w:rsidRDefault="00FA79A9" w:rsidP="00F411C1">
            <w:pPr>
              <w:jc w:val="left"/>
              <w:rPr>
                <w:rFonts w:ascii="Arial" w:hAnsi="Arial" w:cs="Arial"/>
                <w:sz w:val="6"/>
                <w:szCs w:val="6"/>
              </w:rPr>
            </w:pPr>
          </w:p>
          <w:p w:rsidR="00FA79A9" w:rsidRPr="00DA6C55" w:rsidRDefault="00FA79A9" w:rsidP="00F411C1">
            <w:pPr>
              <w:jc w:val="left"/>
              <w:rPr>
                <w:rFonts w:ascii="Arial" w:hAnsi="Arial" w:cs="Arial"/>
                <w:sz w:val="20"/>
                <w:szCs w:val="20"/>
              </w:rPr>
            </w:pPr>
            <w:r>
              <w:rPr>
                <w:rFonts w:ascii="Arial" w:hAnsi="Arial" w:cs="Arial"/>
                <w:sz w:val="20"/>
                <w:szCs w:val="20"/>
              </w:rPr>
              <w:t xml:space="preserve">Marco e Morena     </w:t>
            </w:r>
          </w:p>
        </w:tc>
      </w:tr>
    </w:tbl>
    <w:p w:rsidR="00FA79A9" w:rsidRDefault="00FA79A9" w:rsidP="00FA79A9">
      <w:pPr>
        <w:jc w:val="both"/>
        <w:rPr>
          <w:rFonts w:ascii="Tahoma" w:hAnsi="Tahoma" w:cs="Tahoma"/>
          <w:color w:val="000000"/>
          <w:sz w:val="18"/>
          <w:szCs w:val="18"/>
          <w:bdr w:val="none" w:sz="0" w:space="0" w:color="auto" w:frame="1"/>
        </w:rPr>
      </w:pPr>
    </w:p>
    <w:p w:rsidR="00FA79A9" w:rsidRDefault="00FA79A9" w:rsidP="00FA79A9">
      <w:pPr>
        <w:rPr>
          <w:rFonts w:ascii="Tahoma" w:hAnsi="Tahoma" w:cs="Tahoma"/>
          <w:color w:val="000000"/>
          <w:sz w:val="18"/>
          <w:szCs w:val="18"/>
          <w:bdr w:val="none" w:sz="0" w:space="0" w:color="auto" w:frame="1"/>
        </w:rPr>
      </w:pPr>
    </w:p>
    <w:p w:rsidR="00FA79A9" w:rsidRDefault="00FA79A9" w:rsidP="00FA79A9">
      <w:pPr>
        <w:rPr>
          <w:rFonts w:ascii="Tahoma" w:hAnsi="Tahoma" w:cs="Tahoma"/>
          <w:color w:val="000000"/>
          <w:sz w:val="18"/>
          <w:szCs w:val="18"/>
          <w:bdr w:val="none" w:sz="0" w:space="0" w:color="auto" w:frame="1"/>
        </w:rPr>
      </w:pPr>
    </w:p>
    <w:p w:rsidR="00FA79A9" w:rsidRDefault="00FA79A9" w:rsidP="00FA79A9">
      <w:pPr>
        <w:rPr>
          <w:rFonts w:ascii="Tahoma" w:hAnsi="Tahoma" w:cs="Tahoma"/>
          <w:color w:val="000000"/>
          <w:sz w:val="18"/>
          <w:szCs w:val="18"/>
          <w:bdr w:val="none" w:sz="0" w:space="0" w:color="auto" w:frame="1"/>
        </w:rPr>
      </w:pPr>
    </w:p>
    <w:p w:rsidR="00FA79A9" w:rsidRDefault="00FA79A9" w:rsidP="00FA79A9">
      <w:pPr>
        <w:rPr>
          <w:rFonts w:ascii="Tahoma" w:hAnsi="Tahoma" w:cs="Tahoma"/>
          <w:color w:val="000000"/>
          <w:sz w:val="18"/>
          <w:szCs w:val="18"/>
          <w:bdr w:val="none" w:sz="0" w:space="0" w:color="auto" w:frame="1"/>
        </w:rPr>
      </w:pPr>
    </w:p>
    <w:p w:rsidR="00FA79A9" w:rsidRDefault="00FA79A9" w:rsidP="00FA79A9">
      <w:pPr>
        <w:rPr>
          <w:rFonts w:ascii="Tahoma" w:hAnsi="Tahoma" w:cs="Tahoma"/>
          <w:color w:val="000000"/>
          <w:sz w:val="18"/>
          <w:szCs w:val="18"/>
          <w:bdr w:val="none" w:sz="0" w:space="0" w:color="auto" w:frame="1"/>
        </w:rPr>
      </w:pPr>
    </w:p>
    <w:p w:rsidR="00FA79A9" w:rsidRDefault="00FA79A9" w:rsidP="00FA79A9">
      <w:pPr>
        <w:jc w:val="both"/>
        <w:rPr>
          <w:rFonts w:ascii="Tahoma" w:hAnsi="Tahoma" w:cs="Tahoma"/>
          <w:color w:val="000000"/>
          <w:sz w:val="18"/>
          <w:szCs w:val="18"/>
          <w:bdr w:val="none" w:sz="0" w:space="0" w:color="auto" w:frame="1"/>
        </w:rPr>
      </w:pPr>
    </w:p>
    <w:p w:rsidR="00FA79A9" w:rsidRDefault="00FA79A9" w:rsidP="00FA79A9">
      <w:pPr>
        <w:rPr>
          <w:rFonts w:ascii="Tahoma" w:hAnsi="Tahoma" w:cs="Tahoma"/>
          <w:color w:val="000000"/>
          <w:sz w:val="18"/>
          <w:szCs w:val="18"/>
          <w:bdr w:val="none" w:sz="0" w:space="0" w:color="auto" w:frame="1"/>
        </w:rPr>
      </w:pPr>
      <w:r w:rsidRPr="00E932F5">
        <w:rPr>
          <w:noProof/>
          <w:color w:val="FFFFFF" w:themeColor="background1"/>
          <w:sz w:val="22"/>
        </w:rPr>
        <w:lastRenderedPageBreak/>
        <w:pict>
          <v:roundrect id="_x0000_s1059" style="position:absolute;left:0;text-align:left;margin-left:23.25pt;margin-top:.05pt;width:350.25pt;height:25.9pt;z-index:251664896" arcsize="10923f" strokecolor="black [3213]" strokeweight="1.5pt">
            <v:textbox style="mso-next-textbox:#_x0000_s1059">
              <w:txbxContent>
                <w:p w:rsidR="00FA79A9" w:rsidRPr="00FE12E5" w:rsidRDefault="00FA79A9" w:rsidP="00FA79A9">
                  <w:pPr>
                    <w:tabs>
                      <w:tab w:val="left" w:pos="993"/>
                    </w:tabs>
                    <w:rPr>
                      <w:rFonts w:ascii="Georgia" w:hAnsi="Georgia"/>
                      <w:b/>
                      <w:szCs w:val="20"/>
                    </w:rPr>
                  </w:pPr>
                  <w:r w:rsidRPr="00FE12E5">
                    <w:rPr>
                      <w:rFonts w:ascii="Georgia" w:hAnsi="Georgia"/>
                      <w:b/>
                      <w:szCs w:val="20"/>
                    </w:rPr>
                    <w:t>PARROCCHIA Ss. GIACOMO e FILIPPO - MERONE</w:t>
                  </w:r>
                </w:p>
                <w:p w:rsidR="00FA79A9" w:rsidRPr="003263AF" w:rsidRDefault="00FA79A9" w:rsidP="00FA79A9">
                  <w:pPr>
                    <w:tabs>
                      <w:tab w:val="left" w:pos="993"/>
                    </w:tabs>
                    <w:rPr>
                      <w:rFonts w:ascii="Georgia" w:hAnsi="Georgia"/>
                      <w:b/>
                    </w:rPr>
                  </w:pPr>
                </w:p>
              </w:txbxContent>
            </v:textbox>
          </v:roundrect>
        </w:pict>
      </w:r>
    </w:p>
    <w:p w:rsidR="00FA79A9" w:rsidRPr="00E62922" w:rsidRDefault="00FA79A9" w:rsidP="00FA79A9">
      <w:pPr>
        <w:rPr>
          <w:rFonts w:ascii="Tahoma" w:hAnsi="Tahoma" w:cs="Tahoma"/>
          <w:color w:val="FFFFFF" w:themeColor="background1"/>
          <w:sz w:val="12"/>
          <w:szCs w:val="18"/>
          <w:bdr w:val="none" w:sz="0" w:space="0" w:color="auto" w:frame="1"/>
        </w:rPr>
      </w:pPr>
      <w:r w:rsidRPr="00732DA0">
        <w:rPr>
          <w:rFonts w:ascii="Tahoma" w:hAnsi="Tahoma" w:cs="Tahoma"/>
          <w:color w:val="FFFFFF" w:themeColor="background1"/>
          <w:sz w:val="18"/>
          <w:szCs w:val="18"/>
          <w:bdr w:val="none" w:sz="0" w:space="0" w:color="auto" w:frame="1"/>
        </w:rPr>
        <w:br/>
      </w:r>
    </w:p>
    <w:p w:rsidR="00FA79A9" w:rsidRPr="0035780D" w:rsidRDefault="00FA79A9" w:rsidP="00FA79A9">
      <w:pPr>
        <w:rPr>
          <w:b/>
          <w:sz w:val="16"/>
          <w:u w:val="single"/>
        </w:rPr>
      </w:pPr>
      <w:r>
        <w:rPr>
          <w:rFonts w:ascii="Tahoma" w:hAnsi="Tahoma" w:cs="Tahoma"/>
          <w:noProof/>
          <w:color w:val="FFFFFF" w:themeColor="background1"/>
          <w:sz w:val="18"/>
          <w:szCs w:val="18"/>
        </w:rPr>
        <w:drawing>
          <wp:anchor distT="0" distB="0" distL="114300" distR="114300" simplePos="0" relativeHeight="251660800" behindDoc="1" locked="0" layoutInCell="1" allowOverlap="1">
            <wp:simplePos x="0" y="0"/>
            <wp:positionH relativeFrom="column">
              <wp:posOffset>2419350</wp:posOffset>
            </wp:positionH>
            <wp:positionV relativeFrom="paragraph">
              <wp:posOffset>24765</wp:posOffset>
            </wp:positionV>
            <wp:extent cx="863600" cy="971550"/>
            <wp:effectExtent l="38100" t="19050" r="12700" b="19050"/>
            <wp:wrapSquare wrapText="bothSides"/>
            <wp:docPr id="1" name="Immagine 3" descr="http://www.lombardiabeniculturali.it/img_db/bca/CO260/1/l/411_co260-00411d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lombardiabeniculturali.it/img_db/bca/CO260/1/l/411_co260-00411d01.jpg"/>
                    <pic:cNvPicPr>
                      <a:picLocks noChangeAspect="1" noChangeArrowheads="1"/>
                    </pic:cNvPicPr>
                  </pic:nvPicPr>
                  <pic:blipFill>
                    <a:blip r:embed="rId6" r:link="rId7" cstate="print"/>
                    <a:srcRect/>
                    <a:stretch>
                      <a:fillRect/>
                    </a:stretch>
                  </pic:blipFill>
                  <pic:spPr bwMode="auto">
                    <a:xfrm>
                      <a:off x="0" y="0"/>
                      <a:ext cx="863600" cy="971550"/>
                    </a:xfrm>
                    <a:prstGeom prst="rect">
                      <a:avLst/>
                    </a:prstGeom>
                    <a:noFill/>
                    <a:ln w="9525">
                      <a:solidFill>
                        <a:schemeClr val="tx1"/>
                      </a:solidFill>
                      <a:miter lim="800000"/>
                      <a:headEnd/>
                      <a:tailEnd/>
                    </a:ln>
                  </pic:spPr>
                </pic:pic>
              </a:graphicData>
            </a:graphic>
          </wp:anchor>
        </w:drawing>
      </w:r>
      <w:r>
        <w:rPr>
          <w:rFonts w:ascii="Tahoma" w:hAnsi="Tahoma" w:cs="Tahoma"/>
          <w:noProof/>
          <w:color w:val="FFFFFF" w:themeColor="background1"/>
          <w:sz w:val="18"/>
          <w:szCs w:val="18"/>
        </w:rPr>
        <w:drawing>
          <wp:anchor distT="0" distB="0" distL="114300" distR="114300" simplePos="0" relativeHeight="251662848" behindDoc="1" locked="0" layoutInCell="1" allowOverlap="0">
            <wp:simplePos x="0" y="0"/>
            <wp:positionH relativeFrom="column">
              <wp:posOffset>3533775</wp:posOffset>
            </wp:positionH>
            <wp:positionV relativeFrom="paragraph">
              <wp:posOffset>100965</wp:posOffset>
            </wp:positionV>
            <wp:extent cx="915035" cy="772160"/>
            <wp:effectExtent l="19050" t="19050" r="18415" b="27940"/>
            <wp:wrapTight wrapText="bothSides">
              <wp:wrapPolygon edited="0">
                <wp:start x="-450" y="-533"/>
                <wp:lineTo x="-450" y="22382"/>
                <wp:lineTo x="22035" y="22382"/>
                <wp:lineTo x="22035" y="-533"/>
                <wp:lineTo x="-450" y="-533"/>
              </wp:wrapPolygon>
            </wp:wrapTight>
            <wp:docPr id="2" name="Immagine 11" descr="http://www.lombardiabeniculturali.it/img_db/bca/CO260/1/l/414_co260-00414d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lombardiabeniculturali.it/img_db/bca/CO260/1/l/414_co260-00414d01.jpg"/>
                    <pic:cNvPicPr>
                      <a:picLocks noChangeAspect="1" noChangeArrowheads="1"/>
                    </pic:cNvPicPr>
                  </pic:nvPicPr>
                  <pic:blipFill>
                    <a:blip r:embed="rId8" r:link="rId9" cstate="print"/>
                    <a:srcRect/>
                    <a:stretch>
                      <a:fillRect/>
                    </a:stretch>
                  </pic:blipFill>
                  <pic:spPr bwMode="auto">
                    <a:xfrm>
                      <a:off x="0" y="0"/>
                      <a:ext cx="915035" cy="772160"/>
                    </a:xfrm>
                    <a:prstGeom prst="rect">
                      <a:avLst/>
                    </a:prstGeom>
                    <a:noFill/>
                    <a:ln w="9525">
                      <a:solidFill>
                        <a:schemeClr val="tx1"/>
                      </a:solidFill>
                      <a:miter lim="800000"/>
                      <a:headEnd/>
                      <a:tailEnd/>
                    </a:ln>
                  </pic:spPr>
                </pic:pic>
              </a:graphicData>
            </a:graphic>
          </wp:anchor>
        </w:drawing>
      </w:r>
      <w:r>
        <w:rPr>
          <w:rFonts w:ascii="Tahoma" w:hAnsi="Tahoma" w:cs="Tahoma"/>
          <w:noProof/>
          <w:color w:val="FFFFFF" w:themeColor="background1"/>
          <w:sz w:val="18"/>
          <w:szCs w:val="18"/>
        </w:rPr>
        <w:drawing>
          <wp:anchor distT="0" distB="0" distL="114300" distR="114300" simplePos="0" relativeHeight="251663872" behindDoc="1" locked="0" layoutInCell="1" allowOverlap="1">
            <wp:simplePos x="0" y="0"/>
            <wp:positionH relativeFrom="column">
              <wp:posOffset>1485900</wp:posOffset>
            </wp:positionH>
            <wp:positionV relativeFrom="paragraph">
              <wp:posOffset>81915</wp:posOffset>
            </wp:positionV>
            <wp:extent cx="758190" cy="791210"/>
            <wp:effectExtent l="19050" t="19050" r="22860" b="27940"/>
            <wp:wrapNone/>
            <wp:docPr id="3" name="Immagine 12" descr="http://www.lombardiabeniculturali.it/img_db/bca/CO260/1/l/415_co260-00415d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lombardiabeniculturali.it/img_db/bca/CO260/1/l/415_co260-00415d01.jpg"/>
                    <pic:cNvPicPr>
                      <a:picLocks noChangeAspect="1" noChangeArrowheads="1"/>
                    </pic:cNvPicPr>
                  </pic:nvPicPr>
                  <pic:blipFill>
                    <a:blip r:embed="rId10" r:link="rId11" cstate="print"/>
                    <a:srcRect r="20032"/>
                    <a:stretch>
                      <a:fillRect/>
                    </a:stretch>
                  </pic:blipFill>
                  <pic:spPr bwMode="auto">
                    <a:xfrm>
                      <a:off x="0" y="0"/>
                      <a:ext cx="758190" cy="791210"/>
                    </a:xfrm>
                    <a:prstGeom prst="rect">
                      <a:avLst/>
                    </a:prstGeom>
                    <a:noFill/>
                    <a:ln w="9525">
                      <a:solidFill>
                        <a:schemeClr val="tx1"/>
                      </a:solidFill>
                      <a:miter lim="800000"/>
                      <a:headEnd/>
                      <a:tailEnd/>
                    </a:ln>
                  </pic:spPr>
                </pic:pic>
              </a:graphicData>
            </a:graphic>
          </wp:anchor>
        </w:drawing>
      </w:r>
      <w:r>
        <w:rPr>
          <w:rFonts w:ascii="Tahoma" w:hAnsi="Tahoma" w:cs="Tahoma"/>
          <w:noProof/>
          <w:color w:val="FFFFFF" w:themeColor="background1"/>
          <w:sz w:val="18"/>
          <w:szCs w:val="18"/>
        </w:rPr>
        <w:drawing>
          <wp:anchor distT="0" distB="0" distL="114300" distR="114300" simplePos="0" relativeHeight="251661824" behindDoc="0" locked="0" layoutInCell="1" allowOverlap="1">
            <wp:simplePos x="0" y="0"/>
            <wp:positionH relativeFrom="column">
              <wp:posOffset>476250</wp:posOffset>
            </wp:positionH>
            <wp:positionV relativeFrom="paragraph">
              <wp:posOffset>100330</wp:posOffset>
            </wp:positionV>
            <wp:extent cx="695325" cy="772160"/>
            <wp:effectExtent l="19050" t="19050" r="28575" b="27940"/>
            <wp:wrapSquare wrapText="bothSides"/>
            <wp:docPr id="4" name="Immagine 10" descr="http://www.lombardiabeniculturali.it/img_db/bca/CO260/1/l/416_co260-00416d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lombardiabeniculturali.it/img_db/bca/CO260/1/l/416_co260-00416d01.jpg"/>
                    <pic:cNvPicPr>
                      <a:picLocks noChangeAspect="1" noChangeArrowheads="1"/>
                    </pic:cNvPicPr>
                  </pic:nvPicPr>
                  <pic:blipFill>
                    <a:blip r:embed="rId12" r:link="rId13" cstate="print"/>
                    <a:srcRect/>
                    <a:stretch>
                      <a:fillRect/>
                    </a:stretch>
                  </pic:blipFill>
                  <pic:spPr bwMode="auto">
                    <a:xfrm>
                      <a:off x="0" y="0"/>
                      <a:ext cx="695325" cy="772160"/>
                    </a:xfrm>
                    <a:prstGeom prst="rect">
                      <a:avLst/>
                    </a:prstGeom>
                    <a:noFill/>
                    <a:ln w="9525">
                      <a:solidFill>
                        <a:schemeClr val="tx1"/>
                      </a:solidFill>
                      <a:miter lim="800000"/>
                      <a:headEnd/>
                      <a:tailEnd/>
                    </a:ln>
                  </pic:spPr>
                </pic:pic>
              </a:graphicData>
            </a:graphic>
          </wp:anchor>
        </w:drawing>
      </w:r>
      <w:r w:rsidRPr="00732DA0">
        <w:rPr>
          <w:rFonts w:ascii="Tahoma" w:hAnsi="Tahoma" w:cs="Tahoma"/>
          <w:color w:val="FFFFFF" w:themeColor="background1"/>
          <w:sz w:val="18"/>
          <w:szCs w:val="18"/>
          <w:bdr w:val="none" w:sz="0" w:space="0" w:color="auto" w:frame="1"/>
        </w:rPr>
        <w:br/>
      </w:r>
      <w:r w:rsidRPr="00732DA0">
        <w:rPr>
          <w:b/>
          <w:color w:val="FFFFFF" w:themeColor="background1"/>
          <w:sz w:val="28"/>
          <w:u w:val="single"/>
        </w:rPr>
        <w:t xml:space="preserve">              </w:t>
      </w:r>
      <w:r>
        <w:rPr>
          <w:b/>
          <w:sz w:val="28"/>
          <w:u w:val="single"/>
        </w:rPr>
        <w:t xml:space="preserve">    </w:t>
      </w:r>
    </w:p>
    <w:p w:rsidR="00FA79A9" w:rsidRDefault="00FA79A9" w:rsidP="00FA79A9">
      <w:pPr>
        <w:rPr>
          <w:sz w:val="28"/>
        </w:rPr>
      </w:pPr>
      <w:r>
        <w:rPr>
          <w:sz w:val="28"/>
        </w:rPr>
        <w:t xml:space="preserve">     </w:t>
      </w:r>
    </w:p>
    <w:p w:rsidR="00FA79A9" w:rsidRDefault="00FA79A9" w:rsidP="00FA79A9">
      <w:pPr>
        <w:rPr>
          <w:sz w:val="28"/>
        </w:rPr>
      </w:pPr>
    </w:p>
    <w:p w:rsidR="00FA79A9" w:rsidRDefault="00FA79A9" w:rsidP="00FA79A9">
      <w:pPr>
        <w:rPr>
          <w:sz w:val="28"/>
        </w:rPr>
      </w:pPr>
    </w:p>
    <w:p w:rsidR="00FA79A9" w:rsidRPr="00E62922" w:rsidRDefault="00FA79A9" w:rsidP="00FA79A9">
      <w:pPr>
        <w:rPr>
          <w:b/>
          <w:sz w:val="8"/>
        </w:rPr>
      </w:pPr>
    </w:p>
    <w:p w:rsidR="00FA79A9" w:rsidRPr="00A15D05" w:rsidRDefault="00FA79A9" w:rsidP="00FA79A9">
      <w:pPr>
        <w:rPr>
          <w:b/>
          <w:sz w:val="18"/>
        </w:rPr>
      </w:pPr>
    </w:p>
    <w:p w:rsidR="00FA79A9" w:rsidRPr="00987C63" w:rsidRDefault="00FA79A9" w:rsidP="00FA79A9">
      <w:pPr>
        <w:rPr>
          <w:b/>
          <w:sz w:val="2"/>
        </w:rPr>
      </w:pPr>
      <w:r>
        <w:rPr>
          <w:b/>
          <w:sz w:val="28"/>
        </w:rPr>
        <w:t xml:space="preserve">    </w:t>
      </w:r>
    </w:p>
    <w:p w:rsidR="00FA79A9" w:rsidRPr="000D796D" w:rsidRDefault="00FA79A9" w:rsidP="00FA79A9">
      <w:pPr>
        <w:rPr>
          <w:b/>
          <w:sz w:val="32"/>
        </w:rPr>
      </w:pPr>
      <w:r>
        <w:rPr>
          <w:b/>
          <w:sz w:val="28"/>
        </w:rPr>
        <w:t xml:space="preserve">    28</w:t>
      </w:r>
      <w:r w:rsidRPr="000D796D">
        <w:rPr>
          <w:b/>
          <w:sz w:val="28"/>
        </w:rPr>
        <w:t xml:space="preserve"> </w:t>
      </w:r>
      <w:r>
        <w:rPr>
          <w:b/>
          <w:sz w:val="28"/>
        </w:rPr>
        <w:t>DICEMBRE</w:t>
      </w:r>
      <w:r w:rsidRPr="000D796D">
        <w:rPr>
          <w:b/>
          <w:sz w:val="28"/>
        </w:rPr>
        <w:t xml:space="preserve"> 2014</w:t>
      </w:r>
      <w:r w:rsidRPr="000D796D">
        <w:rPr>
          <w:b/>
          <w:sz w:val="32"/>
        </w:rPr>
        <w:t xml:space="preserve">   </w:t>
      </w:r>
      <w:r w:rsidRPr="000D796D">
        <w:rPr>
          <w:b/>
          <w:sz w:val="28"/>
        </w:rPr>
        <w:t>Anno III, n° 9</w:t>
      </w:r>
      <w:r>
        <w:rPr>
          <w:b/>
          <w:sz w:val="28"/>
        </w:rPr>
        <w:t>7</w:t>
      </w:r>
    </w:p>
    <w:p w:rsidR="00FA79A9" w:rsidRPr="006A1DD1" w:rsidRDefault="00FA79A9" w:rsidP="00FA79A9">
      <w:pPr>
        <w:rPr>
          <w:b/>
          <w:sz w:val="6"/>
          <w:szCs w:val="6"/>
        </w:rPr>
      </w:pPr>
      <w:r w:rsidRPr="00E932F5">
        <w:rPr>
          <w:b/>
          <w:noProof/>
        </w:rPr>
        <w:pict>
          <v:roundrect id="_x0000_s1060" style="position:absolute;left:0;text-align:left;margin-left:5.25pt;margin-top:.2pt;width:381pt;height:103pt;z-index:251665920" arcsize="10923f" strokecolor="#0d0d0d [3069]" strokeweight="1.75pt">
            <v:textbox style="mso-next-textbox:#_x0000_s1060">
              <w:txbxContent>
                <w:p w:rsidR="00FA79A9" w:rsidRPr="002F473E" w:rsidRDefault="00FA79A9" w:rsidP="00FA79A9">
                  <w:pPr>
                    <w:rPr>
                      <w:b/>
                    </w:rPr>
                  </w:pPr>
                  <w:r>
                    <w:rPr>
                      <w:b/>
                    </w:rPr>
                    <w:t xml:space="preserve">IV Giorno dell’ottava di Natale – SANTI INNOCENTI MARTIRI </w:t>
                  </w:r>
                </w:p>
                <w:p w:rsidR="00FA79A9" w:rsidRPr="000A10DB" w:rsidRDefault="00FA79A9" w:rsidP="00FA79A9">
                  <w:pPr>
                    <w:ind w:left="720"/>
                    <w:rPr>
                      <w:rFonts w:asciiTheme="minorHAnsi" w:hAnsiTheme="minorHAnsi"/>
                      <w:sz w:val="6"/>
                      <w:szCs w:val="6"/>
                    </w:rPr>
                  </w:pPr>
                </w:p>
                <w:p w:rsidR="00FA79A9" w:rsidRDefault="00FA79A9" w:rsidP="00FA79A9">
                  <w:pPr>
                    <w:jc w:val="left"/>
                    <w:rPr>
                      <w:rFonts w:ascii="Arial" w:hAnsi="Arial" w:cs="Arial"/>
                      <w:i/>
                      <w:sz w:val="19"/>
                      <w:szCs w:val="19"/>
                    </w:rPr>
                  </w:pPr>
                  <w:proofErr w:type="spellStart"/>
                  <w:r>
                    <w:rPr>
                      <w:rFonts w:ascii="Arial" w:hAnsi="Arial" w:cs="Arial"/>
                      <w:i/>
                      <w:sz w:val="19"/>
                      <w:szCs w:val="19"/>
                    </w:rPr>
                    <w:t>Ger</w:t>
                  </w:r>
                  <w:proofErr w:type="spellEnd"/>
                  <w:r>
                    <w:rPr>
                      <w:rFonts w:ascii="Arial" w:hAnsi="Arial" w:cs="Arial"/>
                      <w:i/>
                      <w:sz w:val="19"/>
                      <w:szCs w:val="19"/>
                    </w:rPr>
                    <w:t xml:space="preserve"> 31, 15 – 18,20: Una voce si ode a Roma: Rachele piange i suoi figli. </w:t>
                  </w:r>
                </w:p>
                <w:p w:rsidR="00FA79A9" w:rsidRPr="001030F6" w:rsidRDefault="00FA79A9" w:rsidP="00FA79A9">
                  <w:pPr>
                    <w:jc w:val="left"/>
                    <w:rPr>
                      <w:rFonts w:ascii="Arial" w:hAnsi="Arial" w:cs="Arial"/>
                      <w:i/>
                      <w:sz w:val="6"/>
                      <w:szCs w:val="6"/>
                    </w:rPr>
                  </w:pPr>
                </w:p>
                <w:p w:rsidR="00FA79A9" w:rsidRPr="00774204" w:rsidRDefault="00FA79A9" w:rsidP="00FA79A9">
                  <w:pPr>
                    <w:jc w:val="left"/>
                    <w:rPr>
                      <w:rFonts w:ascii="Arial" w:hAnsi="Arial" w:cs="Arial"/>
                      <w:i/>
                      <w:sz w:val="19"/>
                      <w:szCs w:val="19"/>
                    </w:rPr>
                  </w:pPr>
                  <w:r>
                    <w:rPr>
                      <w:rFonts w:ascii="Arial" w:hAnsi="Arial" w:cs="Arial"/>
                      <w:i/>
                      <w:sz w:val="19"/>
                      <w:szCs w:val="19"/>
                    </w:rPr>
                    <w:t xml:space="preserve">Sal 123(124): A te Signore, il dolore innocente.  </w:t>
                  </w:r>
                </w:p>
                <w:p w:rsidR="00FA79A9" w:rsidRPr="001030F6" w:rsidRDefault="00FA79A9" w:rsidP="00FA79A9">
                  <w:pPr>
                    <w:jc w:val="left"/>
                    <w:rPr>
                      <w:rFonts w:ascii="Arial" w:hAnsi="Arial" w:cs="Arial"/>
                      <w:i/>
                      <w:sz w:val="6"/>
                      <w:szCs w:val="6"/>
                    </w:rPr>
                  </w:pPr>
                </w:p>
                <w:p w:rsidR="00FA79A9" w:rsidRPr="001855E7" w:rsidRDefault="00FA79A9" w:rsidP="00FA79A9">
                  <w:pPr>
                    <w:jc w:val="left"/>
                    <w:rPr>
                      <w:rFonts w:ascii="Arial" w:hAnsi="Arial" w:cs="Arial"/>
                      <w:i/>
                      <w:sz w:val="19"/>
                      <w:szCs w:val="19"/>
                    </w:rPr>
                  </w:pPr>
                  <w:r>
                    <w:rPr>
                      <w:rFonts w:ascii="Arial" w:hAnsi="Arial" w:cs="Arial"/>
                      <w:i/>
                      <w:sz w:val="19"/>
                      <w:szCs w:val="19"/>
                    </w:rPr>
                    <w:t xml:space="preserve">Rm 8, 14 – 21:Le sofferenze del tempo presente non sono programmabili alla gloria futura che sarà rivelata in noi. </w:t>
                  </w:r>
                </w:p>
                <w:p w:rsidR="00FA79A9" w:rsidRPr="001030F6" w:rsidRDefault="00FA79A9" w:rsidP="00FA79A9">
                  <w:pPr>
                    <w:jc w:val="left"/>
                    <w:rPr>
                      <w:rFonts w:ascii="Arial" w:hAnsi="Arial" w:cs="Arial"/>
                      <w:i/>
                      <w:sz w:val="6"/>
                      <w:szCs w:val="6"/>
                    </w:rPr>
                  </w:pPr>
                </w:p>
                <w:p w:rsidR="00FA79A9" w:rsidRPr="00D503B1" w:rsidRDefault="00FA79A9" w:rsidP="00FA79A9">
                  <w:pPr>
                    <w:jc w:val="left"/>
                    <w:rPr>
                      <w:rFonts w:ascii="Arial" w:hAnsi="Arial" w:cs="Arial"/>
                      <w:i/>
                      <w:sz w:val="19"/>
                      <w:szCs w:val="19"/>
                    </w:rPr>
                  </w:pPr>
                  <w:r>
                    <w:rPr>
                      <w:rFonts w:ascii="Arial" w:hAnsi="Arial" w:cs="Arial"/>
                      <w:i/>
                      <w:sz w:val="19"/>
                      <w:szCs w:val="19"/>
                    </w:rPr>
                    <w:t xml:space="preserve">Mt 2 , 13b – 18:La strage degli innocenti.   </w:t>
                  </w:r>
                </w:p>
              </w:txbxContent>
            </v:textbox>
          </v:roundrect>
        </w:pict>
      </w:r>
    </w:p>
    <w:p w:rsidR="00FA79A9" w:rsidRDefault="00FA79A9" w:rsidP="00FA79A9">
      <w:pPr>
        <w:jc w:val="both"/>
        <w:rPr>
          <w:rFonts w:ascii="Arial" w:hAnsi="Arial" w:cs="Arial"/>
          <w:sz w:val="20"/>
        </w:rPr>
      </w:pPr>
    </w:p>
    <w:p w:rsidR="00FA79A9" w:rsidRDefault="00FA79A9" w:rsidP="00FA79A9">
      <w:pPr>
        <w:jc w:val="both"/>
        <w:rPr>
          <w:rFonts w:ascii="Arial" w:hAnsi="Arial" w:cs="Arial"/>
          <w:sz w:val="20"/>
        </w:rPr>
      </w:pPr>
    </w:p>
    <w:p w:rsidR="00FA79A9" w:rsidRDefault="00FA79A9" w:rsidP="00FA79A9">
      <w:pPr>
        <w:jc w:val="both"/>
        <w:rPr>
          <w:rFonts w:ascii="Arial" w:hAnsi="Arial" w:cs="Arial"/>
          <w:sz w:val="20"/>
        </w:rPr>
      </w:pPr>
    </w:p>
    <w:p w:rsidR="00FA79A9" w:rsidRDefault="00FA79A9" w:rsidP="00FA79A9">
      <w:pPr>
        <w:jc w:val="both"/>
        <w:rPr>
          <w:rFonts w:ascii="Arial" w:hAnsi="Arial" w:cs="Arial"/>
          <w:sz w:val="20"/>
        </w:rPr>
      </w:pPr>
    </w:p>
    <w:p w:rsidR="00FA79A9" w:rsidRDefault="00FA79A9" w:rsidP="00FA79A9">
      <w:pPr>
        <w:jc w:val="both"/>
        <w:rPr>
          <w:rFonts w:ascii="Arial" w:hAnsi="Arial" w:cs="Arial"/>
          <w:sz w:val="20"/>
        </w:rPr>
      </w:pPr>
    </w:p>
    <w:p w:rsidR="00FA79A9" w:rsidRDefault="00FA79A9" w:rsidP="00FA79A9">
      <w:pPr>
        <w:jc w:val="both"/>
        <w:rPr>
          <w:rFonts w:ascii="Arial" w:hAnsi="Arial" w:cs="Arial"/>
          <w:sz w:val="20"/>
        </w:rPr>
      </w:pPr>
    </w:p>
    <w:p w:rsidR="00FA79A9" w:rsidRDefault="00FA79A9" w:rsidP="00FA79A9">
      <w:pPr>
        <w:rPr>
          <w:rFonts w:asciiTheme="minorHAnsi" w:hAnsiTheme="minorHAnsi"/>
          <w:color w:val="FFFFFF" w:themeColor="background1"/>
          <w:sz w:val="2"/>
          <w:szCs w:val="20"/>
        </w:rPr>
      </w:pPr>
    </w:p>
    <w:p w:rsidR="00FA79A9" w:rsidRDefault="00FA79A9" w:rsidP="00FA79A9">
      <w:pPr>
        <w:rPr>
          <w:rFonts w:asciiTheme="minorHAnsi" w:hAnsiTheme="minorHAnsi"/>
          <w:color w:val="FFFFFF" w:themeColor="background1"/>
          <w:sz w:val="2"/>
          <w:szCs w:val="20"/>
        </w:rPr>
      </w:pPr>
    </w:p>
    <w:p w:rsidR="00FA79A9" w:rsidRDefault="00FA79A9" w:rsidP="00FA79A9">
      <w:pPr>
        <w:rPr>
          <w:rFonts w:asciiTheme="minorHAnsi" w:hAnsiTheme="minorHAnsi"/>
          <w:color w:val="FFFFFF" w:themeColor="background1"/>
          <w:sz w:val="2"/>
          <w:szCs w:val="20"/>
        </w:rPr>
      </w:pPr>
    </w:p>
    <w:p w:rsidR="00FA79A9" w:rsidRDefault="00FA79A9" w:rsidP="00FA79A9">
      <w:pPr>
        <w:rPr>
          <w:rFonts w:asciiTheme="minorHAnsi" w:hAnsiTheme="minorHAnsi"/>
          <w:color w:val="FFFFFF" w:themeColor="background1"/>
          <w:sz w:val="2"/>
          <w:szCs w:val="20"/>
        </w:rPr>
      </w:pPr>
    </w:p>
    <w:p w:rsidR="00FA79A9" w:rsidRDefault="00FA79A9" w:rsidP="00FA79A9">
      <w:pPr>
        <w:rPr>
          <w:rFonts w:asciiTheme="minorHAnsi" w:hAnsiTheme="minorHAnsi"/>
          <w:color w:val="FFFFFF" w:themeColor="background1"/>
          <w:sz w:val="2"/>
          <w:szCs w:val="20"/>
        </w:rPr>
      </w:pPr>
    </w:p>
    <w:p w:rsidR="00FA79A9" w:rsidRDefault="00FA79A9" w:rsidP="00FA79A9">
      <w:pPr>
        <w:rPr>
          <w:rFonts w:asciiTheme="minorHAnsi" w:hAnsiTheme="minorHAnsi"/>
          <w:color w:val="FFFFFF" w:themeColor="background1"/>
          <w:sz w:val="2"/>
          <w:szCs w:val="20"/>
        </w:rPr>
      </w:pPr>
    </w:p>
    <w:p w:rsidR="00FA79A9" w:rsidRDefault="00FA79A9" w:rsidP="00FA79A9">
      <w:pPr>
        <w:rPr>
          <w:rFonts w:asciiTheme="minorHAnsi" w:hAnsiTheme="minorHAnsi"/>
          <w:color w:val="FFFFFF" w:themeColor="background1"/>
          <w:sz w:val="2"/>
          <w:szCs w:val="20"/>
        </w:rPr>
      </w:pPr>
    </w:p>
    <w:p w:rsidR="00FA79A9" w:rsidRDefault="00FA79A9" w:rsidP="00FA79A9">
      <w:pPr>
        <w:rPr>
          <w:rFonts w:asciiTheme="minorHAnsi" w:hAnsiTheme="minorHAnsi"/>
          <w:color w:val="FFFFFF" w:themeColor="background1"/>
          <w:sz w:val="2"/>
          <w:szCs w:val="20"/>
        </w:rPr>
      </w:pPr>
    </w:p>
    <w:p w:rsidR="00FA79A9" w:rsidRDefault="00FA79A9" w:rsidP="00FA79A9">
      <w:pPr>
        <w:pStyle w:val="NormaleWeb"/>
        <w:shd w:val="clear" w:color="auto" w:fill="FFFFFF"/>
        <w:spacing w:before="0" w:beforeAutospacing="0" w:after="0" w:afterAutospacing="0"/>
        <w:jc w:val="both"/>
        <w:rPr>
          <w:rFonts w:asciiTheme="minorHAnsi" w:hAnsiTheme="minorHAnsi"/>
          <w:bCs/>
          <w:iCs/>
          <w:sz w:val="16"/>
          <w:szCs w:val="22"/>
        </w:rPr>
      </w:pPr>
    </w:p>
    <w:p w:rsidR="00FA79A9" w:rsidRPr="00FA79A9" w:rsidRDefault="00FA79A9" w:rsidP="00FA79A9">
      <w:pPr>
        <w:autoSpaceDE w:val="0"/>
        <w:autoSpaceDN w:val="0"/>
        <w:adjustRightInd w:val="0"/>
        <w:jc w:val="both"/>
        <w:rPr>
          <w:rFonts w:asciiTheme="minorHAnsi" w:hAnsiTheme="minorHAnsi"/>
          <w:sz w:val="20"/>
          <w:szCs w:val="20"/>
        </w:rPr>
      </w:pPr>
    </w:p>
    <w:p w:rsidR="00FA79A9" w:rsidRPr="00FA79A9" w:rsidRDefault="00FA79A9" w:rsidP="00FA79A9">
      <w:pPr>
        <w:rPr>
          <w:rFonts w:asciiTheme="minorHAnsi" w:hAnsiTheme="minorHAnsi"/>
          <w:b/>
          <w:sz w:val="2"/>
          <w:szCs w:val="2"/>
        </w:rPr>
      </w:pPr>
      <w:r w:rsidRPr="00FA79A9">
        <w:rPr>
          <w:rFonts w:ascii="Calibri" w:hAnsi="Calibri"/>
          <w:b/>
          <w:sz w:val="22"/>
          <w:szCs w:val="20"/>
        </w:rPr>
        <w:t>Dai «Discors</w:t>
      </w:r>
      <w:r w:rsidRPr="00FA79A9">
        <w:rPr>
          <w:rFonts w:asciiTheme="minorHAnsi" w:hAnsiTheme="minorHAnsi"/>
          <w:b/>
          <w:sz w:val="22"/>
          <w:szCs w:val="20"/>
        </w:rPr>
        <w:t xml:space="preserve">i» di san </w:t>
      </w:r>
      <w:proofErr w:type="spellStart"/>
      <w:r w:rsidRPr="00FA79A9">
        <w:rPr>
          <w:rFonts w:asciiTheme="minorHAnsi" w:hAnsiTheme="minorHAnsi"/>
          <w:b/>
          <w:sz w:val="22"/>
          <w:szCs w:val="20"/>
        </w:rPr>
        <w:t>Quodvultdeus</w:t>
      </w:r>
      <w:proofErr w:type="spellEnd"/>
      <w:r w:rsidRPr="00FA79A9">
        <w:rPr>
          <w:rFonts w:asciiTheme="minorHAnsi" w:hAnsiTheme="minorHAnsi"/>
          <w:b/>
          <w:sz w:val="22"/>
          <w:szCs w:val="20"/>
        </w:rPr>
        <w:t>, vescovo</w:t>
      </w:r>
      <w:r w:rsidRPr="00FA79A9">
        <w:rPr>
          <w:rFonts w:ascii="Calibri" w:hAnsi="Calibri"/>
          <w:b/>
          <w:sz w:val="22"/>
          <w:szCs w:val="20"/>
        </w:rPr>
        <w:br/>
        <w:t xml:space="preserve">Non parlano </w:t>
      </w:r>
      <w:r w:rsidRPr="00FA79A9">
        <w:rPr>
          <w:rFonts w:asciiTheme="minorHAnsi" w:hAnsiTheme="minorHAnsi"/>
          <w:b/>
          <w:sz w:val="22"/>
          <w:szCs w:val="20"/>
        </w:rPr>
        <w:t>ancora e già confessano Cristo</w:t>
      </w:r>
      <w:r w:rsidRPr="00FA79A9">
        <w:rPr>
          <w:rFonts w:asciiTheme="minorHAnsi" w:hAnsiTheme="minorHAnsi"/>
          <w:b/>
          <w:sz w:val="20"/>
          <w:szCs w:val="20"/>
        </w:rPr>
        <w:br/>
      </w:r>
    </w:p>
    <w:p w:rsidR="00FA79A9" w:rsidRPr="00FA79A9" w:rsidRDefault="00FA79A9" w:rsidP="00FA79A9">
      <w:pPr>
        <w:jc w:val="both"/>
        <w:rPr>
          <w:rFonts w:ascii="Calibri" w:hAnsi="Calibri"/>
          <w:sz w:val="20"/>
          <w:szCs w:val="20"/>
        </w:rPr>
      </w:pPr>
      <w:r w:rsidRPr="00FA79A9">
        <w:rPr>
          <w:rFonts w:ascii="Calibri" w:hAnsi="Calibri"/>
          <w:sz w:val="20"/>
          <w:szCs w:val="20"/>
        </w:rPr>
        <w:t>Il grande Re nasce piccolo bambino. I Magi vengono da lontano, guidati dalla stella e giungono a Betlemme, per adorare colui che giace ancora nel presepio, ma regna in cielo e sulla terra. Quando i Magi annunziano ad Erode che è nato il Re, egli si turba e, per non perdere il regno, cerca di ucciderlo, mentre credendo in lui sarebbe stato sicuro in questa vita e avrebbe regnato eternamente nell’altra. Che cosa temi, o Erode, ora che hai sentito che è nato il Re? Cristo non è venuto per detronizzarti, ma per vincere il demonio. Tu, questo non lo compendi, perciò ti turbi e infierisci; anzi, per togliere di mezzo quel solo che cerchi, diventi crudele facendo morire tanti b</w:t>
      </w:r>
      <w:r>
        <w:rPr>
          <w:rFonts w:asciiTheme="minorHAnsi" w:hAnsiTheme="minorHAnsi"/>
          <w:sz w:val="20"/>
          <w:szCs w:val="20"/>
        </w:rPr>
        <w:t xml:space="preserve">ambini. </w:t>
      </w:r>
      <w:r w:rsidRPr="00FA79A9">
        <w:rPr>
          <w:rFonts w:ascii="Calibri" w:hAnsi="Calibri"/>
          <w:sz w:val="20"/>
          <w:szCs w:val="20"/>
        </w:rPr>
        <w:t xml:space="preserve">Le madri che piangono non ti fanno tornare sui tuoi passi, non ti commuove il lamento dei padri per l’uccisione dei loro figli, non ti arresta il gemito straziante dei bambini. La paura che ti serra il cuore ti spinge a uccidere i bambini e mentre cerchi di uccidere </w:t>
      </w:r>
      <w:smartTag w:uri="urn:schemas-microsoft-com:office:smarttags" w:element="PersonName">
        <w:smartTagPr>
          <w:attr w:name="ProductID" w:val="la Vita"/>
        </w:smartTagPr>
        <w:r w:rsidRPr="00FA79A9">
          <w:rPr>
            <w:rFonts w:ascii="Calibri" w:hAnsi="Calibri"/>
            <w:sz w:val="20"/>
            <w:szCs w:val="20"/>
          </w:rPr>
          <w:t>la Vita</w:t>
        </w:r>
      </w:smartTag>
      <w:r w:rsidRPr="00FA79A9">
        <w:rPr>
          <w:rFonts w:ascii="Calibri" w:hAnsi="Calibri"/>
          <w:sz w:val="20"/>
          <w:szCs w:val="20"/>
        </w:rPr>
        <w:t xml:space="preserve"> stessa, pensi di poter vivere a lungo, se riuscirai a condurre a termine ciò che brami. Ma egli, fonte della grazia, piccolo e grande nello stesso tempo, pur giacendo nel presepio, fa tremare il tuo trono; si serve di te che non conosci i suoi disegni e libera le anime dalla schiavitù del demonio. Ha accolto i figli dei nemici e l</w:t>
      </w:r>
      <w:r w:rsidRPr="00FA79A9">
        <w:rPr>
          <w:rFonts w:asciiTheme="minorHAnsi" w:hAnsiTheme="minorHAnsi"/>
          <w:sz w:val="20"/>
          <w:szCs w:val="20"/>
        </w:rPr>
        <w:t xml:space="preserve">i ha fatti suoi figli adottivi. </w:t>
      </w:r>
      <w:r w:rsidRPr="00FA79A9">
        <w:rPr>
          <w:rFonts w:ascii="Calibri" w:hAnsi="Calibri"/>
          <w:sz w:val="20"/>
          <w:szCs w:val="20"/>
        </w:rPr>
        <w:t>I bambini, senza saperlo, muoiono per Cristo, mentre i genitori piangono i martiri che muoiono. Cristo rende suoi testimoni quelli che non parlano ancora. Colui che era venuto per regnare, regna in questo modo. Il liberatore incomincia già a liberare e il salvato</w:t>
      </w:r>
      <w:r>
        <w:rPr>
          <w:rFonts w:asciiTheme="minorHAnsi" w:hAnsiTheme="minorHAnsi"/>
          <w:sz w:val="20"/>
          <w:szCs w:val="20"/>
        </w:rPr>
        <w:t xml:space="preserve">re concede già la sua salvezza. </w:t>
      </w:r>
      <w:r w:rsidRPr="00FA79A9">
        <w:rPr>
          <w:rFonts w:ascii="Calibri" w:hAnsi="Calibri"/>
          <w:sz w:val="20"/>
          <w:szCs w:val="20"/>
        </w:rPr>
        <w:t xml:space="preserve">Ma tu, o Erode, che tutto questo non sai, ti turbi e incrudelisci e mentre </w:t>
      </w:r>
      <w:proofErr w:type="spellStart"/>
      <w:r w:rsidRPr="00FA79A9">
        <w:rPr>
          <w:rFonts w:ascii="Calibri" w:hAnsi="Calibri"/>
          <w:sz w:val="20"/>
          <w:szCs w:val="20"/>
        </w:rPr>
        <w:t>màcchini</w:t>
      </w:r>
      <w:proofErr w:type="spellEnd"/>
      <w:r w:rsidRPr="00FA79A9">
        <w:rPr>
          <w:rFonts w:ascii="Calibri" w:hAnsi="Calibri"/>
          <w:sz w:val="20"/>
          <w:szCs w:val="20"/>
        </w:rPr>
        <w:t xml:space="preserve"> ai danni di questo bambino, senza </w:t>
      </w:r>
      <w:r>
        <w:rPr>
          <w:rFonts w:asciiTheme="minorHAnsi" w:hAnsiTheme="minorHAnsi"/>
          <w:sz w:val="20"/>
          <w:szCs w:val="20"/>
        </w:rPr>
        <w:t xml:space="preserve">saperlo, già gli rendi omaggio. </w:t>
      </w:r>
      <w:r w:rsidRPr="00FA79A9">
        <w:rPr>
          <w:rFonts w:ascii="Calibri" w:hAnsi="Calibri"/>
          <w:sz w:val="20"/>
          <w:szCs w:val="20"/>
        </w:rPr>
        <w:t>O meraviglioso dono della grazia! Quali meriti hanno avuto questi bambini per vincere in questo modo? Non parlano ancora e già confessano Cristo! Non sono ancora capaci di affrontare la lotta, perché non muovono ancora le membra, e tuttavia già portano trionfanti la palma della vittoria.</w:t>
      </w:r>
    </w:p>
    <w:p w:rsidR="00FA79A9" w:rsidRPr="00985501" w:rsidRDefault="00FA79A9" w:rsidP="00FA79A9">
      <w:pPr>
        <w:autoSpaceDE w:val="0"/>
        <w:autoSpaceDN w:val="0"/>
        <w:adjustRightInd w:val="0"/>
        <w:jc w:val="left"/>
        <w:rPr>
          <w:rFonts w:ascii="Arial" w:hAnsi="Arial" w:cs="Arial"/>
          <w:sz w:val="20"/>
        </w:rPr>
      </w:pPr>
    </w:p>
    <w:sectPr w:rsidR="00FA79A9" w:rsidRPr="00985501" w:rsidSect="006A1DD1">
      <w:pgSz w:w="16897" w:h="11964" w:orient="landscape" w:code="9"/>
      <w:pgMar w:top="539" w:right="517" w:bottom="360" w:left="540" w:header="709" w:footer="709" w:gutter="0"/>
      <w:cols w:num="2" w:space="708" w:equalWidth="0">
        <w:col w:w="7383" w:space="897"/>
        <w:col w:w="7560"/>
      </w:cols>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B5BDA"/>
    <w:multiLevelType w:val="hybridMultilevel"/>
    <w:tmpl w:val="FB4295C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10025705"/>
    <w:multiLevelType w:val="hybridMultilevel"/>
    <w:tmpl w:val="663C6FA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4227EFA"/>
    <w:multiLevelType w:val="hybridMultilevel"/>
    <w:tmpl w:val="4A2A98A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278A007E"/>
    <w:multiLevelType w:val="hybridMultilevel"/>
    <w:tmpl w:val="AF9EB332"/>
    <w:lvl w:ilvl="0" w:tplc="0410000B">
      <w:start w:val="1"/>
      <w:numFmt w:val="bullet"/>
      <w:lvlText w:val=""/>
      <w:lvlJc w:val="left"/>
      <w:pPr>
        <w:ind w:left="2160" w:hanging="360"/>
      </w:pPr>
      <w:rPr>
        <w:rFonts w:ascii="Wingdings" w:hAnsi="Wingdings" w:hint="default"/>
      </w:rPr>
    </w:lvl>
    <w:lvl w:ilvl="1" w:tplc="04100003" w:tentative="1">
      <w:start w:val="1"/>
      <w:numFmt w:val="bullet"/>
      <w:lvlText w:val="o"/>
      <w:lvlJc w:val="left"/>
      <w:pPr>
        <w:ind w:left="2880" w:hanging="360"/>
      </w:pPr>
      <w:rPr>
        <w:rFonts w:ascii="Courier New" w:hAnsi="Courier New" w:cs="Courier New" w:hint="default"/>
      </w:rPr>
    </w:lvl>
    <w:lvl w:ilvl="2" w:tplc="04100005" w:tentative="1">
      <w:start w:val="1"/>
      <w:numFmt w:val="bullet"/>
      <w:lvlText w:val=""/>
      <w:lvlJc w:val="left"/>
      <w:pPr>
        <w:ind w:left="3600" w:hanging="360"/>
      </w:pPr>
      <w:rPr>
        <w:rFonts w:ascii="Wingdings" w:hAnsi="Wingdings" w:hint="default"/>
      </w:rPr>
    </w:lvl>
    <w:lvl w:ilvl="3" w:tplc="04100001" w:tentative="1">
      <w:start w:val="1"/>
      <w:numFmt w:val="bullet"/>
      <w:lvlText w:val=""/>
      <w:lvlJc w:val="left"/>
      <w:pPr>
        <w:ind w:left="4320" w:hanging="360"/>
      </w:pPr>
      <w:rPr>
        <w:rFonts w:ascii="Symbol" w:hAnsi="Symbol" w:hint="default"/>
      </w:rPr>
    </w:lvl>
    <w:lvl w:ilvl="4" w:tplc="04100003" w:tentative="1">
      <w:start w:val="1"/>
      <w:numFmt w:val="bullet"/>
      <w:lvlText w:val="o"/>
      <w:lvlJc w:val="left"/>
      <w:pPr>
        <w:ind w:left="5040" w:hanging="360"/>
      </w:pPr>
      <w:rPr>
        <w:rFonts w:ascii="Courier New" w:hAnsi="Courier New" w:cs="Courier New" w:hint="default"/>
      </w:rPr>
    </w:lvl>
    <w:lvl w:ilvl="5" w:tplc="04100005" w:tentative="1">
      <w:start w:val="1"/>
      <w:numFmt w:val="bullet"/>
      <w:lvlText w:val=""/>
      <w:lvlJc w:val="left"/>
      <w:pPr>
        <w:ind w:left="5760" w:hanging="360"/>
      </w:pPr>
      <w:rPr>
        <w:rFonts w:ascii="Wingdings" w:hAnsi="Wingdings" w:hint="default"/>
      </w:rPr>
    </w:lvl>
    <w:lvl w:ilvl="6" w:tplc="04100001" w:tentative="1">
      <w:start w:val="1"/>
      <w:numFmt w:val="bullet"/>
      <w:lvlText w:val=""/>
      <w:lvlJc w:val="left"/>
      <w:pPr>
        <w:ind w:left="6480" w:hanging="360"/>
      </w:pPr>
      <w:rPr>
        <w:rFonts w:ascii="Symbol" w:hAnsi="Symbol" w:hint="default"/>
      </w:rPr>
    </w:lvl>
    <w:lvl w:ilvl="7" w:tplc="04100003" w:tentative="1">
      <w:start w:val="1"/>
      <w:numFmt w:val="bullet"/>
      <w:lvlText w:val="o"/>
      <w:lvlJc w:val="left"/>
      <w:pPr>
        <w:ind w:left="7200" w:hanging="360"/>
      </w:pPr>
      <w:rPr>
        <w:rFonts w:ascii="Courier New" w:hAnsi="Courier New" w:cs="Courier New" w:hint="default"/>
      </w:rPr>
    </w:lvl>
    <w:lvl w:ilvl="8" w:tplc="04100005" w:tentative="1">
      <w:start w:val="1"/>
      <w:numFmt w:val="bullet"/>
      <w:lvlText w:val=""/>
      <w:lvlJc w:val="left"/>
      <w:pPr>
        <w:ind w:left="7920" w:hanging="360"/>
      </w:pPr>
      <w:rPr>
        <w:rFonts w:ascii="Wingdings" w:hAnsi="Wingdings" w:hint="default"/>
      </w:rPr>
    </w:lvl>
  </w:abstractNum>
  <w:abstractNum w:abstractNumId="4">
    <w:nsid w:val="43025CB9"/>
    <w:multiLevelType w:val="hybridMultilevel"/>
    <w:tmpl w:val="D88624D2"/>
    <w:lvl w:ilvl="0" w:tplc="04100001">
      <w:start w:val="1"/>
      <w:numFmt w:val="bullet"/>
      <w:lvlText w:val=""/>
      <w:lvlJc w:val="left"/>
      <w:pPr>
        <w:ind w:left="2880" w:hanging="360"/>
      </w:pPr>
      <w:rPr>
        <w:rFonts w:ascii="Symbol" w:hAnsi="Symbol" w:hint="default"/>
      </w:rPr>
    </w:lvl>
    <w:lvl w:ilvl="1" w:tplc="04100003" w:tentative="1">
      <w:start w:val="1"/>
      <w:numFmt w:val="bullet"/>
      <w:lvlText w:val="o"/>
      <w:lvlJc w:val="left"/>
      <w:pPr>
        <w:ind w:left="3600" w:hanging="360"/>
      </w:pPr>
      <w:rPr>
        <w:rFonts w:ascii="Courier New" w:hAnsi="Courier New" w:cs="Courier New" w:hint="default"/>
      </w:rPr>
    </w:lvl>
    <w:lvl w:ilvl="2" w:tplc="04100005" w:tentative="1">
      <w:start w:val="1"/>
      <w:numFmt w:val="bullet"/>
      <w:lvlText w:val=""/>
      <w:lvlJc w:val="left"/>
      <w:pPr>
        <w:ind w:left="4320" w:hanging="360"/>
      </w:pPr>
      <w:rPr>
        <w:rFonts w:ascii="Wingdings" w:hAnsi="Wingdings" w:hint="default"/>
      </w:rPr>
    </w:lvl>
    <w:lvl w:ilvl="3" w:tplc="04100001" w:tentative="1">
      <w:start w:val="1"/>
      <w:numFmt w:val="bullet"/>
      <w:lvlText w:val=""/>
      <w:lvlJc w:val="left"/>
      <w:pPr>
        <w:ind w:left="5040" w:hanging="360"/>
      </w:pPr>
      <w:rPr>
        <w:rFonts w:ascii="Symbol" w:hAnsi="Symbol" w:hint="default"/>
      </w:rPr>
    </w:lvl>
    <w:lvl w:ilvl="4" w:tplc="04100003" w:tentative="1">
      <w:start w:val="1"/>
      <w:numFmt w:val="bullet"/>
      <w:lvlText w:val="o"/>
      <w:lvlJc w:val="left"/>
      <w:pPr>
        <w:ind w:left="5760" w:hanging="360"/>
      </w:pPr>
      <w:rPr>
        <w:rFonts w:ascii="Courier New" w:hAnsi="Courier New" w:cs="Courier New" w:hint="default"/>
      </w:rPr>
    </w:lvl>
    <w:lvl w:ilvl="5" w:tplc="04100005" w:tentative="1">
      <w:start w:val="1"/>
      <w:numFmt w:val="bullet"/>
      <w:lvlText w:val=""/>
      <w:lvlJc w:val="left"/>
      <w:pPr>
        <w:ind w:left="6480" w:hanging="360"/>
      </w:pPr>
      <w:rPr>
        <w:rFonts w:ascii="Wingdings" w:hAnsi="Wingdings" w:hint="default"/>
      </w:rPr>
    </w:lvl>
    <w:lvl w:ilvl="6" w:tplc="04100001" w:tentative="1">
      <w:start w:val="1"/>
      <w:numFmt w:val="bullet"/>
      <w:lvlText w:val=""/>
      <w:lvlJc w:val="left"/>
      <w:pPr>
        <w:ind w:left="7200" w:hanging="360"/>
      </w:pPr>
      <w:rPr>
        <w:rFonts w:ascii="Symbol" w:hAnsi="Symbol" w:hint="default"/>
      </w:rPr>
    </w:lvl>
    <w:lvl w:ilvl="7" w:tplc="04100003" w:tentative="1">
      <w:start w:val="1"/>
      <w:numFmt w:val="bullet"/>
      <w:lvlText w:val="o"/>
      <w:lvlJc w:val="left"/>
      <w:pPr>
        <w:ind w:left="7920" w:hanging="360"/>
      </w:pPr>
      <w:rPr>
        <w:rFonts w:ascii="Courier New" w:hAnsi="Courier New" w:cs="Courier New" w:hint="default"/>
      </w:rPr>
    </w:lvl>
    <w:lvl w:ilvl="8" w:tplc="04100005" w:tentative="1">
      <w:start w:val="1"/>
      <w:numFmt w:val="bullet"/>
      <w:lvlText w:val=""/>
      <w:lvlJc w:val="left"/>
      <w:pPr>
        <w:ind w:left="8640" w:hanging="360"/>
      </w:pPr>
      <w:rPr>
        <w:rFonts w:ascii="Wingdings" w:hAnsi="Wingdings" w:hint="default"/>
      </w:rPr>
    </w:lvl>
  </w:abstractNum>
  <w:abstractNum w:abstractNumId="5">
    <w:nsid w:val="56A42629"/>
    <w:multiLevelType w:val="hybridMultilevel"/>
    <w:tmpl w:val="3C9A361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65900C9B"/>
    <w:multiLevelType w:val="hybridMultilevel"/>
    <w:tmpl w:val="B01A4E9A"/>
    <w:lvl w:ilvl="0" w:tplc="04100001">
      <w:start w:val="1"/>
      <w:numFmt w:val="bullet"/>
      <w:lvlText w:val=""/>
      <w:lvlJc w:val="left"/>
      <w:pPr>
        <w:ind w:left="1222" w:hanging="360"/>
      </w:pPr>
      <w:rPr>
        <w:rFonts w:ascii="Symbol" w:hAnsi="Symbol" w:hint="default"/>
      </w:rPr>
    </w:lvl>
    <w:lvl w:ilvl="1" w:tplc="04100003" w:tentative="1">
      <w:start w:val="1"/>
      <w:numFmt w:val="bullet"/>
      <w:lvlText w:val="o"/>
      <w:lvlJc w:val="left"/>
      <w:pPr>
        <w:ind w:left="1942" w:hanging="360"/>
      </w:pPr>
      <w:rPr>
        <w:rFonts w:ascii="Courier New" w:hAnsi="Courier New" w:cs="Courier New" w:hint="default"/>
      </w:rPr>
    </w:lvl>
    <w:lvl w:ilvl="2" w:tplc="04100005" w:tentative="1">
      <w:start w:val="1"/>
      <w:numFmt w:val="bullet"/>
      <w:lvlText w:val=""/>
      <w:lvlJc w:val="left"/>
      <w:pPr>
        <w:ind w:left="2662" w:hanging="360"/>
      </w:pPr>
      <w:rPr>
        <w:rFonts w:ascii="Wingdings" w:hAnsi="Wingdings" w:hint="default"/>
      </w:rPr>
    </w:lvl>
    <w:lvl w:ilvl="3" w:tplc="04100001" w:tentative="1">
      <w:start w:val="1"/>
      <w:numFmt w:val="bullet"/>
      <w:lvlText w:val=""/>
      <w:lvlJc w:val="left"/>
      <w:pPr>
        <w:ind w:left="3382" w:hanging="360"/>
      </w:pPr>
      <w:rPr>
        <w:rFonts w:ascii="Symbol" w:hAnsi="Symbol" w:hint="default"/>
      </w:rPr>
    </w:lvl>
    <w:lvl w:ilvl="4" w:tplc="04100003" w:tentative="1">
      <w:start w:val="1"/>
      <w:numFmt w:val="bullet"/>
      <w:lvlText w:val="o"/>
      <w:lvlJc w:val="left"/>
      <w:pPr>
        <w:ind w:left="4102" w:hanging="360"/>
      </w:pPr>
      <w:rPr>
        <w:rFonts w:ascii="Courier New" w:hAnsi="Courier New" w:cs="Courier New" w:hint="default"/>
      </w:rPr>
    </w:lvl>
    <w:lvl w:ilvl="5" w:tplc="04100005" w:tentative="1">
      <w:start w:val="1"/>
      <w:numFmt w:val="bullet"/>
      <w:lvlText w:val=""/>
      <w:lvlJc w:val="left"/>
      <w:pPr>
        <w:ind w:left="4822" w:hanging="360"/>
      </w:pPr>
      <w:rPr>
        <w:rFonts w:ascii="Wingdings" w:hAnsi="Wingdings" w:hint="default"/>
      </w:rPr>
    </w:lvl>
    <w:lvl w:ilvl="6" w:tplc="04100001" w:tentative="1">
      <w:start w:val="1"/>
      <w:numFmt w:val="bullet"/>
      <w:lvlText w:val=""/>
      <w:lvlJc w:val="left"/>
      <w:pPr>
        <w:ind w:left="5542" w:hanging="360"/>
      </w:pPr>
      <w:rPr>
        <w:rFonts w:ascii="Symbol" w:hAnsi="Symbol" w:hint="default"/>
      </w:rPr>
    </w:lvl>
    <w:lvl w:ilvl="7" w:tplc="04100003" w:tentative="1">
      <w:start w:val="1"/>
      <w:numFmt w:val="bullet"/>
      <w:lvlText w:val="o"/>
      <w:lvlJc w:val="left"/>
      <w:pPr>
        <w:ind w:left="6262" w:hanging="360"/>
      </w:pPr>
      <w:rPr>
        <w:rFonts w:ascii="Courier New" w:hAnsi="Courier New" w:cs="Courier New" w:hint="default"/>
      </w:rPr>
    </w:lvl>
    <w:lvl w:ilvl="8" w:tplc="04100005" w:tentative="1">
      <w:start w:val="1"/>
      <w:numFmt w:val="bullet"/>
      <w:lvlText w:val=""/>
      <w:lvlJc w:val="left"/>
      <w:pPr>
        <w:ind w:left="6982" w:hanging="360"/>
      </w:pPr>
      <w:rPr>
        <w:rFonts w:ascii="Wingdings" w:hAnsi="Wingdings" w:hint="default"/>
      </w:rPr>
    </w:lvl>
  </w:abstractNum>
  <w:abstractNum w:abstractNumId="7">
    <w:nsid w:val="6A214EE2"/>
    <w:multiLevelType w:val="hybridMultilevel"/>
    <w:tmpl w:val="0B400F1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75D00C87"/>
    <w:multiLevelType w:val="hybridMultilevel"/>
    <w:tmpl w:val="85B847EE"/>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num w:numId="1">
    <w:abstractNumId w:val="7"/>
  </w:num>
  <w:num w:numId="2">
    <w:abstractNumId w:val="2"/>
  </w:num>
  <w:num w:numId="3">
    <w:abstractNumId w:val="8"/>
  </w:num>
  <w:num w:numId="4">
    <w:abstractNumId w:val="1"/>
  </w:num>
  <w:num w:numId="5">
    <w:abstractNumId w:val="3"/>
  </w:num>
  <w:num w:numId="6">
    <w:abstractNumId w:val="4"/>
  </w:num>
  <w:num w:numId="7">
    <w:abstractNumId w:val="5"/>
  </w:num>
  <w:num w:numId="8">
    <w:abstractNumId w:val="0"/>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7A68BF"/>
    <w:rsid w:val="000107A2"/>
    <w:rsid w:val="00033642"/>
    <w:rsid w:val="00033EBC"/>
    <w:rsid w:val="00055844"/>
    <w:rsid w:val="00057649"/>
    <w:rsid w:val="000621D8"/>
    <w:rsid w:val="000A4E8A"/>
    <w:rsid w:val="000B5FF6"/>
    <w:rsid w:val="000C3DD7"/>
    <w:rsid w:val="000D0A93"/>
    <w:rsid w:val="000D796D"/>
    <w:rsid w:val="000E2BF9"/>
    <w:rsid w:val="000E73CA"/>
    <w:rsid w:val="001016F5"/>
    <w:rsid w:val="00154FE1"/>
    <w:rsid w:val="00162552"/>
    <w:rsid w:val="001D6F96"/>
    <w:rsid w:val="001F1B23"/>
    <w:rsid w:val="001F349E"/>
    <w:rsid w:val="001F510C"/>
    <w:rsid w:val="002103F2"/>
    <w:rsid w:val="00211AC7"/>
    <w:rsid w:val="002231D9"/>
    <w:rsid w:val="002233F8"/>
    <w:rsid w:val="002676FB"/>
    <w:rsid w:val="00275F0C"/>
    <w:rsid w:val="00282C4B"/>
    <w:rsid w:val="002D4E6D"/>
    <w:rsid w:val="002F20DC"/>
    <w:rsid w:val="002F2103"/>
    <w:rsid w:val="002F473E"/>
    <w:rsid w:val="0031363E"/>
    <w:rsid w:val="00346B2E"/>
    <w:rsid w:val="00353C2E"/>
    <w:rsid w:val="00375965"/>
    <w:rsid w:val="00377100"/>
    <w:rsid w:val="0038096E"/>
    <w:rsid w:val="003850FD"/>
    <w:rsid w:val="004216FB"/>
    <w:rsid w:val="004453FE"/>
    <w:rsid w:val="004810C5"/>
    <w:rsid w:val="00490058"/>
    <w:rsid w:val="004A73C4"/>
    <w:rsid w:val="004B4499"/>
    <w:rsid w:val="004C3707"/>
    <w:rsid w:val="004D50EF"/>
    <w:rsid w:val="004D667C"/>
    <w:rsid w:val="004F3CBF"/>
    <w:rsid w:val="004F7D08"/>
    <w:rsid w:val="00507D57"/>
    <w:rsid w:val="005466FB"/>
    <w:rsid w:val="005612BF"/>
    <w:rsid w:val="005B073C"/>
    <w:rsid w:val="005D6AE6"/>
    <w:rsid w:val="005E3474"/>
    <w:rsid w:val="00614D40"/>
    <w:rsid w:val="00642638"/>
    <w:rsid w:val="00654A94"/>
    <w:rsid w:val="0066639A"/>
    <w:rsid w:val="00667455"/>
    <w:rsid w:val="00683731"/>
    <w:rsid w:val="006D014A"/>
    <w:rsid w:val="006D49B9"/>
    <w:rsid w:val="006D67D3"/>
    <w:rsid w:val="006D7421"/>
    <w:rsid w:val="007338E7"/>
    <w:rsid w:val="0076543F"/>
    <w:rsid w:val="00766F8A"/>
    <w:rsid w:val="00772470"/>
    <w:rsid w:val="007963F3"/>
    <w:rsid w:val="00797FC4"/>
    <w:rsid w:val="007A68BF"/>
    <w:rsid w:val="007B0872"/>
    <w:rsid w:val="007C0EF3"/>
    <w:rsid w:val="007D206F"/>
    <w:rsid w:val="00806ED7"/>
    <w:rsid w:val="00823C3C"/>
    <w:rsid w:val="00837FE3"/>
    <w:rsid w:val="00850053"/>
    <w:rsid w:val="008526CF"/>
    <w:rsid w:val="00860AEE"/>
    <w:rsid w:val="0087313C"/>
    <w:rsid w:val="008A7201"/>
    <w:rsid w:val="008B0B55"/>
    <w:rsid w:val="008B3D77"/>
    <w:rsid w:val="008E77C5"/>
    <w:rsid w:val="008F0E1A"/>
    <w:rsid w:val="008F4CA8"/>
    <w:rsid w:val="00951C52"/>
    <w:rsid w:val="00964DF5"/>
    <w:rsid w:val="00985501"/>
    <w:rsid w:val="00987C63"/>
    <w:rsid w:val="00994C48"/>
    <w:rsid w:val="009A557D"/>
    <w:rsid w:val="009B439E"/>
    <w:rsid w:val="009F4EAC"/>
    <w:rsid w:val="00A037CE"/>
    <w:rsid w:val="00A202B4"/>
    <w:rsid w:val="00A551B6"/>
    <w:rsid w:val="00A7200F"/>
    <w:rsid w:val="00A76DD1"/>
    <w:rsid w:val="00A83818"/>
    <w:rsid w:val="00A86244"/>
    <w:rsid w:val="00AD1B22"/>
    <w:rsid w:val="00AE7CF1"/>
    <w:rsid w:val="00B264F2"/>
    <w:rsid w:val="00B40FAA"/>
    <w:rsid w:val="00B43F8E"/>
    <w:rsid w:val="00B56E78"/>
    <w:rsid w:val="00B710FC"/>
    <w:rsid w:val="00B80852"/>
    <w:rsid w:val="00B865AD"/>
    <w:rsid w:val="00BD7185"/>
    <w:rsid w:val="00BE33BC"/>
    <w:rsid w:val="00C3014B"/>
    <w:rsid w:val="00C312DE"/>
    <w:rsid w:val="00C44A28"/>
    <w:rsid w:val="00C52572"/>
    <w:rsid w:val="00C56808"/>
    <w:rsid w:val="00C9306F"/>
    <w:rsid w:val="00CC088D"/>
    <w:rsid w:val="00CC6FC3"/>
    <w:rsid w:val="00CD4C4D"/>
    <w:rsid w:val="00CE52F1"/>
    <w:rsid w:val="00CE5AE0"/>
    <w:rsid w:val="00D241EC"/>
    <w:rsid w:val="00D67C29"/>
    <w:rsid w:val="00DA6C55"/>
    <w:rsid w:val="00E32B16"/>
    <w:rsid w:val="00E453E3"/>
    <w:rsid w:val="00E62922"/>
    <w:rsid w:val="00E777BB"/>
    <w:rsid w:val="00E932F5"/>
    <w:rsid w:val="00EA296D"/>
    <w:rsid w:val="00ED506F"/>
    <w:rsid w:val="00EF1690"/>
    <w:rsid w:val="00EF631E"/>
    <w:rsid w:val="00F00A92"/>
    <w:rsid w:val="00F030FF"/>
    <w:rsid w:val="00F51A32"/>
    <w:rsid w:val="00F658F8"/>
    <w:rsid w:val="00FA79A9"/>
    <w:rsid w:val="00FC1247"/>
    <w:rsid w:val="00FD06B0"/>
    <w:rsid w:val="00FE12E5"/>
    <w:rsid w:val="00FE68D5"/>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3314">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A68BF"/>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qFormat/>
    <w:rsid w:val="00FE12E5"/>
    <w:pPr>
      <w:widowControl w:val="0"/>
      <w:outlineLvl w:val="0"/>
    </w:pPr>
    <w:rPr>
      <w:rFonts w:ascii="Arial" w:hAnsi="Arial" w:cs="Arial"/>
      <w:b/>
      <w:bCs/>
      <w:kern w:val="32"/>
      <w:sz w:val="36"/>
      <w:szCs w:val="36"/>
    </w:rPr>
  </w:style>
  <w:style w:type="paragraph" w:styleId="Titolo2">
    <w:name w:val="heading 2"/>
    <w:basedOn w:val="Normale"/>
    <w:next w:val="Normale"/>
    <w:link w:val="Titolo2Carattere"/>
    <w:uiPriority w:val="9"/>
    <w:unhideWhenUsed/>
    <w:qFormat/>
    <w:rsid w:val="00654A9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semiHidden/>
    <w:unhideWhenUsed/>
    <w:qFormat/>
    <w:rsid w:val="00654A94"/>
    <w:pPr>
      <w:keepNext/>
      <w:keepLines/>
      <w:spacing w:before="200"/>
      <w:outlineLvl w:val="2"/>
    </w:pPr>
    <w:rPr>
      <w:rFonts w:asciiTheme="majorHAnsi" w:eastAsiaTheme="majorEastAsia" w:hAnsiTheme="majorHAnsi" w:cstheme="majorBidi"/>
      <w:b/>
      <w:bCs/>
      <w:color w:val="4F81BD"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FE12E5"/>
    <w:rPr>
      <w:rFonts w:ascii="Arial" w:eastAsia="Times New Roman" w:hAnsi="Arial" w:cs="Arial"/>
      <w:b/>
      <w:bCs/>
      <w:kern w:val="32"/>
      <w:sz w:val="36"/>
      <w:szCs w:val="36"/>
      <w:lang w:eastAsia="it-IT"/>
    </w:rPr>
  </w:style>
  <w:style w:type="table" w:styleId="Grigliatabella">
    <w:name w:val="Table Grid"/>
    <w:basedOn w:val="Tabellanormale"/>
    <w:rsid w:val="007A68BF"/>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eWeb">
    <w:name w:val="Normal (Web)"/>
    <w:basedOn w:val="Normale"/>
    <w:uiPriority w:val="99"/>
    <w:rsid w:val="007A68BF"/>
    <w:pPr>
      <w:spacing w:before="100" w:beforeAutospacing="1" w:after="100" w:afterAutospacing="1"/>
    </w:pPr>
  </w:style>
  <w:style w:type="character" w:styleId="Collegamentoipertestuale">
    <w:name w:val="Hyperlink"/>
    <w:basedOn w:val="Carpredefinitoparagrafo"/>
    <w:uiPriority w:val="99"/>
    <w:rsid w:val="007A68BF"/>
    <w:rPr>
      <w:color w:val="0000FF"/>
      <w:u w:val="single"/>
    </w:rPr>
  </w:style>
  <w:style w:type="character" w:customStyle="1" w:styleId="apple-converted-space">
    <w:name w:val="apple-converted-space"/>
    <w:basedOn w:val="Carpredefinitoparagrafo"/>
    <w:rsid w:val="007A68BF"/>
  </w:style>
  <w:style w:type="paragraph" w:styleId="Testofumetto">
    <w:name w:val="Balloon Text"/>
    <w:basedOn w:val="Normale"/>
    <w:link w:val="TestofumettoCarattere"/>
    <w:uiPriority w:val="99"/>
    <w:semiHidden/>
    <w:unhideWhenUsed/>
    <w:rsid w:val="000B5FF6"/>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B5FF6"/>
    <w:rPr>
      <w:rFonts w:ascii="Tahoma" w:eastAsia="Times New Roman" w:hAnsi="Tahoma" w:cs="Tahoma"/>
      <w:sz w:val="16"/>
      <w:szCs w:val="16"/>
      <w:lang w:eastAsia="it-IT"/>
    </w:rPr>
  </w:style>
  <w:style w:type="paragraph" w:styleId="Paragrafoelenco">
    <w:name w:val="List Paragraph"/>
    <w:basedOn w:val="Normale"/>
    <w:uiPriority w:val="34"/>
    <w:qFormat/>
    <w:rsid w:val="005E3474"/>
    <w:pPr>
      <w:ind w:left="720"/>
      <w:contextualSpacing/>
    </w:pPr>
  </w:style>
  <w:style w:type="paragraph" w:styleId="Revisione">
    <w:name w:val="Revision"/>
    <w:hidden/>
    <w:uiPriority w:val="99"/>
    <w:semiHidden/>
    <w:rsid w:val="00FE12E5"/>
    <w:pPr>
      <w:jc w:val="left"/>
    </w:pPr>
    <w:rPr>
      <w:rFonts w:ascii="Times New Roman" w:eastAsia="Times New Roman" w:hAnsi="Times New Roman" w:cs="Times New Roman"/>
      <w:sz w:val="24"/>
      <w:szCs w:val="24"/>
      <w:lang w:eastAsia="it-IT"/>
    </w:rPr>
  </w:style>
  <w:style w:type="paragraph" w:styleId="Titolo">
    <w:name w:val="Title"/>
    <w:basedOn w:val="Normale"/>
    <w:link w:val="TitoloCarattere"/>
    <w:qFormat/>
    <w:rsid w:val="00A037CE"/>
    <w:pPr>
      <w:spacing w:before="240" w:after="60"/>
      <w:outlineLvl w:val="0"/>
    </w:pPr>
    <w:rPr>
      <w:rFonts w:ascii="Arial" w:hAnsi="Arial" w:cs="Arial"/>
      <w:b/>
      <w:bCs/>
      <w:kern w:val="28"/>
      <w:sz w:val="32"/>
      <w:szCs w:val="32"/>
    </w:rPr>
  </w:style>
  <w:style w:type="character" w:customStyle="1" w:styleId="TitoloCarattere">
    <w:name w:val="Titolo Carattere"/>
    <w:basedOn w:val="Carpredefinitoparagrafo"/>
    <w:link w:val="Titolo"/>
    <w:rsid w:val="00A037CE"/>
    <w:rPr>
      <w:rFonts w:ascii="Arial" w:eastAsia="Times New Roman" w:hAnsi="Arial" w:cs="Arial"/>
      <w:b/>
      <w:bCs/>
      <w:kern w:val="28"/>
      <w:sz w:val="32"/>
      <w:szCs w:val="32"/>
      <w:lang w:eastAsia="it-IT"/>
    </w:rPr>
  </w:style>
  <w:style w:type="character" w:customStyle="1" w:styleId="Titolo2Carattere">
    <w:name w:val="Titolo 2 Carattere"/>
    <w:basedOn w:val="Carpredefinitoparagrafo"/>
    <w:link w:val="Titolo2"/>
    <w:uiPriority w:val="9"/>
    <w:rsid w:val="00654A94"/>
    <w:rPr>
      <w:rFonts w:asciiTheme="majorHAnsi" w:eastAsiaTheme="majorEastAsia" w:hAnsiTheme="majorHAnsi" w:cstheme="majorBidi"/>
      <w:b/>
      <w:bCs/>
      <w:color w:val="4F81BD" w:themeColor="accent1"/>
      <w:sz w:val="26"/>
      <w:szCs w:val="26"/>
      <w:lang w:eastAsia="it-IT"/>
    </w:rPr>
  </w:style>
  <w:style w:type="character" w:customStyle="1" w:styleId="Titolo3Carattere">
    <w:name w:val="Titolo 3 Carattere"/>
    <w:basedOn w:val="Carpredefinitoparagrafo"/>
    <w:link w:val="Titolo3"/>
    <w:uiPriority w:val="9"/>
    <w:semiHidden/>
    <w:rsid w:val="00654A94"/>
    <w:rPr>
      <w:rFonts w:asciiTheme="majorHAnsi" w:eastAsiaTheme="majorEastAsia" w:hAnsiTheme="majorHAnsi" w:cstheme="majorBidi"/>
      <w:b/>
      <w:bCs/>
      <w:color w:val="4F81BD" w:themeColor="accent1"/>
      <w:sz w:val="24"/>
      <w:szCs w:val="24"/>
      <w:lang w:eastAsia="it-IT"/>
    </w:rPr>
  </w:style>
</w:styles>
</file>

<file path=word/webSettings.xml><?xml version="1.0" encoding="utf-8"?>
<w:webSettings xmlns:r="http://schemas.openxmlformats.org/officeDocument/2006/relationships" xmlns:w="http://schemas.openxmlformats.org/wordprocessingml/2006/main">
  <w:divs>
    <w:div w:id="250432310">
      <w:bodyDiv w:val="1"/>
      <w:marLeft w:val="0"/>
      <w:marRight w:val="0"/>
      <w:marTop w:val="0"/>
      <w:marBottom w:val="0"/>
      <w:divBdr>
        <w:top w:val="none" w:sz="0" w:space="0" w:color="auto"/>
        <w:left w:val="none" w:sz="0" w:space="0" w:color="auto"/>
        <w:bottom w:val="none" w:sz="0" w:space="0" w:color="auto"/>
        <w:right w:val="none" w:sz="0" w:space="0" w:color="auto"/>
      </w:divBdr>
    </w:div>
    <w:div w:id="511650541">
      <w:bodyDiv w:val="1"/>
      <w:marLeft w:val="0"/>
      <w:marRight w:val="0"/>
      <w:marTop w:val="0"/>
      <w:marBottom w:val="0"/>
      <w:divBdr>
        <w:top w:val="none" w:sz="0" w:space="0" w:color="auto"/>
        <w:left w:val="none" w:sz="0" w:space="0" w:color="auto"/>
        <w:bottom w:val="none" w:sz="0" w:space="0" w:color="auto"/>
        <w:right w:val="none" w:sz="0" w:space="0" w:color="auto"/>
      </w:divBdr>
      <w:divsChild>
        <w:div w:id="1852182099">
          <w:marLeft w:val="120"/>
          <w:marRight w:val="0"/>
          <w:marTop w:val="60"/>
          <w:marBottom w:val="150"/>
          <w:divBdr>
            <w:top w:val="none" w:sz="0" w:space="0" w:color="auto"/>
            <w:left w:val="none" w:sz="0" w:space="0" w:color="auto"/>
            <w:bottom w:val="none" w:sz="0" w:space="0" w:color="auto"/>
            <w:right w:val="none" w:sz="0" w:space="0" w:color="auto"/>
          </w:divBdr>
          <w:divsChild>
            <w:div w:id="1430544190">
              <w:marLeft w:val="120"/>
              <w:marRight w:val="0"/>
              <w:marTop w:val="60"/>
              <w:marBottom w:val="150"/>
              <w:divBdr>
                <w:top w:val="none" w:sz="0" w:space="0" w:color="auto"/>
                <w:left w:val="none" w:sz="0" w:space="0" w:color="auto"/>
                <w:bottom w:val="none" w:sz="0" w:space="0" w:color="auto"/>
                <w:right w:val="none" w:sz="0" w:space="0" w:color="auto"/>
              </w:divBdr>
              <w:divsChild>
                <w:div w:id="68740831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690692948">
      <w:bodyDiv w:val="1"/>
      <w:marLeft w:val="0"/>
      <w:marRight w:val="0"/>
      <w:marTop w:val="0"/>
      <w:marBottom w:val="0"/>
      <w:divBdr>
        <w:top w:val="none" w:sz="0" w:space="0" w:color="auto"/>
        <w:left w:val="none" w:sz="0" w:space="0" w:color="auto"/>
        <w:bottom w:val="none" w:sz="0" w:space="0" w:color="auto"/>
        <w:right w:val="none" w:sz="0" w:space="0" w:color="auto"/>
      </w:divBdr>
      <w:divsChild>
        <w:div w:id="912809888">
          <w:marLeft w:val="0"/>
          <w:marRight w:val="0"/>
          <w:marTop w:val="0"/>
          <w:marBottom w:val="0"/>
          <w:divBdr>
            <w:top w:val="none" w:sz="0" w:space="0" w:color="auto"/>
            <w:left w:val="none" w:sz="0" w:space="0" w:color="auto"/>
            <w:bottom w:val="none" w:sz="0" w:space="0" w:color="auto"/>
            <w:right w:val="none" w:sz="0" w:space="0" w:color="auto"/>
          </w:divBdr>
        </w:div>
      </w:divsChild>
    </w:div>
    <w:div w:id="906651739">
      <w:bodyDiv w:val="1"/>
      <w:marLeft w:val="0"/>
      <w:marRight w:val="0"/>
      <w:marTop w:val="0"/>
      <w:marBottom w:val="0"/>
      <w:divBdr>
        <w:top w:val="none" w:sz="0" w:space="0" w:color="auto"/>
        <w:left w:val="none" w:sz="0" w:space="0" w:color="auto"/>
        <w:bottom w:val="none" w:sz="0" w:space="0" w:color="auto"/>
        <w:right w:val="none" w:sz="0" w:space="0" w:color="auto"/>
      </w:divBdr>
    </w:div>
    <w:div w:id="1034965015">
      <w:bodyDiv w:val="1"/>
      <w:marLeft w:val="0"/>
      <w:marRight w:val="0"/>
      <w:marTop w:val="0"/>
      <w:marBottom w:val="0"/>
      <w:divBdr>
        <w:top w:val="none" w:sz="0" w:space="0" w:color="auto"/>
        <w:left w:val="none" w:sz="0" w:space="0" w:color="auto"/>
        <w:bottom w:val="none" w:sz="0" w:space="0" w:color="auto"/>
        <w:right w:val="none" w:sz="0" w:space="0" w:color="auto"/>
      </w:divBdr>
    </w:div>
    <w:div w:id="1137793231">
      <w:bodyDiv w:val="1"/>
      <w:marLeft w:val="0"/>
      <w:marRight w:val="0"/>
      <w:marTop w:val="0"/>
      <w:marBottom w:val="0"/>
      <w:divBdr>
        <w:top w:val="none" w:sz="0" w:space="0" w:color="auto"/>
        <w:left w:val="none" w:sz="0" w:space="0" w:color="auto"/>
        <w:bottom w:val="none" w:sz="0" w:space="0" w:color="auto"/>
        <w:right w:val="none" w:sz="0" w:space="0" w:color="auto"/>
      </w:divBdr>
    </w:div>
    <w:div w:id="1199506751">
      <w:bodyDiv w:val="1"/>
      <w:marLeft w:val="0"/>
      <w:marRight w:val="0"/>
      <w:marTop w:val="0"/>
      <w:marBottom w:val="0"/>
      <w:divBdr>
        <w:top w:val="none" w:sz="0" w:space="0" w:color="auto"/>
        <w:left w:val="none" w:sz="0" w:space="0" w:color="auto"/>
        <w:bottom w:val="none" w:sz="0" w:space="0" w:color="auto"/>
        <w:right w:val="none" w:sz="0" w:space="0" w:color="auto"/>
      </w:divBdr>
    </w:div>
    <w:div w:id="1326275943">
      <w:bodyDiv w:val="1"/>
      <w:marLeft w:val="0"/>
      <w:marRight w:val="0"/>
      <w:marTop w:val="0"/>
      <w:marBottom w:val="0"/>
      <w:divBdr>
        <w:top w:val="none" w:sz="0" w:space="0" w:color="auto"/>
        <w:left w:val="none" w:sz="0" w:space="0" w:color="auto"/>
        <w:bottom w:val="none" w:sz="0" w:space="0" w:color="auto"/>
        <w:right w:val="none" w:sz="0" w:space="0" w:color="auto"/>
      </w:divBdr>
    </w:div>
    <w:div w:id="1374038447">
      <w:bodyDiv w:val="1"/>
      <w:marLeft w:val="0"/>
      <w:marRight w:val="0"/>
      <w:marTop w:val="0"/>
      <w:marBottom w:val="0"/>
      <w:divBdr>
        <w:top w:val="none" w:sz="0" w:space="0" w:color="auto"/>
        <w:left w:val="none" w:sz="0" w:space="0" w:color="auto"/>
        <w:bottom w:val="none" w:sz="0" w:space="0" w:color="auto"/>
        <w:right w:val="none" w:sz="0" w:space="0" w:color="auto"/>
      </w:divBdr>
    </w:div>
    <w:div w:id="1533037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http://www.lombardiabeniculturali.it/img_db/bca/CO260/1/l/416_co260-00416d01.jpg" TargetMode="External"/><Relationship Id="rId3" Type="http://schemas.openxmlformats.org/officeDocument/2006/relationships/styles" Target="styles.xml"/><Relationship Id="rId7" Type="http://schemas.openxmlformats.org/officeDocument/2006/relationships/image" Target="http://www.lombardiabeniculturali.it/img_db/bca/CO260/1/l/411_co260-00411d01.jpg" TargetMode="External"/><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http://www.lombardiabeniculturali.it/img_db/bca/CO260/1/l/415_co260-00415d01.jp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http://www.lombardiabeniculturali.it/img_db/bca/CO260/1/l/414_co260-00414d01.jpg" TargetMode="Externa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4D1A50-0E4E-4360-B04C-A44930095D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2244</TotalTime>
  <Pages>1</Pages>
  <Words>1092</Words>
  <Characters>6230</Characters>
  <Application>Microsoft Office Word</Application>
  <DocSecurity>0</DocSecurity>
  <Lines>51</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47</cp:revision>
  <cp:lastPrinted>2014-12-27T08:29:00Z</cp:lastPrinted>
  <dcterms:created xsi:type="dcterms:W3CDTF">2014-11-08T08:41:00Z</dcterms:created>
  <dcterms:modified xsi:type="dcterms:W3CDTF">2014-12-28T06:25:00Z</dcterms:modified>
</cp:coreProperties>
</file>