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F5" w:rsidRPr="00964DF5" w:rsidRDefault="007A68BF" w:rsidP="00964DF5">
      <w:pPr>
        <w:pStyle w:val="Titolo1"/>
      </w:pPr>
      <w:r w:rsidRPr="00964DF5">
        <w:t>CALENDARIO LIT</w:t>
      </w:r>
      <w:r w:rsidR="00964DF5" w:rsidRPr="00964DF5">
        <w:t>URGICO SETTIMANALE</w:t>
      </w:r>
    </w:p>
    <w:p w:rsidR="007A68BF" w:rsidRPr="00964DF5" w:rsidRDefault="00964DF5" w:rsidP="00837FE3">
      <w:pPr>
        <w:pStyle w:val="Titolo1"/>
        <w:rPr>
          <w:bCs w:val="0"/>
          <w:kern w:val="0"/>
          <w:sz w:val="10"/>
          <w:szCs w:val="10"/>
        </w:rPr>
      </w:pPr>
      <w:r w:rsidRPr="00964DF5">
        <w:rPr>
          <w:b w:val="0"/>
        </w:rPr>
        <w:t xml:space="preserve">dal </w:t>
      </w:r>
      <w:r w:rsidR="00E777BB">
        <w:rPr>
          <w:b w:val="0"/>
        </w:rPr>
        <w:t>14</w:t>
      </w:r>
      <w:r w:rsidRPr="00964DF5">
        <w:rPr>
          <w:b w:val="0"/>
        </w:rPr>
        <w:t xml:space="preserve"> al </w:t>
      </w:r>
      <w:r w:rsidR="00E777BB">
        <w:rPr>
          <w:b w:val="0"/>
        </w:rPr>
        <w:t>21</w:t>
      </w:r>
      <w:r w:rsidR="00951C52" w:rsidRPr="00964DF5">
        <w:rPr>
          <w:b w:val="0"/>
          <w:sz w:val="32"/>
        </w:rPr>
        <w:t xml:space="preserve"> Dicembre</w:t>
      </w:r>
      <w:r w:rsidR="007A68BF" w:rsidRPr="00964DF5">
        <w:rPr>
          <w:b w:val="0"/>
          <w:sz w:val="32"/>
        </w:rPr>
        <w:t xml:space="preserve"> 2014</w:t>
      </w:r>
      <w:r w:rsidR="007A68BF" w:rsidRPr="00964DF5">
        <w:rPr>
          <w:bCs w:val="0"/>
          <w:kern w:val="0"/>
          <w:sz w:val="10"/>
          <w:szCs w:val="10"/>
        </w:rPr>
        <w:t xml:space="preserve">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66639A" w:rsidTr="00314A5F">
        <w:trPr>
          <w:trHeight w:val="828"/>
        </w:trPr>
        <w:tc>
          <w:tcPr>
            <w:tcW w:w="2043" w:type="dxa"/>
            <w:tcBorders>
              <w:top w:val="single" w:sz="6" w:space="0" w:color="auto"/>
            </w:tcBorders>
          </w:tcPr>
          <w:p w:rsidR="0066639A" w:rsidRPr="00B343C7" w:rsidRDefault="0066639A" w:rsidP="0066639A">
            <w:pPr>
              <w:rPr>
                <w:rFonts w:ascii="Arial" w:hAnsi="Arial" w:cs="Arial"/>
                <w:b/>
                <w:sz w:val="10"/>
                <w:szCs w:val="10"/>
              </w:rPr>
            </w:pPr>
          </w:p>
          <w:p w:rsidR="0066639A" w:rsidRDefault="0066639A" w:rsidP="0066639A">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14</w:t>
            </w:r>
          </w:p>
          <w:p w:rsidR="0066639A" w:rsidRPr="006A2CAB" w:rsidRDefault="0066639A" w:rsidP="0066639A">
            <w:pPr>
              <w:rPr>
                <w:rFonts w:ascii="Arial" w:hAnsi="Arial" w:cs="Arial"/>
                <w:sz w:val="4"/>
                <w:szCs w:val="4"/>
              </w:rPr>
            </w:pPr>
          </w:p>
          <w:p w:rsidR="0066639A" w:rsidRDefault="0066639A" w:rsidP="0066639A">
            <w:pPr>
              <w:rPr>
                <w:rFonts w:ascii="Arial" w:hAnsi="Arial" w:cs="Arial"/>
                <w:b/>
                <w:sz w:val="19"/>
                <w:szCs w:val="19"/>
              </w:rPr>
            </w:pPr>
            <w:r>
              <w:rPr>
                <w:rFonts w:ascii="Arial" w:hAnsi="Arial" w:cs="Arial"/>
                <w:b/>
                <w:sz w:val="19"/>
                <w:szCs w:val="19"/>
              </w:rPr>
              <w:t xml:space="preserve">V Domenica di Avvento. IL PRECURSORE </w:t>
            </w:r>
          </w:p>
          <w:p w:rsidR="0066639A" w:rsidRPr="00B56E78" w:rsidRDefault="0066639A" w:rsidP="0066639A">
            <w:pPr>
              <w:rPr>
                <w:rFonts w:ascii="Arial" w:hAnsi="Arial" w:cs="Arial"/>
                <w:sz w:val="18"/>
                <w:szCs w:val="18"/>
                <w:u w:val="single"/>
              </w:rPr>
            </w:pPr>
          </w:p>
        </w:tc>
        <w:tc>
          <w:tcPr>
            <w:tcW w:w="692" w:type="dxa"/>
          </w:tcPr>
          <w:p w:rsidR="0066639A" w:rsidRPr="00E453E3" w:rsidRDefault="0066639A" w:rsidP="0066639A">
            <w:pPr>
              <w:jc w:val="right"/>
              <w:rPr>
                <w:rFonts w:ascii="Arial" w:hAnsi="Arial" w:cs="Arial"/>
                <w:sz w:val="6"/>
                <w:szCs w:val="6"/>
              </w:rPr>
            </w:pPr>
          </w:p>
          <w:p w:rsidR="0066639A" w:rsidRPr="00E453E3" w:rsidRDefault="0066639A" w:rsidP="0066639A">
            <w:pPr>
              <w:jc w:val="right"/>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66639A" w:rsidRDefault="0066639A" w:rsidP="0066639A">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66639A" w:rsidRPr="004A1F7C" w:rsidRDefault="0066639A" w:rsidP="0066639A">
            <w:pPr>
              <w:jc w:val="right"/>
              <w:rPr>
                <w:rFonts w:ascii="Arial" w:hAnsi="Arial" w:cs="Arial"/>
                <w:sz w:val="6"/>
                <w:szCs w:val="6"/>
              </w:rPr>
            </w:pPr>
          </w:p>
          <w:p w:rsidR="0066639A" w:rsidRPr="00307C28" w:rsidRDefault="0066639A" w:rsidP="0066639A">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66639A" w:rsidRDefault="0066639A" w:rsidP="0066639A">
            <w:pPr>
              <w:jc w:val="right"/>
              <w:rPr>
                <w:rFonts w:ascii="Arial" w:hAnsi="Arial" w:cs="Arial"/>
                <w:sz w:val="6"/>
                <w:szCs w:val="6"/>
              </w:rPr>
            </w:pPr>
          </w:p>
          <w:p w:rsidR="0066639A" w:rsidRPr="00DA6C55" w:rsidRDefault="0066639A" w:rsidP="0066639A">
            <w:pPr>
              <w:jc w:val="right"/>
              <w:rPr>
                <w:rFonts w:ascii="Arial" w:hAnsi="Arial" w:cs="Arial"/>
                <w:sz w:val="8"/>
                <w:szCs w:val="19"/>
              </w:rPr>
            </w:pPr>
            <w:r w:rsidRPr="005E4DA4">
              <w:rPr>
                <w:rFonts w:ascii="Arial" w:hAnsi="Arial" w:cs="Arial"/>
                <w:sz w:val="19"/>
                <w:szCs w:val="19"/>
              </w:rPr>
              <w:t>10.30</w:t>
            </w:r>
          </w:p>
          <w:p w:rsidR="0066639A" w:rsidRDefault="0066639A" w:rsidP="0066639A">
            <w:pPr>
              <w:jc w:val="right"/>
              <w:rPr>
                <w:rFonts w:ascii="Arial" w:hAnsi="Arial" w:cs="Arial"/>
                <w:sz w:val="6"/>
                <w:szCs w:val="19"/>
              </w:rPr>
            </w:pPr>
          </w:p>
          <w:p w:rsidR="0066639A" w:rsidRPr="004216FB" w:rsidRDefault="0066639A" w:rsidP="0066639A">
            <w:pPr>
              <w:jc w:val="right"/>
              <w:rPr>
                <w:rFonts w:ascii="Arial" w:hAnsi="Arial" w:cs="Arial"/>
                <w:b/>
                <w:sz w:val="19"/>
                <w:szCs w:val="19"/>
              </w:rPr>
            </w:pPr>
            <w:r w:rsidRPr="004216FB">
              <w:rPr>
                <w:rFonts w:ascii="Arial" w:hAnsi="Arial" w:cs="Arial"/>
                <w:b/>
                <w:sz w:val="19"/>
                <w:szCs w:val="19"/>
              </w:rPr>
              <w:t>16.00</w:t>
            </w:r>
          </w:p>
          <w:p w:rsidR="0066639A" w:rsidRPr="00987C63" w:rsidRDefault="0066639A" w:rsidP="0066639A">
            <w:pPr>
              <w:jc w:val="right"/>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66639A" w:rsidRPr="007F0111" w:rsidRDefault="0066639A" w:rsidP="0066639A">
            <w:pPr>
              <w:jc w:val="right"/>
              <w:rPr>
                <w:rFonts w:ascii="Arial" w:hAnsi="Arial" w:cs="Arial"/>
                <w:b/>
                <w:sz w:val="19"/>
                <w:szCs w:val="19"/>
              </w:rPr>
            </w:pPr>
            <w:r>
              <w:rPr>
                <w:rFonts w:ascii="Arial" w:hAnsi="Arial" w:cs="Arial"/>
                <w:sz w:val="19"/>
                <w:szCs w:val="19"/>
              </w:rPr>
              <w:t>18.00</w:t>
            </w:r>
          </w:p>
        </w:tc>
        <w:tc>
          <w:tcPr>
            <w:tcW w:w="4864" w:type="dxa"/>
          </w:tcPr>
          <w:p w:rsidR="0066639A" w:rsidRDefault="0066639A" w:rsidP="0066639A">
            <w:pPr>
              <w:jc w:val="left"/>
              <w:rPr>
                <w:rFonts w:ascii="Arial" w:hAnsi="Arial" w:cs="Arial"/>
                <w:sz w:val="6"/>
                <w:szCs w:val="6"/>
              </w:rPr>
            </w:pPr>
          </w:p>
          <w:p w:rsidR="0066639A" w:rsidRPr="00E453E3" w:rsidRDefault="0066639A" w:rsidP="0066639A">
            <w:pPr>
              <w:jc w:val="left"/>
              <w:rPr>
                <w:rFonts w:ascii="Arial" w:hAnsi="Arial" w:cs="Arial"/>
                <w:sz w:val="6"/>
                <w:szCs w:val="6"/>
              </w:rPr>
            </w:pPr>
          </w:p>
          <w:p w:rsidR="0066639A" w:rsidRDefault="0066639A" w:rsidP="0066639A">
            <w:pPr>
              <w:jc w:val="left"/>
              <w:rPr>
                <w:rFonts w:ascii="Arial" w:hAnsi="Arial" w:cs="Arial"/>
                <w:sz w:val="19"/>
                <w:szCs w:val="19"/>
              </w:rPr>
            </w:pPr>
            <w:r>
              <w:rPr>
                <w:rFonts w:ascii="Arial" w:hAnsi="Arial" w:cs="Arial"/>
                <w:sz w:val="19"/>
                <w:szCs w:val="19"/>
              </w:rPr>
              <w:t xml:space="preserve">Fam. Brenna </w:t>
            </w:r>
          </w:p>
          <w:p w:rsidR="0066639A" w:rsidRPr="00DE4F91" w:rsidRDefault="0066639A" w:rsidP="0066639A">
            <w:pPr>
              <w:jc w:val="left"/>
              <w:rPr>
                <w:rFonts w:ascii="Arial" w:hAnsi="Arial" w:cs="Arial"/>
                <w:sz w:val="6"/>
                <w:szCs w:val="6"/>
              </w:rPr>
            </w:pPr>
          </w:p>
          <w:p w:rsidR="0066639A" w:rsidRPr="00DA6C55" w:rsidRDefault="0066639A" w:rsidP="0066639A">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 xml:space="preserve">Molteni Giampiero / Fam. Longhi   </w:t>
            </w:r>
          </w:p>
          <w:p w:rsidR="0066639A" w:rsidRDefault="0066639A" w:rsidP="0066639A">
            <w:pPr>
              <w:jc w:val="left"/>
              <w:rPr>
                <w:rFonts w:ascii="Arial" w:hAnsi="Arial" w:cs="Arial"/>
                <w:sz w:val="6"/>
                <w:szCs w:val="6"/>
              </w:rPr>
            </w:pPr>
          </w:p>
          <w:p w:rsidR="0066639A" w:rsidRDefault="0066639A" w:rsidP="0066639A">
            <w:pPr>
              <w:jc w:val="left"/>
              <w:rPr>
                <w:rFonts w:ascii="Arial" w:hAnsi="Arial" w:cs="Arial"/>
                <w:sz w:val="19"/>
                <w:szCs w:val="19"/>
              </w:rPr>
            </w:pPr>
            <w:r>
              <w:rPr>
                <w:rFonts w:ascii="Arial" w:hAnsi="Arial" w:cs="Arial"/>
                <w:sz w:val="19"/>
                <w:szCs w:val="19"/>
              </w:rPr>
              <w:t xml:space="preserve">per tutti i parrocchiani </w:t>
            </w:r>
          </w:p>
          <w:p w:rsidR="0066639A" w:rsidRDefault="0066639A" w:rsidP="0066639A">
            <w:pPr>
              <w:jc w:val="left"/>
              <w:rPr>
                <w:rFonts w:ascii="Arial" w:hAnsi="Arial" w:cs="Arial"/>
                <w:sz w:val="6"/>
                <w:szCs w:val="6"/>
              </w:rPr>
            </w:pPr>
          </w:p>
          <w:p w:rsidR="0066639A" w:rsidRPr="002F2103" w:rsidRDefault="0066639A" w:rsidP="0066639A">
            <w:pPr>
              <w:jc w:val="left"/>
              <w:rPr>
                <w:rFonts w:ascii="Arial" w:hAnsi="Arial" w:cs="Arial"/>
                <w:b/>
                <w:sz w:val="19"/>
                <w:szCs w:val="19"/>
              </w:rPr>
            </w:pPr>
            <w:r w:rsidRPr="002F2103">
              <w:rPr>
                <w:rFonts w:ascii="Arial" w:hAnsi="Arial" w:cs="Arial"/>
                <w:b/>
                <w:sz w:val="19"/>
                <w:szCs w:val="19"/>
              </w:rPr>
              <w:t xml:space="preserve">Battesimi Comunitari </w:t>
            </w:r>
          </w:p>
          <w:p w:rsidR="0066639A" w:rsidRPr="00987C63" w:rsidRDefault="0066639A" w:rsidP="0066639A">
            <w:pPr>
              <w:jc w:val="left"/>
              <w:rPr>
                <w:rFonts w:ascii="Arial" w:hAnsi="Arial" w:cs="Arial"/>
                <w:sz w:val="6"/>
                <w:szCs w:val="6"/>
              </w:rPr>
            </w:pPr>
          </w:p>
          <w:p w:rsidR="0066639A" w:rsidRPr="00DA6C55" w:rsidRDefault="0066639A" w:rsidP="0066639A">
            <w:pPr>
              <w:jc w:val="left"/>
              <w:rPr>
                <w:rFonts w:ascii="Arial" w:hAnsi="Arial" w:cs="Arial"/>
                <w:sz w:val="20"/>
                <w:szCs w:val="20"/>
              </w:rPr>
            </w:pPr>
            <w:r>
              <w:rPr>
                <w:rFonts w:ascii="Arial" w:hAnsi="Arial" w:cs="Arial"/>
                <w:sz w:val="20"/>
                <w:szCs w:val="20"/>
              </w:rPr>
              <w:t xml:space="preserve">Isella Primo, Luigia e Attilio  </w:t>
            </w:r>
          </w:p>
        </w:tc>
      </w:tr>
      <w:tr w:rsidR="00987C63" w:rsidTr="00314A5F">
        <w:trPr>
          <w:trHeight w:val="566"/>
        </w:trPr>
        <w:tc>
          <w:tcPr>
            <w:tcW w:w="2043" w:type="dxa"/>
          </w:tcPr>
          <w:p w:rsidR="00987C63" w:rsidRPr="00B343C7" w:rsidRDefault="00987C63" w:rsidP="00987C63">
            <w:pPr>
              <w:rPr>
                <w:rFonts w:ascii="Arial" w:hAnsi="Arial" w:cs="Arial"/>
                <w:b/>
                <w:sz w:val="10"/>
                <w:szCs w:val="10"/>
              </w:rPr>
            </w:pPr>
          </w:p>
          <w:p w:rsidR="00987C63" w:rsidRDefault="00987C63" w:rsidP="00987C63">
            <w:pP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w:t>
            </w:r>
            <w:r w:rsidR="0066639A">
              <w:rPr>
                <w:rFonts w:ascii="Arial" w:hAnsi="Arial" w:cs="Arial"/>
                <w:b/>
              </w:rPr>
              <w:t>15</w:t>
            </w:r>
          </w:p>
          <w:p w:rsidR="00987C63" w:rsidRPr="006A2CAB" w:rsidRDefault="00987C63" w:rsidP="00987C63">
            <w:pPr>
              <w:rPr>
                <w:rFonts w:ascii="Arial" w:hAnsi="Arial" w:cs="Arial"/>
                <w:sz w:val="4"/>
                <w:szCs w:val="4"/>
              </w:rPr>
            </w:pPr>
          </w:p>
          <w:p w:rsidR="00987C63" w:rsidRPr="00E777BB" w:rsidRDefault="00E777BB" w:rsidP="00E777BB">
            <w:pPr>
              <w:rPr>
                <w:rFonts w:ascii="Arial" w:hAnsi="Arial" w:cs="Arial"/>
                <w:sz w:val="19"/>
                <w:szCs w:val="19"/>
              </w:rPr>
            </w:pPr>
            <w:r>
              <w:rPr>
                <w:rFonts w:ascii="Arial" w:hAnsi="Arial" w:cs="Arial"/>
                <w:sz w:val="19"/>
                <w:szCs w:val="19"/>
              </w:rPr>
              <w:t xml:space="preserve">Feria </w:t>
            </w:r>
          </w:p>
        </w:tc>
        <w:tc>
          <w:tcPr>
            <w:tcW w:w="692" w:type="dxa"/>
          </w:tcPr>
          <w:p w:rsidR="00987C63" w:rsidRPr="00E453E3" w:rsidRDefault="00987C63" w:rsidP="00E777BB">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987C63" w:rsidRPr="00C3014B" w:rsidRDefault="00987C63" w:rsidP="00987C63">
            <w:pPr>
              <w:jc w:val="right"/>
              <w:rPr>
                <w:rFonts w:ascii="Arial" w:hAnsi="Arial" w:cs="Arial"/>
                <w:b/>
                <w:sz w:val="8"/>
                <w:szCs w:val="19"/>
              </w:rPr>
            </w:pPr>
            <w:r w:rsidRPr="00C3014B">
              <w:rPr>
                <w:rFonts w:ascii="Arial" w:hAnsi="Arial" w:cs="Arial"/>
                <w:b/>
                <w:sz w:val="19"/>
                <w:szCs w:val="19"/>
              </w:rPr>
              <w:t>1</w:t>
            </w:r>
            <w:r w:rsidR="00E777BB">
              <w:rPr>
                <w:rFonts w:ascii="Arial" w:hAnsi="Arial" w:cs="Arial"/>
                <w:b/>
                <w:sz w:val="19"/>
                <w:szCs w:val="19"/>
              </w:rPr>
              <w:t>7</w:t>
            </w:r>
            <w:r w:rsidRPr="00C3014B">
              <w:rPr>
                <w:rFonts w:ascii="Arial" w:hAnsi="Arial" w:cs="Arial"/>
                <w:b/>
                <w:sz w:val="19"/>
                <w:szCs w:val="19"/>
              </w:rPr>
              <w:t>.30</w:t>
            </w:r>
          </w:p>
          <w:p w:rsidR="00987C63" w:rsidRPr="00DB0340" w:rsidRDefault="00987C63" w:rsidP="00987C63">
            <w:pPr>
              <w:jc w:val="right"/>
              <w:rPr>
                <w:rFonts w:ascii="Arial" w:hAnsi="Arial" w:cs="Arial"/>
                <w:sz w:val="6"/>
                <w:szCs w:val="19"/>
              </w:rPr>
            </w:pPr>
          </w:p>
          <w:p w:rsidR="00987C63" w:rsidRPr="007F0111" w:rsidRDefault="00987C63" w:rsidP="00987C63">
            <w:pPr>
              <w:jc w:val="right"/>
              <w:rPr>
                <w:rFonts w:ascii="Arial" w:hAnsi="Arial" w:cs="Arial"/>
                <w:b/>
                <w:sz w:val="19"/>
                <w:szCs w:val="19"/>
              </w:rPr>
            </w:pPr>
            <w:r>
              <w:rPr>
                <w:rFonts w:ascii="Arial" w:hAnsi="Arial" w:cs="Arial"/>
                <w:sz w:val="19"/>
                <w:szCs w:val="19"/>
              </w:rPr>
              <w:t>18.00</w:t>
            </w:r>
          </w:p>
        </w:tc>
        <w:tc>
          <w:tcPr>
            <w:tcW w:w="4864" w:type="dxa"/>
          </w:tcPr>
          <w:p w:rsidR="00987C63" w:rsidRDefault="00987C63" w:rsidP="00987C63">
            <w:pPr>
              <w:jc w:val="left"/>
              <w:rPr>
                <w:rFonts w:ascii="Arial" w:hAnsi="Arial" w:cs="Arial"/>
                <w:sz w:val="6"/>
                <w:szCs w:val="6"/>
              </w:rPr>
            </w:pPr>
          </w:p>
          <w:p w:rsidR="00987C63" w:rsidRDefault="00E777BB" w:rsidP="00987C63">
            <w:pPr>
              <w:jc w:val="left"/>
              <w:rPr>
                <w:rFonts w:ascii="Arial" w:hAnsi="Arial" w:cs="Arial"/>
                <w:sz w:val="19"/>
                <w:szCs w:val="19"/>
              </w:rPr>
            </w:pPr>
            <w:r>
              <w:rPr>
                <w:rFonts w:ascii="Arial" w:hAnsi="Arial" w:cs="Arial"/>
                <w:b/>
                <w:sz w:val="19"/>
                <w:szCs w:val="19"/>
              </w:rPr>
              <w:t xml:space="preserve">Novena di Natale </w:t>
            </w:r>
            <w:r w:rsidR="00033EBC">
              <w:rPr>
                <w:rFonts w:ascii="Arial" w:hAnsi="Arial" w:cs="Arial"/>
                <w:b/>
                <w:sz w:val="19"/>
                <w:szCs w:val="19"/>
              </w:rPr>
              <w:t xml:space="preserve">per tutti i ragazzi </w:t>
            </w:r>
          </w:p>
          <w:p w:rsidR="00987C63" w:rsidRPr="00B56E78" w:rsidRDefault="00987C63" w:rsidP="00987C63">
            <w:pPr>
              <w:jc w:val="left"/>
              <w:rPr>
                <w:rFonts w:ascii="Arial" w:hAnsi="Arial" w:cs="Arial"/>
                <w:sz w:val="6"/>
                <w:szCs w:val="6"/>
              </w:rPr>
            </w:pPr>
          </w:p>
          <w:p w:rsidR="00987C63" w:rsidRPr="00DA6C55" w:rsidRDefault="00E777BB" w:rsidP="00987C63">
            <w:pPr>
              <w:jc w:val="left"/>
              <w:rPr>
                <w:rFonts w:ascii="Arial" w:hAnsi="Arial" w:cs="Arial"/>
                <w:sz w:val="20"/>
                <w:szCs w:val="20"/>
              </w:rPr>
            </w:pPr>
            <w:r>
              <w:rPr>
                <w:rFonts w:ascii="Arial" w:hAnsi="Arial" w:cs="Arial"/>
                <w:sz w:val="20"/>
                <w:szCs w:val="20"/>
              </w:rPr>
              <w:t xml:space="preserve">Fam. Molteni Luigi </w:t>
            </w:r>
          </w:p>
        </w:tc>
      </w:tr>
      <w:tr w:rsidR="00E777BB" w:rsidTr="00314A5F">
        <w:trPr>
          <w:trHeight w:val="648"/>
        </w:trPr>
        <w:tc>
          <w:tcPr>
            <w:tcW w:w="2043" w:type="dxa"/>
          </w:tcPr>
          <w:p w:rsidR="00E777BB" w:rsidRPr="00B343C7" w:rsidRDefault="00E777BB" w:rsidP="00E777BB">
            <w:pPr>
              <w:jc w:val="right"/>
              <w:rPr>
                <w:rFonts w:ascii="Arial" w:hAnsi="Arial" w:cs="Arial"/>
                <w:b/>
                <w:sz w:val="10"/>
                <w:szCs w:val="10"/>
              </w:rPr>
            </w:pPr>
          </w:p>
          <w:p w:rsidR="00E777BB" w:rsidRDefault="00E777BB" w:rsidP="00E777BB">
            <w:pPr>
              <w:rPr>
                <w:rFonts w:ascii="Arial" w:hAnsi="Arial" w:cs="Arial"/>
                <w:b/>
              </w:rPr>
            </w:pPr>
            <w:r>
              <w:rPr>
                <w:rFonts w:ascii="Arial" w:hAnsi="Arial" w:cs="Arial"/>
                <w:b/>
              </w:rPr>
              <w:t>MAR</w:t>
            </w:r>
            <w:r w:rsidRPr="00B25AB2">
              <w:rPr>
                <w:rFonts w:ascii="Arial" w:hAnsi="Arial" w:cs="Arial"/>
                <w:b/>
              </w:rPr>
              <w:t xml:space="preserve">. </w:t>
            </w:r>
            <w:r>
              <w:rPr>
                <w:rFonts w:ascii="Arial" w:hAnsi="Arial" w:cs="Arial"/>
                <w:b/>
              </w:rPr>
              <w:t>16</w:t>
            </w:r>
          </w:p>
          <w:p w:rsidR="00E777BB" w:rsidRPr="00D520D4" w:rsidRDefault="00E777BB" w:rsidP="00E777BB">
            <w:pPr>
              <w:rPr>
                <w:rFonts w:ascii="Arial" w:hAnsi="Arial" w:cs="Arial"/>
                <w:b/>
                <w:sz w:val="6"/>
                <w:szCs w:val="6"/>
              </w:rPr>
            </w:pPr>
          </w:p>
          <w:p w:rsidR="00E777BB" w:rsidRDefault="00E777BB" w:rsidP="00E777BB">
            <w:pPr>
              <w:rPr>
                <w:rFonts w:ascii="Arial" w:hAnsi="Arial" w:cs="Arial"/>
                <w:sz w:val="19"/>
                <w:szCs w:val="19"/>
              </w:rPr>
            </w:pPr>
            <w:r>
              <w:rPr>
                <w:rFonts w:ascii="Arial" w:hAnsi="Arial" w:cs="Arial"/>
                <w:sz w:val="19"/>
                <w:szCs w:val="19"/>
              </w:rPr>
              <w:t xml:space="preserve">Annuncio a </w:t>
            </w:r>
          </w:p>
          <w:p w:rsidR="00E777BB" w:rsidRPr="00CD4C4D" w:rsidRDefault="00E777BB" w:rsidP="00E777BB">
            <w:pPr>
              <w:rPr>
                <w:rFonts w:ascii="Arial" w:hAnsi="Arial" w:cs="Arial"/>
                <w:sz w:val="18"/>
                <w:szCs w:val="19"/>
              </w:rPr>
            </w:pPr>
            <w:r>
              <w:rPr>
                <w:rFonts w:ascii="Arial" w:hAnsi="Arial" w:cs="Arial"/>
                <w:sz w:val="19"/>
                <w:szCs w:val="19"/>
              </w:rPr>
              <w:t xml:space="preserve">S. Giuseppe   </w:t>
            </w:r>
            <w:r w:rsidRPr="00CD4C4D">
              <w:rPr>
                <w:rFonts w:ascii="Arial" w:hAnsi="Arial" w:cs="Arial"/>
                <w:sz w:val="18"/>
                <w:szCs w:val="19"/>
              </w:rPr>
              <w:t xml:space="preserve">   </w:t>
            </w:r>
          </w:p>
        </w:tc>
        <w:tc>
          <w:tcPr>
            <w:tcW w:w="692" w:type="dxa"/>
          </w:tcPr>
          <w:p w:rsidR="00E777BB" w:rsidRPr="00E777BB" w:rsidRDefault="00E777BB" w:rsidP="00E777BB">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E777BB" w:rsidRPr="00E453E3" w:rsidRDefault="00E777BB" w:rsidP="00E777BB">
            <w:pPr>
              <w:jc w:val="both"/>
              <w:rPr>
                <w:rFonts w:ascii="Arial" w:hAnsi="Arial" w:cs="Arial"/>
                <w:sz w:val="6"/>
                <w:szCs w:val="6"/>
              </w:rPr>
            </w:pPr>
            <w:r>
              <w:rPr>
                <w:rFonts w:ascii="Arial" w:hAnsi="Arial" w:cs="Arial"/>
                <w:sz w:val="19"/>
                <w:szCs w:val="19"/>
              </w:rPr>
              <w:t xml:space="preserve">  </w:t>
            </w:r>
          </w:p>
          <w:p w:rsidR="00E777BB" w:rsidRPr="00C3014B" w:rsidRDefault="00E777BB" w:rsidP="00E777BB">
            <w:pPr>
              <w:jc w:val="right"/>
              <w:rPr>
                <w:rFonts w:ascii="Arial" w:hAnsi="Arial" w:cs="Arial"/>
                <w:b/>
                <w:sz w:val="8"/>
                <w:szCs w:val="19"/>
              </w:rPr>
            </w:pPr>
            <w:r w:rsidRPr="00C3014B">
              <w:rPr>
                <w:rFonts w:ascii="Arial" w:hAnsi="Arial" w:cs="Arial"/>
                <w:b/>
                <w:sz w:val="19"/>
                <w:szCs w:val="19"/>
              </w:rPr>
              <w:t>1</w:t>
            </w:r>
            <w:r>
              <w:rPr>
                <w:rFonts w:ascii="Arial" w:hAnsi="Arial" w:cs="Arial"/>
                <w:b/>
                <w:sz w:val="19"/>
                <w:szCs w:val="19"/>
              </w:rPr>
              <w:t>7</w:t>
            </w:r>
            <w:r w:rsidRPr="00C3014B">
              <w:rPr>
                <w:rFonts w:ascii="Arial" w:hAnsi="Arial" w:cs="Arial"/>
                <w:b/>
                <w:sz w:val="19"/>
                <w:szCs w:val="19"/>
              </w:rPr>
              <w:t>.30</w:t>
            </w:r>
          </w:p>
          <w:p w:rsidR="00E777BB" w:rsidRPr="00DB0340" w:rsidRDefault="00E777BB" w:rsidP="00E777BB">
            <w:pPr>
              <w:jc w:val="right"/>
              <w:rPr>
                <w:rFonts w:ascii="Arial" w:hAnsi="Arial" w:cs="Arial"/>
                <w:sz w:val="6"/>
                <w:szCs w:val="19"/>
              </w:rPr>
            </w:pPr>
          </w:p>
          <w:p w:rsidR="00E777BB" w:rsidRPr="007F0111" w:rsidRDefault="00E777BB" w:rsidP="00E777BB">
            <w:pPr>
              <w:jc w:val="right"/>
              <w:rPr>
                <w:rFonts w:ascii="Arial" w:hAnsi="Arial" w:cs="Arial"/>
                <w:b/>
                <w:sz w:val="19"/>
                <w:szCs w:val="19"/>
              </w:rPr>
            </w:pPr>
            <w:r>
              <w:rPr>
                <w:rFonts w:ascii="Arial" w:hAnsi="Arial" w:cs="Arial"/>
                <w:sz w:val="19"/>
                <w:szCs w:val="19"/>
              </w:rPr>
              <w:t>18.00</w:t>
            </w:r>
          </w:p>
        </w:tc>
        <w:tc>
          <w:tcPr>
            <w:tcW w:w="4864" w:type="dxa"/>
          </w:tcPr>
          <w:p w:rsidR="00E777BB" w:rsidRDefault="00E777BB" w:rsidP="00E777BB">
            <w:pPr>
              <w:jc w:val="left"/>
              <w:rPr>
                <w:rFonts w:ascii="Arial" w:hAnsi="Arial" w:cs="Arial"/>
                <w:sz w:val="6"/>
                <w:szCs w:val="6"/>
              </w:rPr>
            </w:pPr>
          </w:p>
          <w:p w:rsidR="00E777BB" w:rsidRDefault="00E777BB" w:rsidP="00E777BB">
            <w:pPr>
              <w:jc w:val="left"/>
              <w:rPr>
                <w:rFonts w:ascii="Arial" w:hAnsi="Arial" w:cs="Arial"/>
                <w:sz w:val="6"/>
                <w:szCs w:val="6"/>
              </w:rPr>
            </w:pPr>
          </w:p>
          <w:p w:rsidR="00033EBC" w:rsidRDefault="00033EBC" w:rsidP="00033EBC">
            <w:pPr>
              <w:jc w:val="left"/>
              <w:rPr>
                <w:rFonts w:ascii="Arial" w:hAnsi="Arial" w:cs="Arial"/>
                <w:sz w:val="19"/>
                <w:szCs w:val="19"/>
              </w:rPr>
            </w:pPr>
            <w:r>
              <w:rPr>
                <w:rFonts w:ascii="Arial" w:hAnsi="Arial" w:cs="Arial"/>
                <w:b/>
                <w:sz w:val="19"/>
                <w:szCs w:val="19"/>
              </w:rPr>
              <w:t xml:space="preserve">Novena di Natale per tutti i ragazzi </w:t>
            </w:r>
          </w:p>
          <w:p w:rsidR="00E777BB" w:rsidRPr="00B56E78" w:rsidRDefault="00E777BB" w:rsidP="00E777BB">
            <w:pPr>
              <w:jc w:val="left"/>
              <w:rPr>
                <w:rFonts w:ascii="Arial" w:hAnsi="Arial" w:cs="Arial"/>
                <w:sz w:val="6"/>
                <w:szCs w:val="6"/>
              </w:rPr>
            </w:pPr>
          </w:p>
          <w:p w:rsidR="00E777BB" w:rsidRPr="00DA6C55" w:rsidRDefault="00E777BB" w:rsidP="00E777BB">
            <w:pPr>
              <w:jc w:val="left"/>
              <w:rPr>
                <w:rFonts w:ascii="Arial" w:hAnsi="Arial" w:cs="Arial"/>
                <w:sz w:val="20"/>
                <w:szCs w:val="20"/>
              </w:rPr>
            </w:pPr>
            <w:proofErr w:type="spellStart"/>
            <w:r>
              <w:rPr>
                <w:rFonts w:ascii="Arial" w:hAnsi="Arial" w:cs="Arial"/>
                <w:sz w:val="20"/>
                <w:szCs w:val="20"/>
              </w:rPr>
              <w:t>Veronelli</w:t>
            </w:r>
            <w:proofErr w:type="spellEnd"/>
            <w:r>
              <w:rPr>
                <w:rFonts w:ascii="Arial" w:hAnsi="Arial" w:cs="Arial"/>
                <w:sz w:val="20"/>
                <w:szCs w:val="20"/>
              </w:rPr>
              <w:t xml:space="preserve"> Maria e Familiari / Anna e Giuseppe </w:t>
            </w:r>
            <w:r>
              <w:rPr>
                <w:rFonts w:ascii="Arial" w:hAnsi="Arial" w:cs="Arial"/>
                <w:sz w:val="20"/>
                <w:szCs w:val="20"/>
              </w:rPr>
              <w:t xml:space="preserve">   </w:t>
            </w:r>
          </w:p>
        </w:tc>
      </w:tr>
      <w:tr w:rsidR="00E777BB" w:rsidTr="00314A5F">
        <w:trPr>
          <w:trHeight w:val="588"/>
        </w:trPr>
        <w:tc>
          <w:tcPr>
            <w:tcW w:w="2043" w:type="dxa"/>
          </w:tcPr>
          <w:p w:rsidR="00E777BB" w:rsidRDefault="00E777BB" w:rsidP="00E777BB">
            <w:pPr>
              <w:rPr>
                <w:rFonts w:ascii="Arial" w:hAnsi="Arial" w:cs="Arial"/>
                <w:b/>
                <w:sz w:val="6"/>
              </w:rPr>
            </w:pPr>
          </w:p>
          <w:p w:rsidR="00E777BB" w:rsidRDefault="00E777BB" w:rsidP="00E777BB">
            <w:pPr>
              <w:rPr>
                <w:rFonts w:ascii="Arial" w:hAnsi="Arial" w:cs="Arial"/>
                <w:b/>
              </w:rPr>
            </w:pPr>
            <w:r>
              <w:rPr>
                <w:rFonts w:ascii="Arial" w:hAnsi="Arial" w:cs="Arial"/>
                <w:b/>
              </w:rPr>
              <w:t>MER</w:t>
            </w:r>
            <w:r w:rsidRPr="00FD5372">
              <w:rPr>
                <w:rFonts w:ascii="Arial" w:hAnsi="Arial" w:cs="Arial"/>
                <w:b/>
              </w:rPr>
              <w:t>.</w:t>
            </w:r>
            <w:r>
              <w:rPr>
                <w:rFonts w:ascii="Arial" w:hAnsi="Arial" w:cs="Arial"/>
                <w:b/>
              </w:rPr>
              <w:t xml:space="preserve"> 17</w:t>
            </w:r>
          </w:p>
          <w:p w:rsidR="00E777BB" w:rsidRPr="00D520D4" w:rsidRDefault="00E777BB" w:rsidP="00E777BB">
            <w:pPr>
              <w:rPr>
                <w:rFonts w:ascii="Arial" w:hAnsi="Arial" w:cs="Arial"/>
                <w:b/>
                <w:sz w:val="6"/>
                <w:szCs w:val="6"/>
              </w:rPr>
            </w:pPr>
          </w:p>
          <w:p w:rsidR="00E777BB" w:rsidRPr="00CD4C4D" w:rsidRDefault="00A037CE" w:rsidP="00E777BB">
            <w:pPr>
              <w:rPr>
                <w:rFonts w:ascii="Arial" w:hAnsi="Arial" w:cs="Arial"/>
                <w:sz w:val="19"/>
                <w:szCs w:val="19"/>
              </w:rPr>
            </w:pPr>
            <w:r>
              <w:rPr>
                <w:rFonts w:ascii="Arial" w:hAnsi="Arial" w:cs="Arial"/>
                <w:sz w:val="19"/>
                <w:szCs w:val="19"/>
              </w:rPr>
              <w:t xml:space="preserve">I </w:t>
            </w:r>
            <w:r w:rsidR="00E777BB">
              <w:rPr>
                <w:rFonts w:ascii="Arial" w:hAnsi="Arial" w:cs="Arial"/>
                <w:sz w:val="19"/>
                <w:szCs w:val="19"/>
              </w:rPr>
              <w:t xml:space="preserve">Feria prenatalizia “dell’accolto”  </w:t>
            </w:r>
          </w:p>
        </w:tc>
        <w:tc>
          <w:tcPr>
            <w:tcW w:w="692" w:type="dxa"/>
          </w:tcPr>
          <w:p w:rsidR="00E777BB" w:rsidRPr="00E777BB" w:rsidRDefault="00E777BB" w:rsidP="00E777BB">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E777BB" w:rsidRPr="00E453E3" w:rsidRDefault="00E777BB" w:rsidP="00E777BB">
            <w:pPr>
              <w:jc w:val="both"/>
              <w:rPr>
                <w:rFonts w:ascii="Arial" w:hAnsi="Arial" w:cs="Arial"/>
                <w:sz w:val="6"/>
                <w:szCs w:val="6"/>
              </w:rPr>
            </w:pPr>
          </w:p>
          <w:p w:rsidR="00E777BB" w:rsidRPr="00C3014B" w:rsidRDefault="00E777BB" w:rsidP="00E777BB">
            <w:pPr>
              <w:jc w:val="right"/>
              <w:rPr>
                <w:rFonts w:ascii="Arial" w:hAnsi="Arial" w:cs="Arial"/>
                <w:b/>
                <w:sz w:val="8"/>
                <w:szCs w:val="19"/>
              </w:rPr>
            </w:pPr>
            <w:r w:rsidRPr="00C3014B">
              <w:rPr>
                <w:rFonts w:ascii="Arial" w:hAnsi="Arial" w:cs="Arial"/>
                <w:b/>
                <w:sz w:val="19"/>
                <w:szCs w:val="19"/>
              </w:rPr>
              <w:t>1</w:t>
            </w:r>
            <w:r>
              <w:rPr>
                <w:rFonts w:ascii="Arial" w:hAnsi="Arial" w:cs="Arial"/>
                <w:b/>
                <w:sz w:val="19"/>
                <w:szCs w:val="19"/>
              </w:rPr>
              <w:t>7</w:t>
            </w:r>
            <w:r w:rsidRPr="00C3014B">
              <w:rPr>
                <w:rFonts w:ascii="Arial" w:hAnsi="Arial" w:cs="Arial"/>
                <w:b/>
                <w:sz w:val="19"/>
                <w:szCs w:val="19"/>
              </w:rPr>
              <w:t>.30</w:t>
            </w:r>
          </w:p>
          <w:p w:rsidR="00E777BB" w:rsidRPr="00DB0340" w:rsidRDefault="00E777BB" w:rsidP="00E777BB">
            <w:pPr>
              <w:jc w:val="right"/>
              <w:rPr>
                <w:rFonts w:ascii="Arial" w:hAnsi="Arial" w:cs="Arial"/>
                <w:sz w:val="6"/>
                <w:szCs w:val="19"/>
              </w:rPr>
            </w:pPr>
          </w:p>
          <w:p w:rsidR="00E777BB" w:rsidRPr="007F0111" w:rsidRDefault="00E777BB" w:rsidP="00E777BB">
            <w:pPr>
              <w:jc w:val="right"/>
              <w:rPr>
                <w:rFonts w:ascii="Arial" w:hAnsi="Arial" w:cs="Arial"/>
                <w:b/>
                <w:sz w:val="19"/>
                <w:szCs w:val="19"/>
              </w:rPr>
            </w:pPr>
            <w:r>
              <w:rPr>
                <w:rFonts w:ascii="Arial" w:hAnsi="Arial" w:cs="Arial"/>
                <w:sz w:val="19"/>
                <w:szCs w:val="19"/>
              </w:rPr>
              <w:t>18.00</w:t>
            </w:r>
          </w:p>
        </w:tc>
        <w:tc>
          <w:tcPr>
            <w:tcW w:w="4864" w:type="dxa"/>
          </w:tcPr>
          <w:p w:rsidR="00E777BB" w:rsidRDefault="00E777BB" w:rsidP="00E777BB">
            <w:pPr>
              <w:jc w:val="left"/>
              <w:rPr>
                <w:rFonts w:ascii="Arial" w:hAnsi="Arial" w:cs="Arial"/>
                <w:sz w:val="6"/>
                <w:szCs w:val="6"/>
              </w:rPr>
            </w:pPr>
          </w:p>
          <w:p w:rsidR="00E777BB" w:rsidRDefault="00E777BB" w:rsidP="00E777BB">
            <w:pPr>
              <w:jc w:val="left"/>
              <w:rPr>
                <w:rFonts w:ascii="Arial" w:hAnsi="Arial" w:cs="Arial"/>
                <w:sz w:val="6"/>
                <w:szCs w:val="6"/>
              </w:rPr>
            </w:pPr>
          </w:p>
          <w:p w:rsidR="00033EBC" w:rsidRDefault="00033EBC" w:rsidP="00033EBC">
            <w:pPr>
              <w:jc w:val="left"/>
              <w:rPr>
                <w:rFonts w:ascii="Arial" w:hAnsi="Arial" w:cs="Arial"/>
                <w:sz w:val="19"/>
                <w:szCs w:val="19"/>
              </w:rPr>
            </w:pPr>
            <w:r>
              <w:rPr>
                <w:rFonts w:ascii="Arial" w:hAnsi="Arial" w:cs="Arial"/>
                <w:b/>
                <w:sz w:val="19"/>
                <w:szCs w:val="19"/>
              </w:rPr>
              <w:t xml:space="preserve">Novena di Natale per tutti i ragazzi </w:t>
            </w:r>
          </w:p>
          <w:p w:rsidR="00E777BB" w:rsidRPr="00B56E78" w:rsidRDefault="00E777BB" w:rsidP="00E777BB">
            <w:pPr>
              <w:jc w:val="left"/>
              <w:rPr>
                <w:rFonts w:ascii="Arial" w:hAnsi="Arial" w:cs="Arial"/>
                <w:sz w:val="6"/>
                <w:szCs w:val="6"/>
              </w:rPr>
            </w:pPr>
          </w:p>
          <w:p w:rsidR="00E777BB" w:rsidRPr="00DA6C55" w:rsidRDefault="00E777BB" w:rsidP="00E777BB">
            <w:pPr>
              <w:jc w:val="left"/>
              <w:rPr>
                <w:rFonts w:ascii="Arial" w:hAnsi="Arial" w:cs="Arial"/>
                <w:sz w:val="20"/>
                <w:szCs w:val="20"/>
              </w:rPr>
            </w:pPr>
            <w:r>
              <w:rPr>
                <w:rFonts w:ascii="Arial" w:hAnsi="Arial" w:cs="Arial"/>
                <w:sz w:val="20"/>
                <w:szCs w:val="20"/>
              </w:rPr>
              <w:t xml:space="preserve">Fazzalari Antonio e Renato </w:t>
            </w:r>
          </w:p>
        </w:tc>
      </w:tr>
      <w:tr w:rsidR="007A68BF" w:rsidTr="00314A5F">
        <w:tblPrEx>
          <w:tblCellMar>
            <w:left w:w="70" w:type="dxa"/>
            <w:right w:w="70" w:type="dxa"/>
          </w:tblCellMar>
        </w:tblPrEx>
        <w:trPr>
          <w:trHeight w:val="692"/>
        </w:trPr>
        <w:tc>
          <w:tcPr>
            <w:tcW w:w="2043" w:type="dxa"/>
          </w:tcPr>
          <w:p w:rsidR="007A68BF" w:rsidRPr="00B343C7" w:rsidRDefault="007A68BF" w:rsidP="00314A5F">
            <w:pPr>
              <w:rPr>
                <w:rFonts w:ascii="Arial" w:hAnsi="Arial" w:cs="Arial"/>
                <w:b/>
                <w:sz w:val="10"/>
                <w:szCs w:val="10"/>
              </w:rPr>
            </w:pPr>
          </w:p>
          <w:p w:rsidR="007A68BF" w:rsidRDefault="007A68BF" w:rsidP="00314A5F">
            <w:pPr>
              <w:rPr>
                <w:rFonts w:ascii="Arial" w:hAnsi="Arial" w:cs="Arial"/>
                <w:b/>
              </w:rPr>
            </w:pPr>
            <w:r>
              <w:rPr>
                <w:rFonts w:ascii="Arial" w:hAnsi="Arial" w:cs="Arial"/>
                <w:b/>
              </w:rPr>
              <w:t>GIO</w:t>
            </w:r>
            <w:r w:rsidRPr="00B25AB2">
              <w:rPr>
                <w:rFonts w:ascii="Arial" w:hAnsi="Arial" w:cs="Arial"/>
                <w:b/>
              </w:rPr>
              <w:t xml:space="preserve">. </w:t>
            </w:r>
            <w:r w:rsidR="00987C63">
              <w:rPr>
                <w:rFonts w:ascii="Arial" w:hAnsi="Arial" w:cs="Arial"/>
                <w:b/>
              </w:rPr>
              <w:t>1</w:t>
            </w:r>
            <w:r w:rsidR="0066639A">
              <w:rPr>
                <w:rFonts w:ascii="Arial" w:hAnsi="Arial" w:cs="Arial"/>
                <w:b/>
              </w:rPr>
              <w:t>8</w:t>
            </w:r>
          </w:p>
          <w:p w:rsidR="007A68BF" w:rsidRPr="00800F38" w:rsidRDefault="007A68BF" w:rsidP="00314A5F">
            <w:pPr>
              <w:rPr>
                <w:rFonts w:ascii="Arial" w:hAnsi="Arial" w:cs="Arial"/>
                <w:b/>
                <w:sz w:val="6"/>
              </w:rPr>
            </w:pPr>
          </w:p>
          <w:p w:rsidR="007A68BF" w:rsidRPr="001E1D4C" w:rsidRDefault="00A037CE" w:rsidP="00314A5F">
            <w:pPr>
              <w:rPr>
                <w:rFonts w:ascii="Arial" w:hAnsi="Arial" w:cs="Arial"/>
                <w:sz w:val="19"/>
                <w:szCs w:val="19"/>
              </w:rPr>
            </w:pPr>
            <w:r>
              <w:rPr>
                <w:rFonts w:ascii="Arial" w:hAnsi="Arial" w:cs="Arial"/>
                <w:sz w:val="19"/>
                <w:szCs w:val="19"/>
              </w:rPr>
              <w:t xml:space="preserve">II </w:t>
            </w:r>
            <w:r w:rsidR="00E777BB">
              <w:rPr>
                <w:rFonts w:ascii="Arial" w:hAnsi="Arial" w:cs="Arial"/>
                <w:sz w:val="19"/>
                <w:szCs w:val="19"/>
              </w:rPr>
              <w:t xml:space="preserve">Feria prenatalizia “dell’accolto”  </w:t>
            </w:r>
          </w:p>
        </w:tc>
        <w:tc>
          <w:tcPr>
            <w:tcW w:w="692" w:type="dxa"/>
            <w:shd w:val="clear" w:color="auto" w:fill="auto"/>
          </w:tcPr>
          <w:p w:rsidR="007A68BF" w:rsidRPr="00926EC6" w:rsidRDefault="007A68BF" w:rsidP="00E777BB">
            <w:pPr>
              <w:jc w:val="right"/>
              <w:rPr>
                <w:rFonts w:ascii="Arial" w:hAnsi="Arial" w:cs="Arial"/>
                <w:sz w:val="6"/>
                <w:szCs w:val="6"/>
              </w:rPr>
            </w:pPr>
            <w:r w:rsidRPr="00926EC6">
              <w:rPr>
                <w:rFonts w:ascii="Arial" w:hAnsi="Arial" w:cs="Arial"/>
                <w:sz w:val="19"/>
                <w:szCs w:val="19"/>
              </w:rPr>
              <w:t xml:space="preserve">     </w:t>
            </w:r>
          </w:p>
          <w:p w:rsidR="007A68BF" w:rsidRPr="00C75C87" w:rsidRDefault="007A68BF" w:rsidP="00E453E3">
            <w:pPr>
              <w:jc w:val="right"/>
              <w:rPr>
                <w:rFonts w:ascii="Arial" w:hAnsi="Arial" w:cs="Arial"/>
                <w:sz w:val="19"/>
                <w:szCs w:val="19"/>
              </w:rPr>
            </w:pPr>
            <w:r>
              <w:rPr>
                <w:rFonts w:ascii="Arial" w:hAnsi="Arial" w:cs="Arial"/>
                <w:sz w:val="19"/>
                <w:szCs w:val="19"/>
              </w:rPr>
              <w:t xml:space="preserve"> </w:t>
            </w:r>
            <w:r w:rsidRPr="00C75C87">
              <w:rPr>
                <w:rFonts w:ascii="Arial" w:hAnsi="Arial" w:cs="Arial"/>
                <w:sz w:val="19"/>
                <w:szCs w:val="19"/>
              </w:rPr>
              <w:t>16.00</w:t>
            </w:r>
          </w:p>
          <w:p w:rsidR="007A68BF" w:rsidRDefault="007A68BF" w:rsidP="00E453E3">
            <w:pPr>
              <w:jc w:val="right"/>
              <w:rPr>
                <w:rFonts w:ascii="Arial" w:hAnsi="Arial" w:cs="Arial"/>
                <w:sz w:val="6"/>
                <w:szCs w:val="6"/>
              </w:rPr>
            </w:pPr>
          </w:p>
          <w:p w:rsidR="00E777BB" w:rsidRPr="00E777BB" w:rsidRDefault="00E777BB" w:rsidP="00E453E3">
            <w:pPr>
              <w:jc w:val="right"/>
              <w:rPr>
                <w:rFonts w:ascii="Arial" w:hAnsi="Arial" w:cs="Arial"/>
                <w:b/>
                <w:sz w:val="19"/>
                <w:szCs w:val="19"/>
              </w:rPr>
            </w:pPr>
            <w:r w:rsidRPr="00E777BB">
              <w:rPr>
                <w:rFonts w:ascii="Arial" w:hAnsi="Arial" w:cs="Arial"/>
                <w:b/>
                <w:sz w:val="19"/>
                <w:szCs w:val="19"/>
              </w:rPr>
              <w:t>17.30</w:t>
            </w:r>
          </w:p>
          <w:p w:rsidR="00E777BB" w:rsidRPr="00926EC6" w:rsidRDefault="00E777BB" w:rsidP="00E453E3">
            <w:pPr>
              <w:jc w:val="right"/>
              <w:rPr>
                <w:rFonts w:ascii="Arial" w:hAnsi="Arial" w:cs="Arial"/>
                <w:sz w:val="6"/>
                <w:szCs w:val="6"/>
              </w:rPr>
            </w:pPr>
          </w:p>
          <w:p w:rsidR="007A68BF" w:rsidRPr="001E1D4C" w:rsidRDefault="007A68BF" w:rsidP="00E453E3">
            <w:pPr>
              <w:jc w:val="right"/>
              <w:rPr>
                <w:rFonts w:ascii="Arial" w:hAnsi="Arial" w:cs="Arial"/>
                <w:sz w:val="19"/>
                <w:szCs w:val="19"/>
              </w:rPr>
            </w:pPr>
            <w:r w:rsidRPr="00D70CB0">
              <w:rPr>
                <w:rFonts w:ascii="Arial" w:hAnsi="Arial" w:cs="Arial"/>
                <w:b/>
                <w:sz w:val="19"/>
                <w:szCs w:val="19"/>
              </w:rPr>
              <w:t xml:space="preserve"> </w:t>
            </w:r>
            <w:r w:rsidRPr="001E1D4C">
              <w:rPr>
                <w:rFonts w:ascii="Arial" w:hAnsi="Arial" w:cs="Arial"/>
                <w:sz w:val="19"/>
                <w:szCs w:val="19"/>
              </w:rPr>
              <w:t>18.00</w:t>
            </w:r>
          </w:p>
        </w:tc>
        <w:tc>
          <w:tcPr>
            <w:tcW w:w="4864" w:type="dxa"/>
            <w:shd w:val="clear" w:color="auto" w:fill="auto"/>
          </w:tcPr>
          <w:p w:rsidR="007A68BF" w:rsidRPr="00926EC6" w:rsidRDefault="007A68BF" w:rsidP="00FE12E5">
            <w:pPr>
              <w:jc w:val="left"/>
              <w:rPr>
                <w:rFonts w:ascii="Arial" w:hAnsi="Arial" w:cs="Arial"/>
                <w:sz w:val="6"/>
                <w:szCs w:val="6"/>
              </w:rPr>
            </w:pPr>
          </w:p>
          <w:p w:rsidR="007A68BF" w:rsidRPr="00E01D23" w:rsidRDefault="007A68BF" w:rsidP="00FE12E5">
            <w:pPr>
              <w:jc w:val="left"/>
              <w:rPr>
                <w:rFonts w:ascii="Arial" w:hAnsi="Arial" w:cs="Arial"/>
                <w:sz w:val="19"/>
                <w:szCs w:val="19"/>
              </w:rPr>
            </w:pPr>
            <w:r w:rsidRPr="00D520D4">
              <w:rPr>
                <w:rFonts w:ascii="Arial" w:hAnsi="Arial" w:cs="Arial"/>
                <w:b/>
                <w:sz w:val="19"/>
                <w:szCs w:val="19"/>
                <w:u w:val="single"/>
              </w:rPr>
              <w:t>alla Residenza Anziani:</w:t>
            </w:r>
            <w:r>
              <w:rPr>
                <w:rFonts w:ascii="Arial" w:hAnsi="Arial" w:cs="Arial"/>
                <w:sz w:val="19"/>
                <w:szCs w:val="19"/>
              </w:rPr>
              <w:t xml:space="preserve"> </w:t>
            </w:r>
            <w:r w:rsidR="00346B2E">
              <w:rPr>
                <w:rFonts w:ascii="Arial" w:hAnsi="Arial" w:cs="Arial"/>
                <w:sz w:val="19"/>
                <w:szCs w:val="19"/>
              </w:rPr>
              <w:t xml:space="preserve"> </w:t>
            </w:r>
            <w:r w:rsidR="00E777BB">
              <w:rPr>
                <w:rFonts w:ascii="Arial" w:hAnsi="Arial" w:cs="Arial"/>
                <w:sz w:val="19"/>
                <w:szCs w:val="19"/>
              </w:rPr>
              <w:t xml:space="preserve">Parroci Defunti </w:t>
            </w:r>
            <w:r w:rsidR="00987C63">
              <w:rPr>
                <w:rFonts w:ascii="Arial" w:hAnsi="Arial" w:cs="Arial"/>
                <w:sz w:val="19"/>
                <w:szCs w:val="19"/>
              </w:rPr>
              <w:t xml:space="preserve"> </w:t>
            </w:r>
            <w:r w:rsidR="00642638">
              <w:rPr>
                <w:rFonts w:ascii="Arial" w:hAnsi="Arial" w:cs="Arial"/>
                <w:sz w:val="19"/>
                <w:szCs w:val="19"/>
              </w:rPr>
              <w:t xml:space="preserve"> </w:t>
            </w:r>
            <w:r w:rsidR="00E453E3">
              <w:rPr>
                <w:rFonts w:ascii="Arial" w:hAnsi="Arial" w:cs="Arial"/>
                <w:sz w:val="19"/>
                <w:szCs w:val="19"/>
              </w:rPr>
              <w:t xml:space="preserve"> </w:t>
            </w:r>
            <w:r w:rsidR="00F51A32">
              <w:rPr>
                <w:rFonts w:ascii="Arial" w:hAnsi="Arial" w:cs="Arial"/>
                <w:sz w:val="19"/>
                <w:szCs w:val="19"/>
              </w:rPr>
              <w:t xml:space="preserve"> </w:t>
            </w:r>
          </w:p>
          <w:p w:rsidR="007A68BF" w:rsidRDefault="007A68BF" w:rsidP="00FE12E5">
            <w:pPr>
              <w:jc w:val="left"/>
              <w:rPr>
                <w:rFonts w:ascii="Arial" w:hAnsi="Arial" w:cs="Arial"/>
                <w:sz w:val="6"/>
                <w:szCs w:val="6"/>
              </w:rPr>
            </w:pPr>
          </w:p>
          <w:p w:rsidR="00033EBC" w:rsidRDefault="00033EBC" w:rsidP="00033EBC">
            <w:pPr>
              <w:jc w:val="left"/>
              <w:rPr>
                <w:rFonts w:ascii="Arial" w:hAnsi="Arial" w:cs="Arial"/>
                <w:sz w:val="19"/>
                <w:szCs w:val="19"/>
              </w:rPr>
            </w:pPr>
            <w:r>
              <w:rPr>
                <w:rFonts w:ascii="Arial" w:hAnsi="Arial" w:cs="Arial"/>
                <w:b/>
                <w:sz w:val="19"/>
                <w:szCs w:val="19"/>
              </w:rPr>
              <w:t xml:space="preserve">Novena di Natale per tutti i ragazzi </w:t>
            </w:r>
          </w:p>
          <w:p w:rsidR="00E777BB" w:rsidRPr="00926EC6" w:rsidRDefault="00E777BB" w:rsidP="00FE12E5">
            <w:pPr>
              <w:jc w:val="left"/>
              <w:rPr>
                <w:rFonts w:ascii="Arial" w:hAnsi="Arial" w:cs="Arial"/>
                <w:sz w:val="6"/>
                <w:szCs w:val="6"/>
              </w:rPr>
            </w:pPr>
          </w:p>
          <w:p w:rsidR="007A68BF" w:rsidRPr="001E1D4C" w:rsidRDefault="007A68BF" w:rsidP="00E777BB">
            <w:pPr>
              <w:jc w:val="left"/>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E777BB">
              <w:rPr>
                <w:rFonts w:ascii="Arial" w:hAnsi="Arial" w:cs="Arial"/>
                <w:sz w:val="19"/>
                <w:szCs w:val="19"/>
              </w:rPr>
              <w:t xml:space="preserve">Colombo Diletta </w:t>
            </w:r>
            <w:r w:rsidR="00987C63">
              <w:rPr>
                <w:rFonts w:ascii="Arial" w:hAnsi="Arial" w:cs="Arial"/>
                <w:sz w:val="19"/>
                <w:szCs w:val="19"/>
              </w:rPr>
              <w:t xml:space="preserve"> </w:t>
            </w:r>
            <w:r w:rsidR="00642638">
              <w:rPr>
                <w:rFonts w:ascii="Arial" w:hAnsi="Arial" w:cs="Arial"/>
                <w:sz w:val="19"/>
                <w:szCs w:val="19"/>
              </w:rPr>
              <w:t xml:space="preserve"> </w:t>
            </w:r>
          </w:p>
        </w:tc>
      </w:tr>
      <w:tr w:rsidR="00E777BB" w:rsidTr="00314A5F">
        <w:tblPrEx>
          <w:tblCellMar>
            <w:left w:w="70" w:type="dxa"/>
            <w:right w:w="70" w:type="dxa"/>
          </w:tblCellMar>
        </w:tblPrEx>
        <w:trPr>
          <w:trHeight w:val="548"/>
        </w:trPr>
        <w:tc>
          <w:tcPr>
            <w:tcW w:w="2043" w:type="dxa"/>
          </w:tcPr>
          <w:p w:rsidR="00E777BB" w:rsidRPr="00B343C7" w:rsidRDefault="00E777BB" w:rsidP="00E777BB">
            <w:pPr>
              <w:jc w:val="right"/>
              <w:rPr>
                <w:rFonts w:ascii="Arial" w:hAnsi="Arial" w:cs="Arial"/>
                <w:b/>
                <w:sz w:val="10"/>
                <w:szCs w:val="10"/>
              </w:rPr>
            </w:pPr>
          </w:p>
          <w:p w:rsidR="00E777BB" w:rsidRDefault="00E777BB" w:rsidP="00E777BB">
            <w:pPr>
              <w:rPr>
                <w:rFonts w:ascii="Arial" w:hAnsi="Arial" w:cs="Arial"/>
                <w:b/>
              </w:rPr>
            </w:pPr>
            <w:r>
              <w:rPr>
                <w:rFonts w:ascii="Arial" w:hAnsi="Arial" w:cs="Arial"/>
                <w:b/>
              </w:rPr>
              <w:t>VEN. 19</w:t>
            </w:r>
          </w:p>
          <w:p w:rsidR="00E777BB" w:rsidRPr="00713753" w:rsidRDefault="00E777BB" w:rsidP="00E777BB">
            <w:pPr>
              <w:jc w:val="both"/>
              <w:rPr>
                <w:rFonts w:ascii="Arial" w:hAnsi="Arial" w:cs="Arial"/>
                <w:sz w:val="2"/>
                <w:szCs w:val="19"/>
              </w:rPr>
            </w:pPr>
          </w:p>
          <w:p w:rsidR="00E777BB" w:rsidRPr="001E1D4C" w:rsidRDefault="00A037CE" w:rsidP="00E777BB">
            <w:pPr>
              <w:rPr>
                <w:rFonts w:ascii="Arial" w:hAnsi="Arial" w:cs="Arial"/>
                <w:sz w:val="19"/>
                <w:szCs w:val="19"/>
              </w:rPr>
            </w:pPr>
            <w:r>
              <w:rPr>
                <w:rFonts w:ascii="Arial" w:hAnsi="Arial" w:cs="Arial"/>
                <w:sz w:val="19"/>
                <w:szCs w:val="19"/>
              </w:rPr>
              <w:t xml:space="preserve">III </w:t>
            </w:r>
            <w:r w:rsidR="00E777BB">
              <w:rPr>
                <w:rFonts w:ascii="Arial" w:hAnsi="Arial" w:cs="Arial"/>
                <w:sz w:val="19"/>
                <w:szCs w:val="19"/>
              </w:rPr>
              <w:t xml:space="preserve">Feria prenatalizia “dell’accolto”  </w:t>
            </w:r>
          </w:p>
        </w:tc>
        <w:tc>
          <w:tcPr>
            <w:tcW w:w="692" w:type="dxa"/>
            <w:shd w:val="clear" w:color="auto" w:fill="auto"/>
          </w:tcPr>
          <w:p w:rsidR="00E777BB" w:rsidRPr="00E777BB" w:rsidRDefault="00E777BB" w:rsidP="00E777BB">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E777BB" w:rsidRPr="00E453E3" w:rsidRDefault="00E777BB" w:rsidP="00E777BB">
            <w:pPr>
              <w:jc w:val="both"/>
              <w:rPr>
                <w:rFonts w:ascii="Arial" w:hAnsi="Arial" w:cs="Arial"/>
                <w:sz w:val="6"/>
                <w:szCs w:val="6"/>
              </w:rPr>
            </w:pPr>
          </w:p>
          <w:p w:rsidR="00E777BB" w:rsidRPr="00C3014B" w:rsidRDefault="00E777BB" w:rsidP="00E777BB">
            <w:pPr>
              <w:jc w:val="right"/>
              <w:rPr>
                <w:rFonts w:ascii="Arial" w:hAnsi="Arial" w:cs="Arial"/>
                <w:b/>
                <w:sz w:val="8"/>
                <w:szCs w:val="19"/>
              </w:rPr>
            </w:pPr>
            <w:r w:rsidRPr="00C3014B">
              <w:rPr>
                <w:rFonts w:ascii="Arial" w:hAnsi="Arial" w:cs="Arial"/>
                <w:b/>
                <w:sz w:val="19"/>
                <w:szCs w:val="19"/>
              </w:rPr>
              <w:t>1</w:t>
            </w:r>
            <w:r>
              <w:rPr>
                <w:rFonts w:ascii="Arial" w:hAnsi="Arial" w:cs="Arial"/>
                <w:b/>
                <w:sz w:val="19"/>
                <w:szCs w:val="19"/>
              </w:rPr>
              <w:t>7</w:t>
            </w:r>
            <w:r w:rsidRPr="00C3014B">
              <w:rPr>
                <w:rFonts w:ascii="Arial" w:hAnsi="Arial" w:cs="Arial"/>
                <w:b/>
                <w:sz w:val="19"/>
                <w:szCs w:val="19"/>
              </w:rPr>
              <w:t>.30</w:t>
            </w:r>
          </w:p>
          <w:p w:rsidR="00E777BB" w:rsidRPr="00DB0340" w:rsidRDefault="00E777BB" w:rsidP="00E777BB">
            <w:pPr>
              <w:jc w:val="right"/>
              <w:rPr>
                <w:rFonts w:ascii="Arial" w:hAnsi="Arial" w:cs="Arial"/>
                <w:sz w:val="6"/>
                <w:szCs w:val="19"/>
              </w:rPr>
            </w:pPr>
          </w:p>
          <w:p w:rsidR="00E777BB" w:rsidRPr="007F0111" w:rsidRDefault="00E777BB" w:rsidP="00E777BB">
            <w:pPr>
              <w:jc w:val="right"/>
              <w:rPr>
                <w:rFonts w:ascii="Arial" w:hAnsi="Arial" w:cs="Arial"/>
                <w:b/>
                <w:sz w:val="19"/>
                <w:szCs w:val="19"/>
              </w:rPr>
            </w:pPr>
            <w:r>
              <w:rPr>
                <w:rFonts w:ascii="Arial" w:hAnsi="Arial" w:cs="Arial"/>
                <w:sz w:val="19"/>
                <w:szCs w:val="19"/>
              </w:rPr>
              <w:t>18.00</w:t>
            </w:r>
          </w:p>
        </w:tc>
        <w:tc>
          <w:tcPr>
            <w:tcW w:w="4864" w:type="dxa"/>
            <w:shd w:val="clear" w:color="auto" w:fill="auto"/>
          </w:tcPr>
          <w:p w:rsidR="00E777BB" w:rsidRDefault="00E777BB" w:rsidP="00E777BB">
            <w:pPr>
              <w:jc w:val="left"/>
              <w:rPr>
                <w:rFonts w:ascii="Arial" w:hAnsi="Arial" w:cs="Arial"/>
                <w:sz w:val="6"/>
                <w:szCs w:val="6"/>
              </w:rPr>
            </w:pPr>
          </w:p>
          <w:p w:rsidR="00E777BB" w:rsidRDefault="00E777BB" w:rsidP="00E777BB">
            <w:pPr>
              <w:jc w:val="left"/>
              <w:rPr>
                <w:rFonts w:ascii="Arial" w:hAnsi="Arial" w:cs="Arial"/>
                <w:sz w:val="6"/>
                <w:szCs w:val="6"/>
              </w:rPr>
            </w:pPr>
          </w:p>
          <w:p w:rsidR="00033EBC" w:rsidRDefault="00033EBC" w:rsidP="00033EBC">
            <w:pPr>
              <w:jc w:val="left"/>
              <w:rPr>
                <w:rFonts w:ascii="Arial" w:hAnsi="Arial" w:cs="Arial"/>
                <w:sz w:val="19"/>
                <w:szCs w:val="19"/>
              </w:rPr>
            </w:pPr>
            <w:r>
              <w:rPr>
                <w:rFonts w:ascii="Arial" w:hAnsi="Arial" w:cs="Arial"/>
                <w:b/>
                <w:sz w:val="19"/>
                <w:szCs w:val="19"/>
              </w:rPr>
              <w:t xml:space="preserve">Novena di Natale per tutti i ragazzi </w:t>
            </w:r>
          </w:p>
          <w:p w:rsidR="00E777BB" w:rsidRPr="00B56E78" w:rsidRDefault="00E777BB" w:rsidP="00E777BB">
            <w:pPr>
              <w:jc w:val="left"/>
              <w:rPr>
                <w:rFonts w:ascii="Arial" w:hAnsi="Arial" w:cs="Arial"/>
                <w:sz w:val="6"/>
                <w:szCs w:val="6"/>
              </w:rPr>
            </w:pPr>
          </w:p>
          <w:p w:rsidR="00E777BB" w:rsidRPr="00DA6C55" w:rsidRDefault="00E777BB" w:rsidP="00E777BB">
            <w:pPr>
              <w:jc w:val="left"/>
              <w:rPr>
                <w:rFonts w:ascii="Arial" w:hAnsi="Arial" w:cs="Arial"/>
                <w:sz w:val="20"/>
                <w:szCs w:val="20"/>
              </w:rPr>
            </w:pPr>
            <w:r>
              <w:rPr>
                <w:rFonts w:ascii="Arial" w:hAnsi="Arial" w:cs="Arial"/>
                <w:sz w:val="20"/>
                <w:szCs w:val="20"/>
              </w:rPr>
              <w:t xml:space="preserve">Suor Silvia, Maria e Antonio </w:t>
            </w:r>
          </w:p>
        </w:tc>
      </w:tr>
      <w:tr w:rsidR="008A7201" w:rsidTr="00314A5F">
        <w:tblPrEx>
          <w:tblCellMar>
            <w:left w:w="70" w:type="dxa"/>
            <w:right w:w="70" w:type="dxa"/>
          </w:tblCellMar>
        </w:tblPrEx>
        <w:trPr>
          <w:trHeight w:val="692"/>
        </w:trPr>
        <w:tc>
          <w:tcPr>
            <w:tcW w:w="2043" w:type="dxa"/>
            <w:tcBorders>
              <w:left w:val="single" w:sz="4" w:space="0" w:color="auto"/>
            </w:tcBorders>
          </w:tcPr>
          <w:p w:rsidR="008A7201" w:rsidRPr="00B343C7" w:rsidRDefault="008A7201" w:rsidP="008A7201">
            <w:pPr>
              <w:rPr>
                <w:rFonts w:ascii="Arial" w:hAnsi="Arial" w:cs="Arial"/>
                <w:b/>
                <w:sz w:val="10"/>
                <w:szCs w:val="10"/>
              </w:rPr>
            </w:pPr>
          </w:p>
          <w:p w:rsidR="008A7201" w:rsidRDefault="008A7201" w:rsidP="008A7201">
            <w:pPr>
              <w:rPr>
                <w:rFonts w:ascii="Arial" w:hAnsi="Arial" w:cs="Arial"/>
                <w:b/>
              </w:rPr>
            </w:pPr>
            <w:r>
              <w:rPr>
                <w:rFonts w:ascii="Arial" w:hAnsi="Arial" w:cs="Arial"/>
                <w:b/>
              </w:rPr>
              <w:t>SAB</w:t>
            </w:r>
            <w:r w:rsidRPr="00B25AB2">
              <w:rPr>
                <w:rFonts w:ascii="Arial" w:hAnsi="Arial" w:cs="Arial"/>
                <w:b/>
              </w:rPr>
              <w:t>.</w:t>
            </w:r>
            <w:r w:rsidR="00346B2E">
              <w:rPr>
                <w:rFonts w:ascii="Arial" w:hAnsi="Arial" w:cs="Arial"/>
                <w:b/>
              </w:rPr>
              <w:t xml:space="preserve"> </w:t>
            </w:r>
            <w:r w:rsidR="0066639A">
              <w:rPr>
                <w:rFonts w:ascii="Arial" w:hAnsi="Arial" w:cs="Arial"/>
                <w:b/>
              </w:rPr>
              <w:t>20</w:t>
            </w:r>
          </w:p>
          <w:p w:rsidR="00B56E78" w:rsidRPr="00B56E78" w:rsidRDefault="00B56E78" w:rsidP="008A7201">
            <w:pPr>
              <w:rPr>
                <w:rFonts w:ascii="Arial" w:hAnsi="Arial" w:cs="Arial"/>
                <w:b/>
                <w:sz w:val="6"/>
                <w:szCs w:val="6"/>
              </w:rPr>
            </w:pPr>
          </w:p>
          <w:p w:rsidR="00B56E78" w:rsidRPr="00B56E78" w:rsidRDefault="00987C63" w:rsidP="008A7201">
            <w:pPr>
              <w:rPr>
                <w:rFonts w:ascii="Arial" w:hAnsi="Arial" w:cs="Arial"/>
                <w:b/>
                <w:sz w:val="19"/>
                <w:szCs w:val="19"/>
              </w:rPr>
            </w:pPr>
            <w:r>
              <w:rPr>
                <w:rFonts w:ascii="Arial" w:hAnsi="Arial" w:cs="Arial"/>
                <w:b/>
                <w:sz w:val="19"/>
                <w:szCs w:val="19"/>
              </w:rPr>
              <w:t xml:space="preserve">Messe Vigliliari </w:t>
            </w:r>
          </w:p>
          <w:p w:rsidR="008A7201" w:rsidRPr="00987C63" w:rsidRDefault="008A7201" w:rsidP="008A7201">
            <w:pPr>
              <w:rPr>
                <w:rFonts w:ascii="Arial" w:hAnsi="Arial" w:cs="Arial"/>
                <w:color w:val="000000" w:themeColor="text1"/>
                <w:sz w:val="19"/>
                <w:szCs w:val="19"/>
                <w:u w:val="single"/>
              </w:rPr>
            </w:pPr>
          </w:p>
        </w:tc>
        <w:tc>
          <w:tcPr>
            <w:tcW w:w="692" w:type="dxa"/>
            <w:shd w:val="clear" w:color="auto" w:fill="auto"/>
          </w:tcPr>
          <w:p w:rsidR="00C3014B" w:rsidRPr="00987C63" w:rsidRDefault="008A7201" w:rsidP="00987C63">
            <w:pPr>
              <w:jc w:val="both"/>
              <w:rPr>
                <w:rFonts w:ascii="Arial" w:hAnsi="Arial" w:cs="Arial"/>
                <w:sz w:val="6"/>
                <w:szCs w:val="6"/>
              </w:rPr>
            </w:pPr>
            <w:r>
              <w:rPr>
                <w:rFonts w:ascii="Arial" w:hAnsi="Arial" w:cs="Arial"/>
                <w:sz w:val="19"/>
                <w:szCs w:val="19"/>
              </w:rPr>
              <w:t xml:space="preserve"> </w:t>
            </w:r>
          </w:p>
          <w:p w:rsidR="008A7201" w:rsidRPr="00C3014B" w:rsidRDefault="008A7201" w:rsidP="00E453E3">
            <w:pPr>
              <w:jc w:val="right"/>
              <w:rPr>
                <w:rFonts w:ascii="Arial" w:hAnsi="Arial" w:cs="Arial"/>
                <w:sz w:val="19"/>
                <w:szCs w:val="19"/>
              </w:rPr>
            </w:pPr>
            <w:r w:rsidRPr="00C3014B">
              <w:rPr>
                <w:rFonts w:ascii="Arial" w:hAnsi="Arial" w:cs="Arial"/>
                <w:sz w:val="19"/>
                <w:szCs w:val="19"/>
              </w:rPr>
              <w:t>15.00</w:t>
            </w:r>
          </w:p>
          <w:p w:rsidR="008A7201" w:rsidRDefault="008A7201" w:rsidP="00E453E3">
            <w:pPr>
              <w:jc w:val="right"/>
              <w:rPr>
                <w:rFonts w:ascii="Arial" w:hAnsi="Arial" w:cs="Arial"/>
                <w:sz w:val="6"/>
                <w:szCs w:val="6"/>
              </w:rPr>
            </w:pPr>
          </w:p>
          <w:p w:rsidR="008A7201" w:rsidRPr="00DA6C55" w:rsidRDefault="008A7201" w:rsidP="00E453E3">
            <w:pPr>
              <w:jc w:val="right"/>
              <w:rPr>
                <w:rFonts w:ascii="Arial" w:hAnsi="Arial" w:cs="Arial"/>
                <w:sz w:val="8"/>
                <w:szCs w:val="19"/>
              </w:rPr>
            </w:pPr>
            <w:r>
              <w:rPr>
                <w:rFonts w:ascii="Arial" w:hAnsi="Arial" w:cs="Arial"/>
                <w:sz w:val="19"/>
                <w:szCs w:val="19"/>
              </w:rPr>
              <w:t xml:space="preserve"> 17.00</w:t>
            </w:r>
          </w:p>
          <w:p w:rsidR="008A7201" w:rsidRDefault="008A7201" w:rsidP="00E453E3">
            <w:pPr>
              <w:jc w:val="both"/>
              <w:rPr>
                <w:rFonts w:ascii="Arial" w:hAnsi="Arial" w:cs="Arial"/>
                <w:sz w:val="6"/>
                <w:szCs w:val="19"/>
              </w:rPr>
            </w:pPr>
          </w:p>
          <w:p w:rsidR="00E777BB" w:rsidRDefault="00E777BB" w:rsidP="00E453E3">
            <w:pPr>
              <w:jc w:val="both"/>
              <w:rPr>
                <w:rFonts w:ascii="Arial" w:hAnsi="Arial" w:cs="Arial"/>
                <w:sz w:val="6"/>
                <w:szCs w:val="19"/>
              </w:rPr>
            </w:pPr>
          </w:p>
          <w:p w:rsidR="00E777BB" w:rsidRDefault="00E777BB" w:rsidP="00E453E3">
            <w:pPr>
              <w:jc w:val="both"/>
              <w:rPr>
                <w:rFonts w:ascii="Arial" w:hAnsi="Arial" w:cs="Arial"/>
                <w:sz w:val="6"/>
                <w:szCs w:val="19"/>
              </w:rPr>
            </w:pPr>
          </w:p>
          <w:p w:rsidR="00E777BB" w:rsidRPr="00DB0340" w:rsidRDefault="00E777BB" w:rsidP="00E453E3">
            <w:pPr>
              <w:jc w:val="both"/>
              <w:rPr>
                <w:rFonts w:ascii="Arial" w:hAnsi="Arial" w:cs="Arial"/>
                <w:sz w:val="6"/>
                <w:szCs w:val="19"/>
              </w:rPr>
            </w:pPr>
          </w:p>
          <w:p w:rsidR="008A7201" w:rsidRPr="007F0111" w:rsidRDefault="008A7201" w:rsidP="00E453E3">
            <w:pPr>
              <w:jc w:val="right"/>
              <w:rPr>
                <w:rFonts w:ascii="Arial" w:hAnsi="Arial" w:cs="Arial"/>
                <w:b/>
                <w:sz w:val="19"/>
                <w:szCs w:val="19"/>
              </w:rPr>
            </w:pPr>
            <w:r>
              <w:rPr>
                <w:rFonts w:ascii="Arial" w:hAnsi="Arial" w:cs="Arial"/>
                <w:sz w:val="19"/>
                <w:szCs w:val="19"/>
              </w:rPr>
              <w:t xml:space="preserve"> 18.00</w:t>
            </w:r>
          </w:p>
        </w:tc>
        <w:tc>
          <w:tcPr>
            <w:tcW w:w="4864" w:type="dxa"/>
            <w:shd w:val="clear" w:color="auto" w:fill="auto"/>
          </w:tcPr>
          <w:p w:rsidR="00C3014B" w:rsidRPr="00987C63" w:rsidRDefault="00C3014B" w:rsidP="008A7201">
            <w:pPr>
              <w:jc w:val="left"/>
              <w:rPr>
                <w:rFonts w:ascii="Arial" w:hAnsi="Arial" w:cs="Arial"/>
                <w:sz w:val="6"/>
                <w:szCs w:val="6"/>
              </w:rPr>
            </w:pPr>
          </w:p>
          <w:p w:rsidR="008A7201" w:rsidRPr="00C3014B" w:rsidRDefault="00E453E3" w:rsidP="008A7201">
            <w:pPr>
              <w:jc w:val="left"/>
              <w:rPr>
                <w:rFonts w:ascii="Arial" w:hAnsi="Arial" w:cs="Arial"/>
                <w:sz w:val="19"/>
                <w:szCs w:val="19"/>
              </w:rPr>
            </w:pPr>
            <w:r w:rsidRPr="00C3014B">
              <w:rPr>
                <w:rFonts w:ascii="Arial" w:hAnsi="Arial" w:cs="Arial"/>
                <w:sz w:val="19"/>
                <w:szCs w:val="19"/>
              </w:rPr>
              <w:t>Confession</w:t>
            </w:r>
            <w:r w:rsidR="00C3014B">
              <w:rPr>
                <w:rFonts w:ascii="Arial" w:hAnsi="Arial" w:cs="Arial"/>
                <w:sz w:val="19"/>
                <w:szCs w:val="19"/>
              </w:rPr>
              <w:t>i</w:t>
            </w:r>
            <w:r w:rsidRPr="00C3014B">
              <w:rPr>
                <w:rFonts w:ascii="Arial" w:hAnsi="Arial" w:cs="Arial"/>
                <w:sz w:val="19"/>
                <w:szCs w:val="19"/>
              </w:rPr>
              <w:t xml:space="preserve"> </w:t>
            </w:r>
          </w:p>
          <w:p w:rsidR="008A7201" w:rsidRDefault="008A7201" w:rsidP="008A7201">
            <w:pPr>
              <w:jc w:val="left"/>
              <w:rPr>
                <w:rFonts w:ascii="Arial" w:hAnsi="Arial" w:cs="Arial"/>
                <w:sz w:val="6"/>
                <w:szCs w:val="6"/>
              </w:rPr>
            </w:pPr>
          </w:p>
          <w:p w:rsidR="00E453E3" w:rsidRDefault="008A7201" w:rsidP="008A7201">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E777BB">
              <w:rPr>
                <w:rFonts w:ascii="Arial" w:hAnsi="Arial" w:cs="Arial"/>
                <w:sz w:val="19"/>
                <w:szCs w:val="19"/>
              </w:rPr>
              <w:t xml:space="preserve">Emilio e Giuditta / Fam. </w:t>
            </w:r>
            <w:proofErr w:type="spellStart"/>
            <w:r w:rsidR="00E777BB">
              <w:rPr>
                <w:rFonts w:ascii="Arial" w:hAnsi="Arial" w:cs="Arial"/>
                <w:sz w:val="19"/>
                <w:szCs w:val="19"/>
              </w:rPr>
              <w:t>Bonfanti</w:t>
            </w:r>
            <w:proofErr w:type="spellEnd"/>
            <w:r w:rsidR="00E777BB">
              <w:rPr>
                <w:rFonts w:ascii="Arial" w:hAnsi="Arial" w:cs="Arial"/>
                <w:sz w:val="19"/>
                <w:szCs w:val="19"/>
              </w:rPr>
              <w:t xml:space="preserve"> Assunta</w:t>
            </w:r>
            <w:r w:rsidR="00EF631E">
              <w:rPr>
                <w:rFonts w:ascii="Arial" w:hAnsi="Arial" w:cs="Arial"/>
                <w:sz w:val="19"/>
                <w:szCs w:val="19"/>
              </w:rPr>
              <w:t xml:space="preserve"> </w:t>
            </w:r>
          </w:p>
          <w:p w:rsidR="008A7201" w:rsidRPr="00E453E3" w:rsidRDefault="00E453E3" w:rsidP="008A7201">
            <w:pPr>
              <w:jc w:val="left"/>
              <w:rPr>
                <w:rFonts w:ascii="Arial" w:hAnsi="Arial" w:cs="Arial"/>
                <w:color w:val="FFFFFF" w:themeColor="background1"/>
                <w:sz w:val="6"/>
                <w:szCs w:val="6"/>
              </w:rPr>
            </w:pPr>
            <w:r w:rsidRPr="00E453E3">
              <w:rPr>
                <w:rFonts w:ascii="Arial" w:hAnsi="Arial" w:cs="Arial"/>
                <w:color w:val="FFFFFF" w:themeColor="background1"/>
                <w:sz w:val="6"/>
                <w:szCs w:val="6"/>
              </w:rPr>
              <w:t xml:space="preserve">1 </w:t>
            </w:r>
            <w:r w:rsidR="00B56E78" w:rsidRPr="00E453E3">
              <w:rPr>
                <w:rFonts w:ascii="Arial" w:hAnsi="Arial" w:cs="Arial"/>
                <w:color w:val="FFFFFF" w:themeColor="background1"/>
                <w:sz w:val="6"/>
                <w:szCs w:val="6"/>
              </w:rPr>
              <w:t xml:space="preserve">  </w:t>
            </w:r>
            <w:r w:rsidR="008A7201" w:rsidRPr="00E453E3">
              <w:rPr>
                <w:rFonts w:ascii="Arial" w:hAnsi="Arial" w:cs="Arial"/>
                <w:color w:val="FFFFFF" w:themeColor="background1"/>
                <w:sz w:val="6"/>
                <w:szCs w:val="6"/>
              </w:rPr>
              <w:t xml:space="preserve">  </w:t>
            </w:r>
          </w:p>
          <w:p w:rsidR="008A7201" w:rsidRPr="00DA6C55" w:rsidRDefault="00E777BB" w:rsidP="008A7201">
            <w:pPr>
              <w:jc w:val="left"/>
              <w:rPr>
                <w:rFonts w:ascii="Arial" w:hAnsi="Arial" w:cs="Arial"/>
                <w:sz w:val="20"/>
                <w:szCs w:val="20"/>
              </w:rPr>
            </w:pPr>
            <w:r>
              <w:rPr>
                <w:rFonts w:ascii="Arial" w:hAnsi="Arial" w:cs="Arial"/>
                <w:sz w:val="20"/>
                <w:szCs w:val="20"/>
              </w:rPr>
              <w:t xml:space="preserve">Defunti Conscritti 1949 / Mauri Domenico </w:t>
            </w:r>
            <w:r w:rsidR="00EF631E">
              <w:rPr>
                <w:rFonts w:ascii="Arial" w:hAnsi="Arial" w:cs="Arial"/>
                <w:sz w:val="20"/>
                <w:szCs w:val="20"/>
              </w:rPr>
              <w:t xml:space="preserve"> </w:t>
            </w:r>
            <w:r w:rsidR="00E453E3">
              <w:rPr>
                <w:rFonts w:ascii="Arial" w:hAnsi="Arial" w:cs="Arial"/>
                <w:sz w:val="20"/>
                <w:szCs w:val="20"/>
              </w:rPr>
              <w:t xml:space="preserve"> </w:t>
            </w:r>
            <w:r w:rsidR="008A7201">
              <w:rPr>
                <w:rFonts w:ascii="Arial" w:hAnsi="Arial" w:cs="Arial"/>
                <w:sz w:val="20"/>
                <w:szCs w:val="20"/>
              </w:rPr>
              <w:t xml:space="preserve"> </w:t>
            </w:r>
          </w:p>
        </w:tc>
      </w:tr>
      <w:tr w:rsidR="007A68BF" w:rsidTr="00314A5F">
        <w:tblPrEx>
          <w:tblCellMar>
            <w:left w:w="70" w:type="dxa"/>
            <w:right w:w="70" w:type="dxa"/>
          </w:tblCellMar>
        </w:tblPrEx>
        <w:trPr>
          <w:trHeight w:val="692"/>
        </w:trPr>
        <w:tc>
          <w:tcPr>
            <w:tcW w:w="2043" w:type="dxa"/>
            <w:tcBorders>
              <w:left w:val="single" w:sz="4" w:space="0" w:color="auto"/>
            </w:tcBorders>
          </w:tcPr>
          <w:p w:rsidR="007A68BF" w:rsidRPr="00B343C7" w:rsidRDefault="007A68BF" w:rsidP="00314A5F">
            <w:pPr>
              <w:rPr>
                <w:rFonts w:ascii="Arial" w:hAnsi="Arial" w:cs="Arial"/>
                <w:b/>
                <w:sz w:val="10"/>
                <w:szCs w:val="10"/>
              </w:rPr>
            </w:pPr>
          </w:p>
          <w:p w:rsidR="007A68BF" w:rsidRDefault="007A68BF" w:rsidP="00314A5F">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66639A">
              <w:rPr>
                <w:rFonts w:ascii="Arial" w:hAnsi="Arial" w:cs="Arial"/>
                <w:b/>
              </w:rPr>
              <w:t>2</w:t>
            </w:r>
            <w:r w:rsidR="00987C63">
              <w:rPr>
                <w:rFonts w:ascii="Arial" w:hAnsi="Arial" w:cs="Arial"/>
                <w:b/>
              </w:rPr>
              <w:t>1</w:t>
            </w:r>
          </w:p>
          <w:p w:rsidR="007A68BF" w:rsidRPr="006A2CAB" w:rsidRDefault="007A68BF" w:rsidP="00314A5F">
            <w:pPr>
              <w:rPr>
                <w:rFonts w:ascii="Arial" w:hAnsi="Arial" w:cs="Arial"/>
                <w:sz w:val="4"/>
                <w:szCs w:val="4"/>
              </w:rPr>
            </w:pPr>
          </w:p>
          <w:p w:rsidR="008A7201" w:rsidRDefault="00E777BB" w:rsidP="008A7201">
            <w:pPr>
              <w:rPr>
                <w:rFonts w:ascii="Arial" w:hAnsi="Arial" w:cs="Arial"/>
                <w:b/>
                <w:sz w:val="19"/>
                <w:szCs w:val="19"/>
              </w:rPr>
            </w:pPr>
            <w:r>
              <w:rPr>
                <w:rFonts w:ascii="Arial" w:hAnsi="Arial" w:cs="Arial"/>
                <w:b/>
                <w:sz w:val="19"/>
                <w:szCs w:val="19"/>
              </w:rPr>
              <w:t xml:space="preserve">Divina Maternità della Beata Vergine Maria </w:t>
            </w:r>
          </w:p>
          <w:p w:rsidR="00E777BB" w:rsidRPr="00E777BB" w:rsidRDefault="00E777BB" w:rsidP="008A7201">
            <w:pPr>
              <w:rPr>
                <w:rFonts w:ascii="Arial" w:hAnsi="Arial" w:cs="Arial"/>
                <w:sz w:val="19"/>
                <w:szCs w:val="19"/>
                <w:u w:val="single"/>
              </w:rPr>
            </w:pPr>
            <w:proofErr w:type="spellStart"/>
            <w:r>
              <w:rPr>
                <w:rFonts w:ascii="Arial" w:hAnsi="Arial" w:cs="Arial"/>
                <w:sz w:val="19"/>
                <w:szCs w:val="19"/>
                <w:u w:val="single"/>
              </w:rPr>
              <w:t>VI</w:t>
            </w:r>
            <w:proofErr w:type="spellEnd"/>
            <w:r>
              <w:rPr>
                <w:rFonts w:ascii="Arial" w:hAnsi="Arial" w:cs="Arial"/>
                <w:sz w:val="19"/>
                <w:szCs w:val="19"/>
                <w:u w:val="single"/>
              </w:rPr>
              <w:t xml:space="preserve"> di Avvento </w:t>
            </w:r>
          </w:p>
          <w:p w:rsidR="007A68BF" w:rsidRPr="00B56E78" w:rsidRDefault="007A68BF" w:rsidP="00B56E78">
            <w:pPr>
              <w:rPr>
                <w:rFonts w:ascii="Arial" w:hAnsi="Arial" w:cs="Arial"/>
                <w:sz w:val="18"/>
                <w:szCs w:val="18"/>
                <w:u w:val="single"/>
              </w:rPr>
            </w:pPr>
          </w:p>
        </w:tc>
        <w:tc>
          <w:tcPr>
            <w:tcW w:w="692" w:type="dxa"/>
            <w:shd w:val="clear" w:color="auto" w:fill="auto"/>
          </w:tcPr>
          <w:p w:rsidR="00E453E3" w:rsidRPr="00E453E3" w:rsidRDefault="00E453E3" w:rsidP="00E453E3">
            <w:pPr>
              <w:jc w:val="right"/>
              <w:rPr>
                <w:rFonts w:ascii="Arial" w:hAnsi="Arial" w:cs="Arial"/>
                <w:sz w:val="6"/>
                <w:szCs w:val="6"/>
              </w:rPr>
            </w:pPr>
          </w:p>
          <w:p w:rsidR="000E2BF9" w:rsidRPr="00E453E3" w:rsidRDefault="007A68BF" w:rsidP="00E453E3">
            <w:pPr>
              <w:jc w:val="right"/>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A68BF" w:rsidRDefault="000E2BF9" w:rsidP="00E453E3">
            <w:pPr>
              <w:jc w:val="right"/>
              <w:rPr>
                <w:rFonts w:ascii="Arial" w:hAnsi="Arial" w:cs="Arial"/>
                <w:sz w:val="6"/>
                <w:szCs w:val="6"/>
              </w:rPr>
            </w:pPr>
            <w:r>
              <w:rPr>
                <w:rFonts w:ascii="Arial" w:hAnsi="Arial" w:cs="Arial"/>
                <w:sz w:val="19"/>
                <w:szCs w:val="19"/>
              </w:rPr>
              <w:t xml:space="preserve"> </w:t>
            </w:r>
            <w:r w:rsidR="007A68BF" w:rsidRPr="006606C9">
              <w:rPr>
                <w:rFonts w:ascii="Arial" w:hAnsi="Arial" w:cs="Arial"/>
                <w:sz w:val="19"/>
                <w:szCs w:val="19"/>
              </w:rPr>
              <w:t>7.30</w:t>
            </w:r>
          </w:p>
          <w:p w:rsidR="007A68BF" w:rsidRPr="004A1F7C" w:rsidRDefault="007A68BF" w:rsidP="00E453E3">
            <w:pPr>
              <w:jc w:val="right"/>
              <w:rPr>
                <w:rFonts w:ascii="Arial" w:hAnsi="Arial" w:cs="Arial"/>
                <w:sz w:val="6"/>
                <w:szCs w:val="6"/>
              </w:rPr>
            </w:pPr>
          </w:p>
          <w:p w:rsidR="007A68BF" w:rsidRPr="00307C28" w:rsidRDefault="007A68BF" w:rsidP="00E453E3">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7A68BF" w:rsidRDefault="007A68BF" w:rsidP="00E453E3">
            <w:pPr>
              <w:jc w:val="right"/>
              <w:rPr>
                <w:rFonts w:ascii="Arial" w:hAnsi="Arial" w:cs="Arial"/>
                <w:sz w:val="6"/>
                <w:szCs w:val="6"/>
              </w:rPr>
            </w:pPr>
          </w:p>
          <w:p w:rsidR="007A68BF" w:rsidRPr="00DA6C55" w:rsidRDefault="007A68BF" w:rsidP="00E453E3">
            <w:pPr>
              <w:jc w:val="right"/>
              <w:rPr>
                <w:rFonts w:ascii="Arial" w:hAnsi="Arial" w:cs="Arial"/>
                <w:sz w:val="8"/>
                <w:szCs w:val="19"/>
              </w:rPr>
            </w:pPr>
            <w:r>
              <w:rPr>
                <w:rFonts w:ascii="Arial" w:hAnsi="Arial" w:cs="Arial"/>
                <w:sz w:val="19"/>
                <w:szCs w:val="19"/>
              </w:rPr>
              <w:t xml:space="preserve"> </w:t>
            </w:r>
            <w:r w:rsidRPr="005E4DA4">
              <w:rPr>
                <w:rFonts w:ascii="Arial" w:hAnsi="Arial" w:cs="Arial"/>
                <w:sz w:val="19"/>
                <w:szCs w:val="19"/>
              </w:rPr>
              <w:t>10.30</w:t>
            </w:r>
          </w:p>
          <w:p w:rsidR="00987C63" w:rsidRPr="00987C63" w:rsidRDefault="00987C63" w:rsidP="00E777BB">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007A68BF" w:rsidRPr="00987C63">
              <w:rPr>
                <w:rFonts w:ascii="Arial" w:hAnsi="Arial" w:cs="Arial"/>
                <w:color w:val="FFFFFF" w:themeColor="background1"/>
                <w:sz w:val="19"/>
                <w:szCs w:val="19"/>
              </w:rPr>
              <w:t xml:space="preserve"> </w:t>
            </w:r>
          </w:p>
          <w:p w:rsidR="007A68BF" w:rsidRPr="007F0111" w:rsidRDefault="007A68BF" w:rsidP="00E453E3">
            <w:pPr>
              <w:jc w:val="right"/>
              <w:rPr>
                <w:rFonts w:ascii="Arial" w:hAnsi="Arial" w:cs="Arial"/>
                <w:b/>
                <w:sz w:val="19"/>
                <w:szCs w:val="19"/>
              </w:rPr>
            </w:pPr>
            <w:r>
              <w:rPr>
                <w:rFonts w:ascii="Arial" w:hAnsi="Arial" w:cs="Arial"/>
                <w:sz w:val="19"/>
                <w:szCs w:val="19"/>
              </w:rPr>
              <w:t>18.00</w:t>
            </w:r>
          </w:p>
        </w:tc>
        <w:tc>
          <w:tcPr>
            <w:tcW w:w="4864" w:type="dxa"/>
            <w:shd w:val="clear" w:color="auto" w:fill="auto"/>
          </w:tcPr>
          <w:p w:rsidR="00E453E3" w:rsidRDefault="00E453E3" w:rsidP="00FE12E5">
            <w:pPr>
              <w:jc w:val="left"/>
              <w:rPr>
                <w:rFonts w:ascii="Arial" w:hAnsi="Arial" w:cs="Arial"/>
                <w:sz w:val="6"/>
                <w:szCs w:val="6"/>
              </w:rPr>
            </w:pPr>
          </w:p>
          <w:p w:rsidR="00E453E3" w:rsidRPr="00E453E3" w:rsidRDefault="00E453E3" w:rsidP="00FE12E5">
            <w:pPr>
              <w:jc w:val="left"/>
              <w:rPr>
                <w:rFonts w:ascii="Arial" w:hAnsi="Arial" w:cs="Arial"/>
                <w:sz w:val="6"/>
                <w:szCs w:val="6"/>
              </w:rPr>
            </w:pPr>
          </w:p>
          <w:p w:rsidR="007A68BF" w:rsidRDefault="00987C63" w:rsidP="00FE12E5">
            <w:pPr>
              <w:jc w:val="left"/>
              <w:rPr>
                <w:rFonts w:ascii="Arial" w:hAnsi="Arial" w:cs="Arial"/>
                <w:sz w:val="19"/>
                <w:szCs w:val="19"/>
              </w:rPr>
            </w:pPr>
            <w:r>
              <w:rPr>
                <w:rFonts w:ascii="Arial" w:hAnsi="Arial" w:cs="Arial"/>
                <w:sz w:val="19"/>
                <w:szCs w:val="19"/>
              </w:rPr>
              <w:t xml:space="preserve">Fam. </w:t>
            </w:r>
            <w:r w:rsidR="00E777BB">
              <w:rPr>
                <w:rFonts w:ascii="Arial" w:hAnsi="Arial" w:cs="Arial"/>
                <w:sz w:val="19"/>
                <w:szCs w:val="19"/>
              </w:rPr>
              <w:t xml:space="preserve">Mazzola </w:t>
            </w:r>
          </w:p>
          <w:p w:rsidR="007A68BF" w:rsidRPr="00DE4F91" w:rsidRDefault="007A68BF" w:rsidP="00FE12E5">
            <w:pPr>
              <w:jc w:val="left"/>
              <w:rPr>
                <w:rFonts w:ascii="Arial" w:hAnsi="Arial" w:cs="Arial"/>
                <w:sz w:val="6"/>
                <w:szCs w:val="6"/>
              </w:rPr>
            </w:pPr>
          </w:p>
          <w:p w:rsidR="007A68BF" w:rsidRPr="00DA6C55" w:rsidRDefault="007A68BF" w:rsidP="00FE12E5">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w:t>
            </w:r>
            <w:r w:rsidR="00DA6C55" w:rsidRPr="00DA6C55">
              <w:rPr>
                <w:rFonts w:ascii="Arial" w:hAnsi="Arial" w:cs="Arial"/>
                <w:sz w:val="19"/>
                <w:szCs w:val="19"/>
              </w:rPr>
              <w:t xml:space="preserve"> </w:t>
            </w:r>
            <w:r w:rsidR="00E777BB">
              <w:rPr>
                <w:rFonts w:ascii="Arial" w:hAnsi="Arial" w:cs="Arial"/>
                <w:sz w:val="19"/>
                <w:szCs w:val="19"/>
              </w:rPr>
              <w:t xml:space="preserve">Vittoria, Antonio e Matteo </w:t>
            </w:r>
            <w:r w:rsidR="00987C63">
              <w:rPr>
                <w:rFonts w:ascii="Arial" w:hAnsi="Arial" w:cs="Arial"/>
                <w:sz w:val="19"/>
                <w:szCs w:val="19"/>
              </w:rPr>
              <w:t xml:space="preserve"> </w:t>
            </w:r>
            <w:r w:rsidR="00C3014B">
              <w:rPr>
                <w:rFonts w:ascii="Arial" w:hAnsi="Arial" w:cs="Arial"/>
                <w:sz w:val="19"/>
                <w:szCs w:val="19"/>
              </w:rPr>
              <w:t xml:space="preserve"> </w:t>
            </w:r>
            <w:r w:rsidR="00E453E3">
              <w:rPr>
                <w:rFonts w:ascii="Arial" w:hAnsi="Arial" w:cs="Arial"/>
                <w:sz w:val="19"/>
                <w:szCs w:val="19"/>
              </w:rPr>
              <w:t xml:space="preserve"> </w:t>
            </w:r>
          </w:p>
          <w:p w:rsidR="007A68BF" w:rsidRDefault="007A68BF" w:rsidP="00FE12E5">
            <w:pPr>
              <w:jc w:val="left"/>
              <w:rPr>
                <w:rFonts w:ascii="Arial" w:hAnsi="Arial" w:cs="Arial"/>
                <w:sz w:val="6"/>
                <w:szCs w:val="6"/>
              </w:rPr>
            </w:pPr>
          </w:p>
          <w:p w:rsidR="00B56E78" w:rsidRPr="00E777BB" w:rsidRDefault="00DA6C55" w:rsidP="00FE12E5">
            <w:pPr>
              <w:jc w:val="left"/>
              <w:rPr>
                <w:rFonts w:ascii="Arial" w:hAnsi="Arial" w:cs="Arial"/>
                <w:sz w:val="19"/>
                <w:szCs w:val="19"/>
              </w:rPr>
            </w:pPr>
            <w:r>
              <w:rPr>
                <w:rFonts w:ascii="Arial" w:hAnsi="Arial" w:cs="Arial"/>
                <w:sz w:val="19"/>
                <w:szCs w:val="19"/>
              </w:rPr>
              <w:t>per tutti i parrocchiani</w:t>
            </w:r>
            <w:r w:rsidR="007A68BF">
              <w:rPr>
                <w:rFonts w:ascii="Arial" w:hAnsi="Arial" w:cs="Arial"/>
                <w:sz w:val="19"/>
                <w:szCs w:val="19"/>
              </w:rPr>
              <w:t xml:space="preserve"> </w:t>
            </w:r>
          </w:p>
          <w:p w:rsidR="00987C63" w:rsidRPr="00987C63" w:rsidRDefault="00987C63" w:rsidP="00B56E78">
            <w:pPr>
              <w:jc w:val="left"/>
              <w:rPr>
                <w:rFonts w:ascii="Arial" w:hAnsi="Arial" w:cs="Arial"/>
                <w:sz w:val="6"/>
                <w:szCs w:val="6"/>
              </w:rPr>
            </w:pPr>
          </w:p>
          <w:p w:rsidR="007A68BF" w:rsidRPr="00DA6C55" w:rsidRDefault="00E777BB" w:rsidP="00987C63">
            <w:pPr>
              <w:jc w:val="left"/>
              <w:rPr>
                <w:rFonts w:ascii="Arial" w:hAnsi="Arial" w:cs="Arial"/>
                <w:sz w:val="20"/>
                <w:szCs w:val="20"/>
              </w:rPr>
            </w:pPr>
            <w:r>
              <w:rPr>
                <w:rFonts w:ascii="Arial" w:hAnsi="Arial" w:cs="Arial"/>
                <w:sz w:val="20"/>
                <w:szCs w:val="20"/>
              </w:rPr>
              <w:t xml:space="preserve">Fam. Viganò </w:t>
            </w:r>
            <w:r w:rsidR="00987C63">
              <w:rPr>
                <w:rFonts w:ascii="Arial" w:hAnsi="Arial" w:cs="Arial"/>
                <w:sz w:val="20"/>
                <w:szCs w:val="20"/>
              </w:rPr>
              <w:t xml:space="preserve"> </w:t>
            </w:r>
            <w:r w:rsidR="00C3014B">
              <w:rPr>
                <w:rFonts w:ascii="Arial" w:hAnsi="Arial" w:cs="Arial"/>
                <w:sz w:val="20"/>
                <w:szCs w:val="20"/>
              </w:rPr>
              <w:t xml:space="preserve"> </w:t>
            </w:r>
          </w:p>
        </w:tc>
      </w:tr>
    </w:tbl>
    <w:p w:rsidR="007A68BF" w:rsidRDefault="007A68BF" w:rsidP="002F473E">
      <w:pPr>
        <w:jc w:val="both"/>
        <w:rPr>
          <w:rFonts w:ascii="Tahoma" w:hAnsi="Tahoma" w:cs="Tahoma"/>
          <w:color w:val="000000"/>
          <w:sz w:val="18"/>
          <w:szCs w:val="18"/>
          <w:bdr w:val="none" w:sz="0" w:space="0" w:color="auto" w:frame="1"/>
        </w:rPr>
      </w:pPr>
    </w:p>
    <w:p w:rsidR="00987C63" w:rsidRDefault="00987C63" w:rsidP="007A68BF">
      <w:pPr>
        <w:rPr>
          <w:rFonts w:ascii="Tahoma" w:hAnsi="Tahoma" w:cs="Tahoma"/>
          <w:color w:val="000000"/>
          <w:sz w:val="18"/>
          <w:szCs w:val="18"/>
          <w:bdr w:val="none" w:sz="0" w:space="0" w:color="auto" w:frame="1"/>
        </w:rPr>
      </w:pPr>
    </w:p>
    <w:p w:rsidR="00987C63" w:rsidRDefault="00987C63" w:rsidP="007A68BF">
      <w:pPr>
        <w:rPr>
          <w:rFonts w:ascii="Tahoma" w:hAnsi="Tahoma" w:cs="Tahoma"/>
          <w:color w:val="000000"/>
          <w:sz w:val="18"/>
          <w:szCs w:val="18"/>
          <w:bdr w:val="none" w:sz="0" w:space="0" w:color="auto" w:frame="1"/>
        </w:rPr>
      </w:pPr>
    </w:p>
    <w:p w:rsidR="00E777BB" w:rsidRDefault="00E777BB" w:rsidP="007A68BF">
      <w:pPr>
        <w:rPr>
          <w:rFonts w:ascii="Tahoma" w:hAnsi="Tahoma" w:cs="Tahoma"/>
          <w:color w:val="000000"/>
          <w:sz w:val="18"/>
          <w:szCs w:val="18"/>
          <w:bdr w:val="none" w:sz="0" w:space="0" w:color="auto" w:frame="1"/>
        </w:rPr>
      </w:pPr>
    </w:p>
    <w:p w:rsidR="00E777BB" w:rsidRDefault="00E777BB" w:rsidP="007A68BF">
      <w:pPr>
        <w:rPr>
          <w:rFonts w:ascii="Tahoma" w:hAnsi="Tahoma" w:cs="Tahoma"/>
          <w:color w:val="000000"/>
          <w:sz w:val="18"/>
          <w:szCs w:val="18"/>
          <w:bdr w:val="none" w:sz="0" w:space="0" w:color="auto" w:frame="1"/>
        </w:rPr>
      </w:pPr>
    </w:p>
    <w:p w:rsidR="00E777BB" w:rsidRDefault="00E777BB" w:rsidP="007A68BF">
      <w:pPr>
        <w:rPr>
          <w:rFonts w:ascii="Tahoma" w:hAnsi="Tahoma" w:cs="Tahoma"/>
          <w:color w:val="000000"/>
          <w:sz w:val="18"/>
          <w:szCs w:val="18"/>
          <w:bdr w:val="none" w:sz="0" w:space="0" w:color="auto" w:frame="1"/>
        </w:rPr>
      </w:pPr>
    </w:p>
    <w:p w:rsidR="00837FE3" w:rsidRDefault="00837FE3" w:rsidP="00E62922">
      <w:pPr>
        <w:jc w:val="both"/>
        <w:rPr>
          <w:rFonts w:ascii="Tahoma" w:hAnsi="Tahoma" w:cs="Tahoma"/>
          <w:color w:val="000000"/>
          <w:sz w:val="18"/>
          <w:szCs w:val="18"/>
          <w:bdr w:val="none" w:sz="0" w:space="0" w:color="auto" w:frame="1"/>
        </w:rPr>
      </w:pPr>
    </w:p>
    <w:p w:rsidR="007A68BF" w:rsidRDefault="00A202B4" w:rsidP="007A68BF">
      <w:pPr>
        <w:rPr>
          <w:rFonts w:ascii="Tahoma" w:hAnsi="Tahoma" w:cs="Tahoma"/>
          <w:color w:val="000000"/>
          <w:sz w:val="18"/>
          <w:szCs w:val="18"/>
          <w:bdr w:val="none" w:sz="0" w:space="0" w:color="auto" w:frame="1"/>
        </w:rPr>
      </w:pPr>
      <w:r w:rsidRPr="00A202B4">
        <w:rPr>
          <w:noProof/>
          <w:color w:val="FFFFFF" w:themeColor="background1"/>
          <w:sz w:val="22"/>
        </w:rPr>
        <w:lastRenderedPageBreak/>
        <w:pict>
          <v:roundrect id="_x0000_s1026" style="position:absolute;left:0;text-align:left;margin-left:23.25pt;margin-top:.05pt;width:350.25pt;height:25.9pt;z-index:251657728" arcsize="10923f" strokecolor="black [3213]" strokeweight="1.5pt">
            <v:textbox style="mso-next-textbox:#_x0000_s1026">
              <w:txbxContent>
                <w:p w:rsidR="007A68BF" w:rsidRPr="00FE12E5" w:rsidRDefault="007A68BF" w:rsidP="007A68BF">
                  <w:pPr>
                    <w:tabs>
                      <w:tab w:val="left" w:pos="993"/>
                    </w:tabs>
                    <w:rPr>
                      <w:rFonts w:ascii="Georgia" w:hAnsi="Georgia"/>
                      <w:b/>
                      <w:szCs w:val="20"/>
                    </w:rPr>
                  </w:pPr>
                  <w:r w:rsidRPr="00FE12E5">
                    <w:rPr>
                      <w:rFonts w:ascii="Georgia" w:hAnsi="Georgia"/>
                      <w:b/>
                      <w:szCs w:val="20"/>
                    </w:rPr>
                    <w:t>PARROCCHIA Ss. GIACOMO e FILIPPO - MERONE</w:t>
                  </w:r>
                </w:p>
                <w:p w:rsidR="007A68BF" w:rsidRPr="003263AF" w:rsidRDefault="007A68BF" w:rsidP="007A68BF">
                  <w:pPr>
                    <w:tabs>
                      <w:tab w:val="left" w:pos="993"/>
                    </w:tabs>
                    <w:rPr>
                      <w:rFonts w:ascii="Georgia" w:hAnsi="Georgia"/>
                      <w:b/>
                    </w:rPr>
                  </w:pPr>
                </w:p>
              </w:txbxContent>
            </v:textbox>
          </v:roundrect>
        </w:pict>
      </w:r>
    </w:p>
    <w:p w:rsidR="00FE12E5" w:rsidRPr="00E62922" w:rsidRDefault="007A68BF" w:rsidP="007A68BF">
      <w:pPr>
        <w:rPr>
          <w:rFonts w:ascii="Tahoma" w:hAnsi="Tahoma" w:cs="Tahoma"/>
          <w:color w:val="FFFFFF" w:themeColor="background1"/>
          <w:sz w:val="12"/>
          <w:szCs w:val="18"/>
          <w:bdr w:val="none" w:sz="0" w:space="0" w:color="auto" w:frame="1"/>
        </w:rPr>
      </w:pPr>
      <w:r w:rsidRPr="00732DA0">
        <w:rPr>
          <w:rFonts w:ascii="Tahoma" w:hAnsi="Tahoma" w:cs="Tahoma"/>
          <w:color w:val="FFFFFF" w:themeColor="background1"/>
          <w:sz w:val="18"/>
          <w:szCs w:val="18"/>
          <w:bdr w:val="none" w:sz="0" w:space="0" w:color="auto" w:frame="1"/>
        </w:rPr>
        <w:br/>
      </w:r>
    </w:p>
    <w:p w:rsidR="007A68BF" w:rsidRPr="0035780D" w:rsidRDefault="00987C63" w:rsidP="007A68BF">
      <w:pPr>
        <w:rPr>
          <w:b/>
          <w:sz w:val="16"/>
          <w:u w:val="single"/>
        </w:rPr>
      </w:pPr>
      <w:r>
        <w:rPr>
          <w:rFonts w:ascii="Tahoma" w:hAnsi="Tahoma" w:cs="Tahoma"/>
          <w:noProof/>
          <w:color w:val="FFFFFF" w:themeColor="background1"/>
          <w:sz w:val="18"/>
          <w:szCs w:val="18"/>
        </w:rPr>
        <w:drawing>
          <wp:anchor distT="0" distB="0" distL="114300" distR="114300" simplePos="0" relativeHeight="251653632" behindDoc="1" locked="0" layoutInCell="1" allowOverlap="1">
            <wp:simplePos x="0" y="0"/>
            <wp:positionH relativeFrom="column">
              <wp:posOffset>2419350</wp:posOffset>
            </wp:positionH>
            <wp:positionV relativeFrom="paragraph">
              <wp:posOffset>24765</wp:posOffset>
            </wp:positionV>
            <wp:extent cx="863600" cy="971550"/>
            <wp:effectExtent l="38100" t="19050" r="12700" b="19050"/>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863600" cy="971550"/>
                    </a:xfrm>
                    <a:prstGeom prst="rect">
                      <a:avLst/>
                    </a:prstGeom>
                    <a:noFill/>
                    <a:ln w="9525">
                      <a:solidFill>
                        <a:schemeClr val="tx1"/>
                      </a:solidFill>
                      <a:miter lim="800000"/>
                      <a:headEnd/>
                      <a:tailEnd/>
                    </a:ln>
                  </pic:spPr>
                </pic:pic>
              </a:graphicData>
            </a:graphic>
          </wp:anchor>
        </w:drawing>
      </w:r>
      <w:r w:rsidR="00FE12E5">
        <w:rPr>
          <w:rFonts w:ascii="Tahoma" w:hAnsi="Tahoma" w:cs="Tahoma"/>
          <w:noProof/>
          <w:color w:val="FFFFFF" w:themeColor="background1"/>
          <w:sz w:val="18"/>
          <w:szCs w:val="18"/>
        </w:rPr>
        <w:drawing>
          <wp:anchor distT="0" distB="0" distL="114300" distR="114300" simplePos="0" relativeHeight="251655680" behindDoc="1" locked="0" layoutInCell="1" allowOverlap="0">
            <wp:simplePos x="0" y="0"/>
            <wp:positionH relativeFrom="column">
              <wp:posOffset>3533775</wp:posOffset>
            </wp:positionH>
            <wp:positionV relativeFrom="paragraph">
              <wp:posOffset>100965</wp:posOffset>
            </wp:positionV>
            <wp:extent cx="915035" cy="772160"/>
            <wp:effectExtent l="19050" t="19050" r="18415" b="27940"/>
            <wp:wrapTight wrapText="bothSides">
              <wp:wrapPolygon edited="0">
                <wp:start x="-450" y="-533"/>
                <wp:lineTo x="-450" y="22382"/>
                <wp:lineTo x="22035" y="22382"/>
                <wp:lineTo x="22035" y="-533"/>
                <wp:lineTo x="-450" y="-533"/>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915035" cy="772160"/>
                    </a:xfrm>
                    <a:prstGeom prst="rect">
                      <a:avLst/>
                    </a:prstGeom>
                    <a:noFill/>
                    <a:ln w="9525">
                      <a:solidFill>
                        <a:schemeClr val="tx1"/>
                      </a:solidFill>
                      <a:miter lim="800000"/>
                      <a:headEnd/>
                      <a:tailEnd/>
                    </a:ln>
                  </pic:spPr>
                </pic:pic>
              </a:graphicData>
            </a:graphic>
          </wp:anchor>
        </w:drawing>
      </w:r>
      <w:r w:rsidR="00FE12E5">
        <w:rPr>
          <w:rFonts w:ascii="Tahoma" w:hAnsi="Tahoma" w:cs="Tahoma"/>
          <w:noProof/>
          <w:color w:val="FFFFFF" w:themeColor="background1"/>
          <w:sz w:val="18"/>
          <w:szCs w:val="18"/>
        </w:rPr>
        <w:drawing>
          <wp:anchor distT="0" distB="0" distL="114300" distR="114300" simplePos="0" relativeHeight="251656704" behindDoc="1" locked="0" layoutInCell="1" allowOverlap="1">
            <wp:simplePos x="0" y="0"/>
            <wp:positionH relativeFrom="column">
              <wp:posOffset>1485900</wp:posOffset>
            </wp:positionH>
            <wp:positionV relativeFrom="paragraph">
              <wp:posOffset>81915</wp:posOffset>
            </wp:positionV>
            <wp:extent cx="758190" cy="791210"/>
            <wp:effectExtent l="19050" t="19050" r="2286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758190" cy="791210"/>
                    </a:xfrm>
                    <a:prstGeom prst="rect">
                      <a:avLst/>
                    </a:prstGeom>
                    <a:noFill/>
                    <a:ln w="9525">
                      <a:solidFill>
                        <a:schemeClr val="tx1"/>
                      </a:solidFill>
                      <a:miter lim="800000"/>
                      <a:headEnd/>
                      <a:tailEnd/>
                    </a:ln>
                  </pic:spPr>
                </pic:pic>
              </a:graphicData>
            </a:graphic>
          </wp:anchor>
        </w:drawing>
      </w:r>
      <w:r w:rsidR="00FE12E5">
        <w:rPr>
          <w:rFonts w:ascii="Tahoma" w:hAnsi="Tahoma" w:cs="Tahoma"/>
          <w:noProof/>
          <w:color w:val="FFFFFF" w:themeColor="background1"/>
          <w:sz w:val="18"/>
          <w:szCs w:val="18"/>
        </w:rPr>
        <w:drawing>
          <wp:anchor distT="0" distB="0" distL="114300" distR="114300" simplePos="0" relativeHeight="251654656" behindDoc="0" locked="0" layoutInCell="1" allowOverlap="1">
            <wp:simplePos x="0" y="0"/>
            <wp:positionH relativeFrom="column">
              <wp:posOffset>476250</wp:posOffset>
            </wp:positionH>
            <wp:positionV relativeFrom="paragraph">
              <wp:posOffset>100330</wp:posOffset>
            </wp:positionV>
            <wp:extent cx="695325" cy="772160"/>
            <wp:effectExtent l="19050" t="19050" r="28575" b="279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695325" cy="77216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r w:rsidR="007A68BF" w:rsidRPr="00732DA0">
        <w:rPr>
          <w:b/>
          <w:color w:val="FFFFFF" w:themeColor="background1"/>
          <w:sz w:val="28"/>
          <w:u w:val="single"/>
        </w:rPr>
        <w:t xml:space="preserve">              </w:t>
      </w:r>
      <w:r w:rsidR="007A68BF">
        <w:rPr>
          <w:b/>
          <w:sz w:val="28"/>
          <w:u w:val="single"/>
        </w:rPr>
        <w:t xml:space="preserve">    </w:t>
      </w:r>
    </w:p>
    <w:p w:rsidR="007A68BF" w:rsidRDefault="007A68BF" w:rsidP="007A68BF">
      <w:pPr>
        <w:rPr>
          <w:sz w:val="28"/>
        </w:rPr>
      </w:pPr>
      <w:r>
        <w:rPr>
          <w:sz w:val="28"/>
        </w:rPr>
        <w:t xml:space="preserve">     </w:t>
      </w:r>
    </w:p>
    <w:p w:rsidR="007A68BF" w:rsidRDefault="007A68BF" w:rsidP="007A68BF">
      <w:pPr>
        <w:rPr>
          <w:sz w:val="28"/>
        </w:rPr>
      </w:pPr>
    </w:p>
    <w:p w:rsidR="007A68BF" w:rsidRDefault="007A68BF" w:rsidP="007A68BF">
      <w:pPr>
        <w:rPr>
          <w:sz w:val="28"/>
        </w:rPr>
      </w:pPr>
    </w:p>
    <w:p w:rsidR="007A68BF" w:rsidRPr="00E62922" w:rsidRDefault="007A68BF" w:rsidP="007A68BF">
      <w:pPr>
        <w:rPr>
          <w:b/>
          <w:sz w:val="8"/>
        </w:rPr>
      </w:pPr>
    </w:p>
    <w:p w:rsidR="00FE12E5" w:rsidRPr="00A15D05" w:rsidRDefault="00FE12E5" w:rsidP="007A68BF">
      <w:pPr>
        <w:rPr>
          <w:b/>
          <w:sz w:val="18"/>
        </w:rPr>
      </w:pPr>
    </w:p>
    <w:p w:rsidR="00987C63" w:rsidRPr="00987C63" w:rsidRDefault="001F349E" w:rsidP="001F349E">
      <w:pPr>
        <w:rPr>
          <w:b/>
          <w:sz w:val="2"/>
        </w:rPr>
      </w:pPr>
      <w:r>
        <w:rPr>
          <w:b/>
          <w:sz w:val="28"/>
        </w:rPr>
        <w:t xml:space="preserve">    </w:t>
      </w:r>
    </w:p>
    <w:p w:rsidR="007A68BF" w:rsidRPr="000D796D" w:rsidRDefault="001F349E" w:rsidP="001F349E">
      <w:pPr>
        <w:rPr>
          <w:b/>
          <w:sz w:val="32"/>
        </w:rPr>
      </w:pPr>
      <w:r>
        <w:rPr>
          <w:b/>
          <w:sz w:val="28"/>
        </w:rPr>
        <w:t xml:space="preserve">    </w:t>
      </w:r>
      <w:r w:rsidR="0066639A">
        <w:rPr>
          <w:b/>
          <w:sz w:val="28"/>
        </w:rPr>
        <w:t>14</w:t>
      </w:r>
      <w:r w:rsidR="000D796D" w:rsidRPr="000D796D">
        <w:rPr>
          <w:b/>
          <w:sz w:val="28"/>
        </w:rPr>
        <w:t xml:space="preserve"> </w:t>
      </w:r>
      <w:r w:rsidR="00987C63">
        <w:rPr>
          <w:b/>
          <w:sz w:val="28"/>
        </w:rPr>
        <w:t>DICEMBRE</w:t>
      </w:r>
      <w:r w:rsidR="007A68BF" w:rsidRPr="000D796D">
        <w:rPr>
          <w:b/>
          <w:sz w:val="28"/>
        </w:rPr>
        <w:t xml:space="preserve"> 2014</w:t>
      </w:r>
      <w:r w:rsidR="00C312DE" w:rsidRPr="000D796D">
        <w:rPr>
          <w:b/>
          <w:sz w:val="32"/>
        </w:rPr>
        <w:t xml:space="preserve">  </w:t>
      </w:r>
      <w:r w:rsidR="007A68BF" w:rsidRPr="000D796D">
        <w:rPr>
          <w:b/>
          <w:sz w:val="32"/>
        </w:rPr>
        <w:t xml:space="preserve"> </w:t>
      </w:r>
      <w:r w:rsidR="007A68BF" w:rsidRPr="000D796D">
        <w:rPr>
          <w:b/>
          <w:sz w:val="28"/>
        </w:rPr>
        <w:t>Anno I</w:t>
      </w:r>
      <w:r w:rsidR="000D796D" w:rsidRPr="000D796D">
        <w:rPr>
          <w:b/>
          <w:sz w:val="28"/>
        </w:rPr>
        <w:t>I</w:t>
      </w:r>
      <w:r w:rsidR="007A68BF" w:rsidRPr="000D796D">
        <w:rPr>
          <w:b/>
          <w:sz w:val="28"/>
        </w:rPr>
        <w:t xml:space="preserve">I, n° </w:t>
      </w:r>
      <w:r w:rsidR="000D796D" w:rsidRPr="000D796D">
        <w:rPr>
          <w:b/>
          <w:sz w:val="28"/>
        </w:rPr>
        <w:t>9</w:t>
      </w:r>
      <w:r w:rsidR="0066639A">
        <w:rPr>
          <w:b/>
          <w:sz w:val="28"/>
        </w:rPr>
        <w:t>5</w:t>
      </w:r>
    </w:p>
    <w:p w:rsidR="007A68BF" w:rsidRPr="006A1DD1" w:rsidRDefault="00A202B4" w:rsidP="007A68BF">
      <w:pPr>
        <w:rPr>
          <w:b/>
          <w:sz w:val="6"/>
          <w:szCs w:val="6"/>
        </w:rPr>
      </w:pPr>
      <w:r w:rsidRPr="00A202B4">
        <w:rPr>
          <w:b/>
          <w:noProof/>
        </w:rPr>
        <w:pict>
          <v:roundrect id="_x0000_s1027" style="position:absolute;left:0;text-align:left;margin-left:5.25pt;margin-top:.2pt;width:381pt;height:113.5pt;z-index:251658752" arcsize="10923f" strokecolor="#0d0d0d [3069]" strokeweight="1.75pt">
            <v:textbox style="mso-next-textbox:#_x0000_s1027">
              <w:txbxContent>
                <w:p w:rsidR="007A68BF" w:rsidRPr="002F473E" w:rsidRDefault="00987C63" w:rsidP="00055844">
                  <w:pPr>
                    <w:rPr>
                      <w:b/>
                    </w:rPr>
                  </w:pPr>
                  <w:r>
                    <w:rPr>
                      <w:b/>
                    </w:rPr>
                    <w:t>V</w:t>
                  </w:r>
                  <w:r w:rsidR="00B56E78">
                    <w:rPr>
                      <w:b/>
                    </w:rPr>
                    <w:t xml:space="preserve"> DOMENICA </w:t>
                  </w:r>
                  <w:proofErr w:type="spellStart"/>
                  <w:r w:rsidR="00B56E78">
                    <w:rPr>
                      <w:b/>
                    </w:rPr>
                    <w:t>DI</w:t>
                  </w:r>
                  <w:proofErr w:type="spellEnd"/>
                  <w:r w:rsidR="00B56E78">
                    <w:rPr>
                      <w:b/>
                    </w:rPr>
                    <w:t xml:space="preserve"> AVVENTO – </w:t>
                  </w:r>
                  <w:r w:rsidR="0066639A">
                    <w:rPr>
                      <w:b/>
                    </w:rPr>
                    <w:t>Il Precursore</w:t>
                  </w:r>
                </w:p>
                <w:p w:rsidR="007A68BF" w:rsidRPr="000A10DB" w:rsidRDefault="007A68BF" w:rsidP="007A68BF">
                  <w:pPr>
                    <w:ind w:left="720"/>
                    <w:rPr>
                      <w:rFonts w:asciiTheme="minorHAnsi" w:hAnsiTheme="minorHAnsi"/>
                      <w:sz w:val="6"/>
                      <w:szCs w:val="6"/>
                    </w:rPr>
                  </w:pPr>
                </w:p>
                <w:p w:rsidR="007A68BF" w:rsidRDefault="002231D9" w:rsidP="00FE12E5">
                  <w:pPr>
                    <w:jc w:val="left"/>
                    <w:rPr>
                      <w:rFonts w:ascii="Arial" w:hAnsi="Arial" w:cs="Arial"/>
                      <w:i/>
                      <w:sz w:val="19"/>
                      <w:szCs w:val="19"/>
                    </w:rPr>
                  </w:pPr>
                  <w:r>
                    <w:rPr>
                      <w:rFonts w:ascii="Arial" w:hAnsi="Arial" w:cs="Arial"/>
                      <w:i/>
                      <w:sz w:val="19"/>
                      <w:szCs w:val="19"/>
                    </w:rPr>
                    <w:t xml:space="preserve">Is </w:t>
                  </w:r>
                  <w:r w:rsidR="00837FE3">
                    <w:rPr>
                      <w:rFonts w:ascii="Arial" w:hAnsi="Arial" w:cs="Arial"/>
                      <w:i/>
                      <w:sz w:val="19"/>
                      <w:szCs w:val="19"/>
                    </w:rPr>
                    <w:t>1</w:t>
                  </w:r>
                  <w:r w:rsidR="00AD1B22">
                    <w:rPr>
                      <w:rFonts w:ascii="Arial" w:hAnsi="Arial" w:cs="Arial"/>
                      <w:i/>
                      <w:sz w:val="19"/>
                      <w:szCs w:val="19"/>
                    </w:rPr>
                    <w:t>1</w:t>
                  </w:r>
                  <w:r w:rsidR="00837FE3">
                    <w:rPr>
                      <w:rFonts w:ascii="Arial" w:hAnsi="Arial" w:cs="Arial"/>
                      <w:i/>
                      <w:sz w:val="19"/>
                      <w:szCs w:val="19"/>
                    </w:rPr>
                    <w:t xml:space="preserve">, 1 – </w:t>
                  </w:r>
                  <w:r w:rsidR="00AD1B22">
                    <w:rPr>
                      <w:rFonts w:ascii="Arial" w:hAnsi="Arial" w:cs="Arial"/>
                      <w:i/>
                      <w:sz w:val="19"/>
                      <w:szCs w:val="19"/>
                    </w:rPr>
                    <w:t>10</w:t>
                  </w:r>
                  <w:r w:rsidR="00837FE3">
                    <w:rPr>
                      <w:rFonts w:ascii="Arial" w:hAnsi="Arial" w:cs="Arial"/>
                      <w:i/>
                      <w:sz w:val="19"/>
                      <w:szCs w:val="19"/>
                    </w:rPr>
                    <w:t>:</w:t>
                  </w:r>
                  <w:r w:rsidR="00AD1B22">
                    <w:rPr>
                      <w:rFonts w:ascii="Arial" w:hAnsi="Arial" w:cs="Arial"/>
                      <w:i/>
                      <w:sz w:val="19"/>
                      <w:szCs w:val="19"/>
                    </w:rPr>
                    <w:t xml:space="preserve">Un germoglio spunterà dal tronco di </w:t>
                  </w:r>
                  <w:proofErr w:type="spellStart"/>
                  <w:r w:rsidR="00AD1B22">
                    <w:rPr>
                      <w:rFonts w:ascii="Arial" w:hAnsi="Arial" w:cs="Arial"/>
                      <w:i/>
                      <w:sz w:val="19"/>
                      <w:szCs w:val="19"/>
                    </w:rPr>
                    <w:t>iesse</w:t>
                  </w:r>
                  <w:proofErr w:type="spellEnd"/>
                  <w:r w:rsidR="00AD1B22">
                    <w:rPr>
                      <w:rFonts w:ascii="Arial" w:hAnsi="Arial" w:cs="Arial"/>
                      <w:i/>
                      <w:sz w:val="19"/>
                      <w:szCs w:val="19"/>
                    </w:rPr>
                    <w:t xml:space="preserve">. </w:t>
                  </w:r>
                  <w:r>
                    <w:rPr>
                      <w:rFonts w:ascii="Arial" w:hAnsi="Arial" w:cs="Arial"/>
                      <w:i/>
                      <w:sz w:val="19"/>
                      <w:szCs w:val="19"/>
                    </w:rPr>
                    <w:t xml:space="preserve"> </w:t>
                  </w:r>
                  <w:r w:rsidR="00CC6FC3">
                    <w:rPr>
                      <w:rFonts w:ascii="Arial" w:hAnsi="Arial" w:cs="Arial"/>
                      <w:i/>
                      <w:sz w:val="19"/>
                      <w:szCs w:val="19"/>
                    </w:rPr>
                    <w:t xml:space="preserve"> </w:t>
                  </w:r>
                  <w:r w:rsidR="002F473E">
                    <w:rPr>
                      <w:rFonts w:ascii="Arial" w:hAnsi="Arial" w:cs="Arial"/>
                      <w:i/>
                      <w:sz w:val="19"/>
                      <w:szCs w:val="19"/>
                    </w:rPr>
                    <w:t xml:space="preserve">  </w:t>
                  </w:r>
                </w:p>
                <w:p w:rsidR="007A68BF" w:rsidRPr="001030F6" w:rsidRDefault="007A68BF" w:rsidP="00FE12E5">
                  <w:pPr>
                    <w:jc w:val="left"/>
                    <w:rPr>
                      <w:rFonts w:ascii="Arial" w:hAnsi="Arial" w:cs="Arial"/>
                      <w:i/>
                      <w:sz w:val="6"/>
                      <w:szCs w:val="6"/>
                    </w:rPr>
                  </w:pPr>
                </w:p>
                <w:p w:rsidR="007A68BF" w:rsidRPr="00774204" w:rsidRDefault="007A68BF" w:rsidP="00FE12E5">
                  <w:pPr>
                    <w:jc w:val="left"/>
                    <w:rPr>
                      <w:rFonts w:ascii="Arial" w:hAnsi="Arial" w:cs="Arial"/>
                      <w:i/>
                      <w:sz w:val="19"/>
                      <w:szCs w:val="19"/>
                    </w:rPr>
                  </w:pPr>
                  <w:r>
                    <w:rPr>
                      <w:rFonts w:ascii="Arial" w:hAnsi="Arial" w:cs="Arial"/>
                      <w:i/>
                      <w:sz w:val="19"/>
                      <w:szCs w:val="19"/>
                    </w:rPr>
                    <w:t xml:space="preserve">Sal </w:t>
                  </w:r>
                  <w:r w:rsidR="00AD1B22">
                    <w:rPr>
                      <w:rFonts w:ascii="Arial" w:hAnsi="Arial" w:cs="Arial"/>
                      <w:i/>
                      <w:sz w:val="19"/>
                      <w:szCs w:val="19"/>
                    </w:rPr>
                    <w:t>97(98)</w:t>
                  </w:r>
                  <w:r w:rsidR="00837FE3">
                    <w:rPr>
                      <w:rFonts w:ascii="Arial" w:hAnsi="Arial" w:cs="Arial"/>
                      <w:i/>
                      <w:sz w:val="19"/>
                      <w:szCs w:val="19"/>
                    </w:rPr>
                    <w:t>:</w:t>
                  </w:r>
                  <w:r w:rsidR="00AD1B22">
                    <w:rPr>
                      <w:rFonts w:ascii="Arial" w:hAnsi="Arial" w:cs="Arial"/>
                      <w:i/>
                      <w:sz w:val="19"/>
                      <w:szCs w:val="19"/>
                    </w:rPr>
                    <w:t xml:space="preserve">Vieni, Signore, a giudicare il mondo. </w:t>
                  </w:r>
                  <w:r w:rsidR="00837FE3">
                    <w:rPr>
                      <w:rFonts w:ascii="Arial" w:hAnsi="Arial" w:cs="Arial"/>
                      <w:i/>
                      <w:sz w:val="19"/>
                      <w:szCs w:val="19"/>
                    </w:rPr>
                    <w:t xml:space="preserve"> </w:t>
                  </w:r>
                  <w:r w:rsidR="00642638">
                    <w:rPr>
                      <w:rFonts w:ascii="Arial" w:hAnsi="Arial" w:cs="Arial"/>
                      <w:i/>
                      <w:sz w:val="19"/>
                      <w:szCs w:val="19"/>
                    </w:rPr>
                    <w:t xml:space="preserve"> </w:t>
                  </w:r>
                  <w:r w:rsidR="00377100">
                    <w:rPr>
                      <w:rFonts w:ascii="Arial" w:hAnsi="Arial" w:cs="Arial"/>
                      <w:i/>
                      <w:sz w:val="19"/>
                      <w:szCs w:val="19"/>
                    </w:rPr>
                    <w:t xml:space="preserve"> </w:t>
                  </w:r>
                </w:p>
                <w:p w:rsidR="007A68BF" w:rsidRPr="001030F6" w:rsidRDefault="007A68BF" w:rsidP="00FE12E5">
                  <w:pPr>
                    <w:jc w:val="left"/>
                    <w:rPr>
                      <w:rFonts w:ascii="Arial" w:hAnsi="Arial" w:cs="Arial"/>
                      <w:i/>
                      <w:sz w:val="6"/>
                      <w:szCs w:val="6"/>
                    </w:rPr>
                  </w:pPr>
                </w:p>
                <w:p w:rsidR="007A68BF" w:rsidRPr="001855E7" w:rsidRDefault="00AD1B22" w:rsidP="00FE12E5">
                  <w:pPr>
                    <w:jc w:val="left"/>
                    <w:rPr>
                      <w:rFonts w:ascii="Arial" w:hAnsi="Arial" w:cs="Arial"/>
                      <w:i/>
                      <w:sz w:val="19"/>
                      <w:szCs w:val="19"/>
                    </w:rPr>
                  </w:pPr>
                  <w:r>
                    <w:rPr>
                      <w:rFonts w:ascii="Arial" w:hAnsi="Arial" w:cs="Arial"/>
                      <w:i/>
                      <w:sz w:val="19"/>
                      <w:szCs w:val="19"/>
                    </w:rPr>
                    <w:t xml:space="preserve">Eb 7,14 – 17.22.25: Germoglio da Giuda, Gesù è sacerdote eterno, garante di un’alleanza migliore.  </w:t>
                  </w:r>
                </w:p>
                <w:p w:rsidR="007A68BF" w:rsidRPr="001030F6" w:rsidRDefault="007A68BF" w:rsidP="00FE12E5">
                  <w:pPr>
                    <w:jc w:val="left"/>
                    <w:rPr>
                      <w:rFonts w:ascii="Arial" w:hAnsi="Arial" w:cs="Arial"/>
                      <w:i/>
                      <w:sz w:val="6"/>
                      <w:szCs w:val="6"/>
                    </w:rPr>
                  </w:pPr>
                </w:p>
                <w:p w:rsidR="007A68BF" w:rsidRPr="00D503B1" w:rsidRDefault="00AD1B22" w:rsidP="00FE12E5">
                  <w:pPr>
                    <w:jc w:val="left"/>
                    <w:rPr>
                      <w:rFonts w:ascii="Arial" w:hAnsi="Arial" w:cs="Arial"/>
                      <w:i/>
                      <w:sz w:val="19"/>
                      <w:szCs w:val="19"/>
                    </w:rPr>
                  </w:pPr>
                  <w:r>
                    <w:rPr>
                      <w:rFonts w:ascii="Arial" w:hAnsi="Arial" w:cs="Arial"/>
                      <w:i/>
                      <w:sz w:val="19"/>
                      <w:szCs w:val="19"/>
                    </w:rPr>
                    <w:t xml:space="preserve">Gv 1, 19 – 27a.15c.27b – 28: Io sono voce di uno che grida nel deserto: Rendete dritta la via del Signore </w:t>
                  </w:r>
                  <w:r w:rsidR="00837FE3">
                    <w:rPr>
                      <w:rFonts w:ascii="Arial" w:hAnsi="Arial" w:cs="Arial"/>
                      <w:i/>
                      <w:sz w:val="19"/>
                      <w:szCs w:val="19"/>
                    </w:rPr>
                    <w:t xml:space="preserve"> </w:t>
                  </w:r>
                </w:p>
              </w:txbxContent>
            </v:textbox>
          </v:roundrect>
        </w:pict>
      </w: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2F473E" w:rsidRDefault="002F473E" w:rsidP="00C312DE">
      <w:pPr>
        <w:pStyle w:val="NormaleWeb"/>
        <w:shd w:val="clear" w:color="auto" w:fill="FFFFFF"/>
        <w:spacing w:before="0" w:beforeAutospacing="0" w:after="0" w:afterAutospacing="0"/>
        <w:jc w:val="both"/>
        <w:rPr>
          <w:rFonts w:asciiTheme="minorHAnsi" w:hAnsiTheme="minorHAnsi"/>
          <w:bCs/>
          <w:iCs/>
          <w:sz w:val="16"/>
          <w:szCs w:val="22"/>
        </w:rPr>
      </w:pPr>
    </w:p>
    <w:p w:rsidR="00E62922" w:rsidRDefault="00E62922" w:rsidP="00E62922">
      <w:pPr>
        <w:ind w:firstLine="708"/>
        <w:jc w:val="both"/>
        <w:rPr>
          <w:rFonts w:asciiTheme="minorHAnsi" w:hAnsiTheme="minorHAnsi"/>
          <w:bCs/>
          <w:iCs/>
          <w:sz w:val="16"/>
          <w:szCs w:val="22"/>
        </w:rPr>
      </w:pPr>
    </w:p>
    <w:p w:rsidR="00E62922" w:rsidRPr="00E62922" w:rsidRDefault="00E62922" w:rsidP="00E62922">
      <w:pPr>
        <w:ind w:firstLine="708"/>
        <w:jc w:val="both"/>
        <w:rPr>
          <w:rFonts w:asciiTheme="minorHAnsi" w:hAnsiTheme="minorHAnsi"/>
          <w:bCs/>
          <w:iCs/>
          <w:sz w:val="2"/>
          <w:szCs w:val="22"/>
        </w:rPr>
      </w:pPr>
    </w:p>
    <w:p w:rsidR="00AD1B22" w:rsidRDefault="00AD1B22" w:rsidP="00E62922">
      <w:pPr>
        <w:autoSpaceDE w:val="0"/>
        <w:autoSpaceDN w:val="0"/>
        <w:adjustRightInd w:val="0"/>
        <w:jc w:val="both"/>
        <w:rPr>
          <w:rFonts w:asciiTheme="minorHAnsi" w:hAnsiTheme="minorHAnsi"/>
          <w:sz w:val="20"/>
          <w:szCs w:val="22"/>
        </w:rPr>
      </w:pPr>
    </w:p>
    <w:p w:rsidR="00E62922" w:rsidRPr="00E62922" w:rsidRDefault="00E62922" w:rsidP="00E62922">
      <w:pPr>
        <w:autoSpaceDE w:val="0"/>
        <w:autoSpaceDN w:val="0"/>
        <w:adjustRightInd w:val="0"/>
        <w:jc w:val="both"/>
        <w:rPr>
          <w:rFonts w:asciiTheme="minorHAnsi" w:hAnsiTheme="minorHAnsi"/>
          <w:sz w:val="20"/>
          <w:szCs w:val="22"/>
        </w:rPr>
      </w:pPr>
      <w:r w:rsidRPr="00E62922">
        <w:rPr>
          <w:rFonts w:asciiTheme="minorHAnsi" w:hAnsiTheme="minorHAnsi"/>
          <w:sz w:val="20"/>
          <w:szCs w:val="22"/>
        </w:rPr>
        <w:t>Nel Vangelo di oggi i riflettori sono puntati direttamente sul Precursore ma, attraverso le sue dirette ed inequivocabili risposte, finiscono su Gesù, il Messia, il già Presente: «</w:t>
      </w:r>
      <w:r w:rsidRPr="00E62922">
        <w:rPr>
          <w:rFonts w:asciiTheme="minorHAnsi" w:hAnsiTheme="minorHAnsi"/>
          <w:i/>
          <w:sz w:val="20"/>
          <w:szCs w:val="22"/>
        </w:rPr>
        <w:t xml:space="preserve">colui </w:t>
      </w:r>
      <w:r w:rsidRPr="00E62922">
        <w:rPr>
          <w:rFonts w:asciiTheme="minorHAnsi" w:hAnsiTheme="minorHAnsi"/>
          <w:sz w:val="20"/>
          <w:szCs w:val="22"/>
        </w:rPr>
        <w:t xml:space="preserve">- dice Giovanni - </w:t>
      </w:r>
      <w:r w:rsidRPr="00E62922">
        <w:rPr>
          <w:rFonts w:asciiTheme="minorHAnsi" w:hAnsiTheme="minorHAnsi"/>
          <w:i/>
          <w:sz w:val="20"/>
          <w:szCs w:val="22"/>
        </w:rPr>
        <w:t>che viene dopo di me</w:t>
      </w:r>
      <w:r w:rsidRPr="00E62922">
        <w:rPr>
          <w:rFonts w:asciiTheme="minorHAnsi" w:hAnsiTheme="minorHAnsi"/>
          <w:sz w:val="20"/>
          <w:szCs w:val="22"/>
        </w:rPr>
        <w:t>» e</w:t>
      </w:r>
      <w:r w:rsidRPr="00E62922">
        <w:rPr>
          <w:rFonts w:asciiTheme="minorHAnsi" w:hAnsiTheme="minorHAnsi"/>
          <w:i/>
          <w:sz w:val="20"/>
          <w:szCs w:val="22"/>
        </w:rPr>
        <w:t xml:space="preserve">d era prima di me. </w:t>
      </w:r>
      <w:r w:rsidRPr="00E62922">
        <w:rPr>
          <w:rFonts w:asciiTheme="minorHAnsi" w:hAnsiTheme="minorHAnsi"/>
          <w:sz w:val="20"/>
          <w:szCs w:val="22"/>
        </w:rPr>
        <w:t>Chi è allora il Precursore? Egli indica, nella sua stessa persona, l’atteggiamento adeguato all’Avvento: l’</w:t>
      </w:r>
      <w:r w:rsidRPr="00E62922">
        <w:rPr>
          <w:rFonts w:asciiTheme="minorHAnsi" w:hAnsiTheme="minorHAnsi"/>
          <w:i/>
          <w:sz w:val="20"/>
          <w:szCs w:val="22"/>
        </w:rPr>
        <w:t>attesa</w:t>
      </w:r>
      <w:r w:rsidRPr="00E62922">
        <w:rPr>
          <w:rFonts w:asciiTheme="minorHAnsi" w:hAnsiTheme="minorHAnsi"/>
          <w:sz w:val="20"/>
          <w:szCs w:val="22"/>
        </w:rPr>
        <w:t xml:space="preserve"> </w:t>
      </w:r>
      <w:r w:rsidRPr="00E62922">
        <w:rPr>
          <w:rFonts w:asciiTheme="minorHAnsi" w:hAnsiTheme="minorHAnsi"/>
          <w:i/>
          <w:sz w:val="20"/>
          <w:szCs w:val="22"/>
        </w:rPr>
        <w:t>della venuta del Signore.</w:t>
      </w:r>
      <w:r w:rsidRPr="00E62922">
        <w:rPr>
          <w:rFonts w:asciiTheme="minorHAnsi" w:hAnsiTheme="minorHAnsi"/>
          <w:sz w:val="20"/>
          <w:szCs w:val="22"/>
        </w:rPr>
        <w:t xml:space="preserve"> Ci indica con chiarezza che l’attesa, per sua natura, non può essere ridotta alle immagini con cui noi la formuliamo. Esse sono un’apertura a ciò che sta avvenendo, ma solo </w:t>
      </w:r>
      <w:r w:rsidRPr="00E62922">
        <w:rPr>
          <w:rFonts w:asciiTheme="minorHAnsi" w:hAnsiTheme="minorHAnsi"/>
          <w:i/>
          <w:sz w:val="20"/>
          <w:szCs w:val="22"/>
        </w:rPr>
        <w:t>ciò che accade realmente</w:t>
      </w:r>
      <w:r w:rsidRPr="00E62922">
        <w:rPr>
          <w:rFonts w:asciiTheme="minorHAnsi" w:hAnsiTheme="minorHAnsi"/>
          <w:sz w:val="20"/>
          <w:szCs w:val="22"/>
        </w:rPr>
        <w:t xml:space="preserve"> compie l’attesa. E quando l’avvenimento si attua supera ogni immagine ed inevitabilmente la perfeziona e la corregge. L’attesa per eccellenza rinvia ad un altro da sé: «</w:t>
      </w:r>
      <w:r w:rsidRPr="00E62922">
        <w:rPr>
          <w:rFonts w:asciiTheme="minorHAnsi" w:hAnsiTheme="minorHAnsi"/>
          <w:i/>
          <w:sz w:val="20"/>
          <w:szCs w:val="22"/>
        </w:rPr>
        <w:t xml:space="preserve">In mezzo a voi sta </w:t>
      </w:r>
      <w:proofErr w:type="spellStart"/>
      <w:r w:rsidRPr="00E62922">
        <w:rPr>
          <w:rFonts w:asciiTheme="minorHAnsi" w:hAnsiTheme="minorHAnsi"/>
          <w:i/>
          <w:sz w:val="20"/>
          <w:szCs w:val="22"/>
        </w:rPr>
        <w:t>uno…</w:t>
      </w:r>
      <w:proofErr w:type="spellEnd"/>
      <w:r w:rsidRPr="00E62922">
        <w:rPr>
          <w:rFonts w:asciiTheme="minorHAnsi" w:hAnsiTheme="minorHAnsi"/>
          <w:i/>
          <w:sz w:val="20"/>
          <w:szCs w:val="22"/>
        </w:rPr>
        <w:t xml:space="preserve"> che viene dietro di me</w:t>
      </w:r>
      <w:r w:rsidRPr="00E62922">
        <w:rPr>
          <w:rFonts w:asciiTheme="minorHAnsi" w:hAnsiTheme="minorHAnsi"/>
          <w:sz w:val="20"/>
          <w:szCs w:val="22"/>
        </w:rPr>
        <w:t>» . È lui la novità, il Verbo di Dio, l’Atteso; il Battista è solo la «</w:t>
      </w:r>
      <w:r w:rsidRPr="00E62922">
        <w:rPr>
          <w:rFonts w:asciiTheme="minorHAnsi" w:hAnsiTheme="minorHAnsi"/>
          <w:i/>
          <w:sz w:val="20"/>
          <w:szCs w:val="22"/>
        </w:rPr>
        <w:t>voce</w:t>
      </w:r>
      <w:r w:rsidRPr="00E62922">
        <w:rPr>
          <w:rFonts w:asciiTheme="minorHAnsi" w:hAnsiTheme="minorHAnsi"/>
          <w:sz w:val="20"/>
          <w:szCs w:val="22"/>
        </w:rPr>
        <w:t>». Stiamo vivendo con il cuore pieno di questa autentica attesa la memoria della venuta del Signore nella carne (Natale) e di quella ventura nella gloria alla fine dei tempi? L’attesa cristianamente intesa è fattore di grande realismo nella nostra vita: situa nella giusta luce affetti, lavoro, riposo, i “fondamentali” dell’esperienza quotidiana. L’autentica attesa del Signore che viene spalanca la libertà al mondo intero: «</w:t>
      </w:r>
      <w:r w:rsidRPr="00E62922">
        <w:rPr>
          <w:rFonts w:asciiTheme="minorHAnsi" w:hAnsiTheme="minorHAnsi"/>
          <w:i/>
          <w:sz w:val="20"/>
          <w:szCs w:val="22"/>
        </w:rPr>
        <w:t xml:space="preserve">In quel giorno avverrà che la radice di </w:t>
      </w:r>
      <w:proofErr w:type="spellStart"/>
      <w:r w:rsidRPr="00E62922">
        <w:rPr>
          <w:rFonts w:asciiTheme="minorHAnsi" w:hAnsiTheme="minorHAnsi"/>
          <w:i/>
          <w:sz w:val="20"/>
          <w:szCs w:val="22"/>
        </w:rPr>
        <w:t>Iesse</w:t>
      </w:r>
      <w:proofErr w:type="spellEnd"/>
      <w:r w:rsidRPr="00E62922">
        <w:rPr>
          <w:rFonts w:asciiTheme="minorHAnsi" w:hAnsiTheme="minorHAnsi"/>
          <w:i/>
          <w:sz w:val="20"/>
          <w:szCs w:val="22"/>
        </w:rPr>
        <w:t xml:space="preserve"> sarà un vessillo per i popoli. Le nazioni la cercheranno con ansia</w:t>
      </w:r>
      <w:r w:rsidRPr="00E62922">
        <w:rPr>
          <w:rFonts w:asciiTheme="minorHAnsi" w:hAnsiTheme="minorHAnsi"/>
          <w:sz w:val="20"/>
          <w:szCs w:val="22"/>
        </w:rPr>
        <w:t>»</w:t>
      </w:r>
      <w:r w:rsidR="002D4E6D">
        <w:rPr>
          <w:rFonts w:asciiTheme="minorHAnsi" w:hAnsiTheme="minorHAnsi"/>
          <w:sz w:val="20"/>
          <w:szCs w:val="22"/>
        </w:rPr>
        <w:t>,</w:t>
      </w:r>
      <w:r w:rsidRPr="00E62922">
        <w:rPr>
          <w:rFonts w:asciiTheme="minorHAnsi" w:hAnsiTheme="minorHAnsi"/>
          <w:sz w:val="20"/>
          <w:szCs w:val="22"/>
        </w:rPr>
        <w:t xml:space="preserve"> tutti gli uomini e tutti i popoli sono chiamati a diventare “</w:t>
      </w:r>
      <w:r w:rsidRPr="00E62922">
        <w:rPr>
          <w:rFonts w:asciiTheme="minorHAnsi" w:hAnsiTheme="minorHAnsi"/>
          <w:i/>
          <w:sz w:val="20"/>
          <w:szCs w:val="22"/>
        </w:rPr>
        <w:t>figli del Regno</w:t>
      </w:r>
      <w:r w:rsidRPr="00E62922">
        <w:rPr>
          <w:rFonts w:asciiTheme="minorHAnsi" w:hAnsiTheme="minorHAnsi"/>
          <w:sz w:val="20"/>
          <w:szCs w:val="22"/>
        </w:rPr>
        <w:t>”. La strada perché questa vocazione universale alla salvezza si realizzi ci viene richiamata da Benedetto XVI: «</w:t>
      </w:r>
      <w:r w:rsidRPr="00E62922">
        <w:rPr>
          <w:rFonts w:asciiTheme="minorHAnsi" w:hAnsiTheme="minorHAnsi"/>
          <w:i/>
          <w:sz w:val="20"/>
          <w:szCs w:val="22"/>
        </w:rPr>
        <w:t>Dio viene conosciuto attraverso uomini e donne che lo conoscono: la strada verso di Lui passa, in modo concreto, attraverso chi l’ha incontrato. Qui il vostro ruolo di fedeli laici è particolarmente importante. […] Siete chiamati a offrire una testimonianza trasparente della rilevanza della questione di Dio in ogni campo del pensare e dell’agire. Nella famiglia, nel lavoro, come nella politica e nell’economia, l’uomo contemporaneo ha bisogno di vedere con i propri occhi e di toccare con mano come con Dio o senza Dio tutto cambia</w:t>
      </w:r>
      <w:r w:rsidRPr="00E62922">
        <w:rPr>
          <w:rFonts w:asciiTheme="minorHAnsi" w:hAnsiTheme="minorHAnsi"/>
          <w:sz w:val="20"/>
          <w:szCs w:val="22"/>
        </w:rPr>
        <w:t>» Nel Natale ormai imminente chiediamo che lo Spirito Santo intensifichi in noi l’attesa perché il mondo venga riempito della conoscenza del Signore «</w:t>
      </w:r>
      <w:r w:rsidRPr="00E62922">
        <w:rPr>
          <w:rFonts w:asciiTheme="minorHAnsi" w:hAnsiTheme="minorHAnsi"/>
          <w:i/>
          <w:sz w:val="20"/>
          <w:szCs w:val="22"/>
        </w:rPr>
        <w:t>come le acque ricoprono il mare</w:t>
      </w:r>
      <w:r w:rsidRPr="00E62922">
        <w:rPr>
          <w:rFonts w:asciiTheme="minorHAnsi" w:hAnsiTheme="minorHAnsi"/>
          <w:sz w:val="20"/>
          <w:szCs w:val="22"/>
        </w:rPr>
        <w:t>».</w:t>
      </w:r>
      <w:r w:rsidR="002D4E6D">
        <w:rPr>
          <w:rFonts w:asciiTheme="minorHAnsi" w:hAnsiTheme="minorHAnsi"/>
          <w:sz w:val="20"/>
          <w:szCs w:val="22"/>
        </w:rPr>
        <w:t xml:space="preserve">                                                                                       (A. Scola)</w:t>
      </w:r>
      <w:r>
        <w:rPr>
          <w:rFonts w:asciiTheme="minorHAnsi" w:hAnsiTheme="minorHAnsi"/>
          <w:sz w:val="20"/>
          <w:szCs w:val="22"/>
        </w:rPr>
        <w:t xml:space="preserve">                                                                                                               </w:t>
      </w:r>
      <w:r w:rsidR="002D4E6D">
        <w:rPr>
          <w:rFonts w:asciiTheme="minorHAnsi" w:hAnsiTheme="minorHAnsi"/>
          <w:sz w:val="20"/>
          <w:szCs w:val="22"/>
        </w:rPr>
        <w:t xml:space="preserve">    </w:t>
      </w:r>
    </w:p>
    <w:p w:rsidR="004216FB" w:rsidRPr="002D4E6D" w:rsidRDefault="002D4E6D" w:rsidP="002D4E6D">
      <w:pPr>
        <w:rPr>
          <w:szCs w:val="22"/>
        </w:rPr>
      </w:pPr>
      <w:r w:rsidRPr="002D4E6D">
        <w:rPr>
          <w:b/>
          <w:noProof/>
          <w:sz w:val="28"/>
        </w:rPr>
        <w:lastRenderedPageBreak/>
        <w:pict>
          <v:shapetype id="_x0000_t202" coordsize="21600,21600" o:spt="202" path="m,l,21600r21600,l21600,xe">
            <v:stroke joinstyle="miter"/>
            <v:path gradientshapeok="t" o:connecttype="rect"/>
          </v:shapetype>
          <v:shape id="_x0000_s1047" type="#_x0000_t202" style="position:absolute;left:0;text-align:left;margin-left:-181.95pt;margin-top:9.15pt;width:167.25pt;height:42.8pt;z-index:251677184" filled="f" fillcolor="black [3200]" stroked="f" strokecolor="black [3213]" strokeweight="3pt">
            <v:shadow on="t" type="perspective" color="#7f7f7f [1601]" opacity=".5" offset="1pt" offset2="-1pt"/>
            <v:textbox style="mso-next-textbox:#_x0000_s1047">
              <w:txbxContent>
                <w:p w:rsidR="004810C5" w:rsidRPr="00572B47" w:rsidRDefault="004810C5" w:rsidP="004810C5">
                  <w:pPr>
                    <w:rPr>
                      <w:b/>
                      <w:color w:val="FFFFFF"/>
                      <w:sz w:val="36"/>
                      <w:szCs w:val="36"/>
                    </w:rPr>
                  </w:pPr>
                  <w:r w:rsidRPr="00572B47">
                    <w:rPr>
                      <w:b/>
                      <w:color w:val="FFFFFF"/>
                      <w:sz w:val="36"/>
                      <w:szCs w:val="36"/>
                    </w:rPr>
                    <w:t xml:space="preserve"> IL DIO VICINO </w:t>
                  </w:r>
                </w:p>
              </w:txbxContent>
            </v:textbox>
          </v:shape>
        </w:pict>
      </w:r>
      <w:r w:rsidRPr="002D4E6D">
        <w:rPr>
          <w:b/>
          <w:noProof/>
          <w:sz w:val="28"/>
        </w:rPr>
        <w:drawing>
          <wp:anchor distT="0" distB="0" distL="114300" distR="114300" simplePos="0" relativeHeight="251676160" behindDoc="0" locked="0" layoutInCell="1" allowOverlap="1">
            <wp:simplePos x="0" y="0"/>
            <wp:positionH relativeFrom="column">
              <wp:posOffset>9525</wp:posOffset>
            </wp:positionH>
            <wp:positionV relativeFrom="paragraph">
              <wp:posOffset>135255</wp:posOffset>
            </wp:positionV>
            <wp:extent cx="2171065" cy="3657600"/>
            <wp:effectExtent l="19050" t="0" r="635" b="0"/>
            <wp:wrapSquare wrapText="bothSides"/>
            <wp:docPr id="3" name="Immagine 47" descr="http://nuke.sangiuseppeformia.net/Portals/0/Archivio/Anno%202010-2011/Gennaio/Adorazione%20dei%20Magi%20-%20Gi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nuke.sangiuseppeformia.net/Portals/0/Archivio/Anno%202010-2011/Gennaio/Adorazione%20dei%20Magi%20-%20Giotto.jpg"/>
                    <pic:cNvPicPr>
                      <a:picLocks noChangeAspect="1" noChangeArrowheads="1"/>
                    </pic:cNvPicPr>
                  </pic:nvPicPr>
                  <pic:blipFill>
                    <a:blip r:embed="rId14" r:link="rId15"/>
                    <a:srcRect l="53999" t="18701" b="3377"/>
                    <a:stretch>
                      <a:fillRect/>
                    </a:stretch>
                  </pic:blipFill>
                  <pic:spPr bwMode="auto">
                    <a:xfrm>
                      <a:off x="0" y="0"/>
                      <a:ext cx="2171065" cy="3657600"/>
                    </a:xfrm>
                    <a:prstGeom prst="rect">
                      <a:avLst/>
                    </a:prstGeom>
                    <a:noFill/>
                    <a:ln w="9525">
                      <a:noFill/>
                      <a:miter lim="800000"/>
                      <a:headEnd/>
                      <a:tailEnd/>
                    </a:ln>
                  </pic:spPr>
                </pic:pic>
              </a:graphicData>
            </a:graphic>
          </wp:anchor>
        </w:drawing>
      </w:r>
      <w:r w:rsidR="00211AC7" w:rsidRPr="002D4E6D">
        <w:rPr>
          <w:b/>
          <w:sz w:val="32"/>
          <w:szCs w:val="22"/>
        </w:rPr>
        <w:t>Domenica 21 Dicembre</w:t>
      </w:r>
      <w:r w:rsidR="00211AC7" w:rsidRPr="002D4E6D">
        <w:rPr>
          <w:szCs w:val="22"/>
        </w:rPr>
        <w:t xml:space="preserve">               </w:t>
      </w:r>
      <w:r w:rsidR="00211AC7" w:rsidRPr="002D4E6D">
        <w:rPr>
          <w:b/>
          <w:sz w:val="32"/>
          <w:szCs w:val="22"/>
        </w:rPr>
        <w:t>Presepe Vivente</w:t>
      </w:r>
    </w:p>
    <w:p w:rsidR="00837FE3" w:rsidRPr="002D4E6D" w:rsidRDefault="00C56808" w:rsidP="0076543F">
      <w:pPr>
        <w:jc w:val="both"/>
        <w:rPr>
          <w:rFonts w:ascii="Calibri" w:hAnsi="Calibri"/>
          <w:sz w:val="20"/>
          <w:szCs w:val="22"/>
        </w:rPr>
      </w:pPr>
      <w:r w:rsidRPr="002D4E6D">
        <w:rPr>
          <w:rFonts w:asciiTheme="minorHAnsi" w:hAnsiTheme="minorHAnsi"/>
          <w:noProof/>
          <w:sz w:val="22"/>
        </w:rPr>
        <w:pict>
          <v:shape id="_x0000_s1049" type="#_x0000_t202" style="position:absolute;left:0;text-align:left;margin-left:-185.7pt;margin-top:223.5pt;width:177pt;height:54.75pt;z-index:251679232" filled="f" fillcolor="black [3200]" stroked="f" strokecolor="black [3213]" strokeweight="3pt">
            <v:shadow on="t" type="perspective" color="#7f7f7f [1601]" opacity=".5" offset="1pt" offset2="-1pt"/>
            <v:textbox style="mso-next-textbox:#_x0000_s1049">
              <w:txbxContent>
                <w:p w:rsidR="004810C5" w:rsidRPr="008B3D77" w:rsidRDefault="004810C5" w:rsidP="004810C5">
                  <w:pPr>
                    <w:rPr>
                      <w:b/>
                      <w:sz w:val="26"/>
                      <w:szCs w:val="26"/>
                    </w:rPr>
                  </w:pPr>
                  <w:r>
                    <w:rPr>
                      <w:b/>
                    </w:rPr>
                    <w:t xml:space="preserve"> </w:t>
                  </w:r>
                  <w:r w:rsidRPr="008B3D77">
                    <w:rPr>
                      <w:b/>
                      <w:sz w:val="26"/>
                      <w:szCs w:val="26"/>
                    </w:rPr>
                    <w:t>21 dicembre ore 15 e ore 16</w:t>
                  </w:r>
                </w:p>
                <w:p w:rsidR="004810C5" w:rsidRPr="000608DD" w:rsidRDefault="004810C5" w:rsidP="004810C5">
                  <w:pPr>
                    <w:rPr>
                      <w:b/>
                      <w:color w:val="FFFFFF"/>
                      <w:sz w:val="26"/>
                      <w:szCs w:val="26"/>
                    </w:rPr>
                  </w:pPr>
                  <w:r w:rsidRPr="008B3D77">
                    <w:rPr>
                      <w:b/>
                      <w:sz w:val="26"/>
                      <w:szCs w:val="26"/>
                    </w:rPr>
                    <w:t>Piazza della chiesa Merone</w:t>
                  </w:r>
                  <w:r w:rsidRPr="00412D70">
                    <w:rPr>
                      <w:color w:val="FFFFFF"/>
                      <w:sz w:val="26"/>
                      <w:szCs w:val="26"/>
                    </w:rPr>
                    <w:t xml:space="preserve"> </w:t>
                  </w:r>
                </w:p>
              </w:txbxContent>
            </v:textbox>
          </v:shape>
        </w:pict>
      </w:r>
      <w:r w:rsidR="002D4E6D" w:rsidRPr="002D4E6D">
        <w:rPr>
          <w:rFonts w:asciiTheme="minorHAnsi" w:hAnsiTheme="minorHAnsi"/>
          <w:noProof/>
          <w:sz w:val="22"/>
        </w:rPr>
        <w:pict>
          <v:shape id="_x0000_s1048" type="#_x0000_t202" style="position:absolute;left:0;text-align:left;margin-left:-125.7pt;margin-top:120.05pt;width:120.75pt;height:62.25pt;z-index:251678208" filled="f" fillcolor="black [3200]" stroked="f" strokecolor="black [3213]" strokeweight="3pt">
            <v:shadow on="t" type="perspective" color="#7f7f7f [1601]" opacity=".5" offset="1pt" offset2="-1pt"/>
            <v:textbox style="mso-next-textbox:#_x0000_s1048">
              <w:txbxContent>
                <w:p w:rsidR="004810C5" w:rsidRPr="008B3D77" w:rsidRDefault="004810C5" w:rsidP="004810C5">
                  <w:pPr>
                    <w:rPr>
                      <w:b/>
                      <w:sz w:val="36"/>
                      <w:szCs w:val="36"/>
                    </w:rPr>
                  </w:pPr>
                  <w:r w:rsidRPr="008B3D77">
                    <w:rPr>
                      <w:b/>
                      <w:sz w:val="36"/>
                      <w:szCs w:val="36"/>
                    </w:rPr>
                    <w:t xml:space="preserve">Presepe </w:t>
                  </w:r>
                </w:p>
                <w:p w:rsidR="004810C5" w:rsidRPr="008B3D77" w:rsidRDefault="004810C5" w:rsidP="004810C5">
                  <w:pPr>
                    <w:rPr>
                      <w:b/>
                      <w:sz w:val="36"/>
                      <w:szCs w:val="36"/>
                    </w:rPr>
                  </w:pPr>
                  <w:r w:rsidRPr="008B3D77">
                    <w:rPr>
                      <w:b/>
                      <w:sz w:val="36"/>
                      <w:szCs w:val="36"/>
                    </w:rPr>
                    <w:t>Vivente 2014</w:t>
                  </w:r>
                </w:p>
              </w:txbxContent>
            </v:textbox>
          </v:shape>
        </w:pict>
      </w:r>
      <w:r w:rsidR="002D4E6D" w:rsidRPr="002D4E6D">
        <w:rPr>
          <w:rFonts w:asciiTheme="minorHAnsi" w:hAnsiTheme="minorHAnsi"/>
          <w:noProof/>
          <w:sz w:val="22"/>
        </w:rPr>
        <w:t>Nel piccolo presepio che facciamo a casa nostra</w:t>
      </w:r>
      <w:r w:rsidR="002D4E6D" w:rsidRPr="002D4E6D">
        <w:rPr>
          <w:rFonts w:ascii="Calibri" w:hAnsi="Calibri"/>
          <w:sz w:val="22"/>
          <w:szCs w:val="22"/>
        </w:rPr>
        <w:t xml:space="preserve"> c’è espressa la certezza della fede cristiana: cioè che la nostra vita è destinata all’eternità, alla pienezza. E non l’immortalità dell’anima.  Si tratta dell’immortalità di tutto. Di tutto l’uomo anima e corpo, e perciò di tutto quello che fa parte della vita della realtà umana, il mondo dove l’uomo abita. E questo destino per l’eternità comincia da questo bambino che nasce, in lui e in sua madre. E non aspettò di diventare grande, volle subito rendere partecipi di questo straordinario cambiamento di tutto i pastori, poi i Re Magi, e via </w:t>
      </w:r>
      <w:proofErr w:type="spellStart"/>
      <w:r w:rsidR="002D4E6D" w:rsidRPr="002D4E6D">
        <w:rPr>
          <w:rFonts w:ascii="Calibri" w:hAnsi="Calibri"/>
          <w:sz w:val="22"/>
          <w:szCs w:val="22"/>
        </w:rPr>
        <w:t>via</w:t>
      </w:r>
      <w:proofErr w:type="spellEnd"/>
      <w:r w:rsidR="002D4E6D" w:rsidRPr="002D4E6D">
        <w:rPr>
          <w:rFonts w:ascii="Calibri" w:hAnsi="Calibri"/>
          <w:sz w:val="22"/>
          <w:szCs w:val="22"/>
        </w:rPr>
        <w:t xml:space="preserve"> tutti gli uomini fino a me, a voi e poi ai vostri figli e ai figli dei vostri figli fino all’ultima generazione che vivrà sulla terra</w:t>
      </w:r>
      <w:r w:rsidR="002D4E6D">
        <w:rPr>
          <w:rFonts w:ascii="Calibri" w:hAnsi="Calibri"/>
          <w:sz w:val="20"/>
          <w:szCs w:val="22"/>
        </w:rPr>
        <w:t xml:space="preserve">.  </w:t>
      </w:r>
      <w:r w:rsidR="002D4E6D" w:rsidRPr="002D4E6D">
        <w:rPr>
          <w:rFonts w:ascii="Calibri" w:hAnsi="Calibri"/>
          <w:sz w:val="20"/>
          <w:szCs w:val="22"/>
        </w:rPr>
        <w:t xml:space="preserve"> </w:t>
      </w:r>
    </w:p>
    <w:p w:rsidR="00837FE3" w:rsidRDefault="00837FE3" w:rsidP="00211AC7">
      <w:pPr>
        <w:jc w:val="both"/>
        <w:rPr>
          <w:rFonts w:ascii="Calibri" w:hAnsi="Calibri"/>
          <w:sz w:val="20"/>
          <w:szCs w:val="22"/>
        </w:rPr>
      </w:pPr>
    </w:p>
    <w:p w:rsidR="00A037CE" w:rsidRPr="00A037CE" w:rsidRDefault="00A037CE" w:rsidP="00211AC7">
      <w:pPr>
        <w:jc w:val="both"/>
        <w:rPr>
          <w:rFonts w:ascii="Calibri" w:hAnsi="Calibri"/>
          <w:sz w:val="16"/>
          <w:szCs w:val="22"/>
        </w:rPr>
      </w:pPr>
    </w:p>
    <w:p w:rsidR="00837FE3" w:rsidRPr="00A037CE" w:rsidRDefault="002D4E6D" w:rsidP="00A037CE">
      <w:pPr>
        <w:rPr>
          <w:color w:val="FFFFFF" w:themeColor="background1"/>
          <w:sz w:val="12"/>
        </w:rPr>
      </w:pPr>
      <w:r w:rsidRPr="00A037CE">
        <w:rPr>
          <w:noProof/>
          <w:color w:val="FFFFFF" w:themeColor="background1"/>
          <w:sz w:val="12"/>
        </w:rPr>
        <w:pict>
          <v:shapetype id="_x0000_t32" coordsize="21600,21600" o:spt="32" o:oned="t" path="m,l21600,21600e" filled="f">
            <v:path arrowok="t" fillok="f" o:connecttype="none"/>
            <o:lock v:ext="edit" shapetype="t"/>
          </v:shapetype>
          <v:shape id="_x0000_s1052" type="#_x0000_t32" style="position:absolute;left:0;text-align:left;margin-left:1.5pt;margin-top:.15pt;width:372pt;height:0;z-index:251681280" o:connectortype="straight" strokeweight="1pt">
            <v:stroke startarrow="oval" endarrow="oval"/>
          </v:shape>
        </w:pict>
      </w:r>
      <w:r w:rsidR="00A037CE" w:rsidRPr="00A037CE">
        <w:rPr>
          <w:color w:val="FFFFFF" w:themeColor="background1"/>
          <w:sz w:val="2"/>
        </w:rPr>
        <w:t>1</w:t>
      </w:r>
    </w:p>
    <w:p w:rsidR="00837FE3" w:rsidRDefault="002D4E6D" w:rsidP="002D4E6D">
      <w:pPr>
        <w:rPr>
          <w:b/>
          <w:szCs w:val="22"/>
        </w:rPr>
      </w:pPr>
      <w:r w:rsidRPr="002D4E6D">
        <w:rPr>
          <w:b/>
          <w:szCs w:val="22"/>
        </w:rPr>
        <w:t xml:space="preserve">A PROPOSITO </w:t>
      </w:r>
      <w:proofErr w:type="spellStart"/>
      <w:r w:rsidRPr="002D4E6D">
        <w:rPr>
          <w:b/>
          <w:szCs w:val="22"/>
        </w:rPr>
        <w:t>DI…</w:t>
      </w:r>
      <w:proofErr w:type="spellEnd"/>
      <w:r w:rsidRPr="002D4E6D">
        <w:rPr>
          <w:b/>
          <w:szCs w:val="22"/>
        </w:rPr>
        <w:t xml:space="preserve"> </w:t>
      </w:r>
    </w:p>
    <w:p w:rsidR="00490058" w:rsidRDefault="00490058" w:rsidP="002D4E6D">
      <w:pPr>
        <w:rPr>
          <w:b/>
          <w:szCs w:val="22"/>
        </w:rPr>
      </w:pPr>
      <w:r>
        <w:rPr>
          <w:b/>
          <w:szCs w:val="22"/>
        </w:rPr>
        <w:t xml:space="preserve">LORIS E IL GRANDE ASSENTE. </w:t>
      </w:r>
    </w:p>
    <w:p w:rsidR="00211AC7" w:rsidRPr="00C56808" w:rsidRDefault="00490058" w:rsidP="00C56808">
      <w:pPr>
        <w:jc w:val="both"/>
        <w:rPr>
          <w:rFonts w:asciiTheme="minorHAnsi" w:hAnsiTheme="minorHAnsi"/>
          <w:sz w:val="20"/>
          <w:szCs w:val="22"/>
        </w:rPr>
      </w:pPr>
      <w:r w:rsidRPr="00C56808">
        <w:rPr>
          <w:rFonts w:asciiTheme="minorHAnsi" w:hAnsiTheme="minorHAnsi"/>
          <w:sz w:val="20"/>
          <w:szCs w:val="22"/>
        </w:rPr>
        <w:t>Nella vicenda di Loris il grande assent</w:t>
      </w:r>
      <w:r w:rsidR="00C56808" w:rsidRPr="00C56808">
        <w:rPr>
          <w:rFonts w:asciiTheme="minorHAnsi" w:hAnsiTheme="minorHAnsi"/>
          <w:sz w:val="20"/>
          <w:szCs w:val="22"/>
        </w:rPr>
        <w:t xml:space="preserve">e è Dio. Non una preghiera, non </w:t>
      </w:r>
      <w:r w:rsidRPr="00C56808">
        <w:rPr>
          <w:rFonts w:asciiTheme="minorHAnsi" w:hAnsiTheme="minorHAnsi"/>
          <w:sz w:val="20"/>
          <w:szCs w:val="22"/>
        </w:rPr>
        <w:t>una imprecazione, non una</w:t>
      </w:r>
      <w:r w:rsidR="00C56808" w:rsidRPr="00C56808">
        <w:rPr>
          <w:rFonts w:asciiTheme="minorHAnsi" w:hAnsiTheme="minorHAnsi"/>
          <w:sz w:val="20"/>
          <w:szCs w:val="22"/>
        </w:rPr>
        <w:t xml:space="preserve"> </w:t>
      </w:r>
      <w:r w:rsidRPr="00C56808">
        <w:rPr>
          <w:rFonts w:asciiTheme="minorHAnsi" w:hAnsiTheme="minorHAnsi"/>
          <w:sz w:val="20"/>
          <w:szCs w:val="22"/>
        </w:rPr>
        <w:t>parola di conforto da parte dei preti è trapelata dalla copiosa informazione che riempie giornali e</w:t>
      </w:r>
      <w:r w:rsidR="00C56808" w:rsidRPr="00C56808">
        <w:rPr>
          <w:rFonts w:asciiTheme="minorHAnsi" w:hAnsiTheme="minorHAnsi"/>
          <w:sz w:val="20"/>
          <w:szCs w:val="22"/>
        </w:rPr>
        <w:t xml:space="preserve"> </w:t>
      </w:r>
      <w:r w:rsidRPr="00C56808">
        <w:rPr>
          <w:rFonts w:asciiTheme="minorHAnsi" w:hAnsiTheme="minorHAnsi"/>
          <w:sz w:val="20"/>
          <w:szCs w:val="22"/>
        </w:rPr>
        <w:t>televisione in questi giorni. E con questa assenza la tristezza è ancora più fonda.</w:t>
      </w:r>
      <w:r w:rsidR="00C56808">
        <w:rPr>
          <w:rFonts w:asciiTheme="minorHAnsi" w:hAnsiTheme="minorHAnsi"/>
          <w:sz w:val="20"/>
          <w:szCs w:val="22"/>
        </w:rPr>
        <w:t xml:space="preserve"> </w:t>
      </w:r>
      <w:r w:rsidRPr="00C56808">
        <w:rPr>
          <w:rFonts w:asciiTheme="minorHAnsi" w:hAnsiTheme="minorHAnsi"/>
          <w:sz w:val="20"/>
          <w:szCs w:val="22"/>
        </w:rPr>
        <w:t>“Lasciatev</w:t>
      </w:r>
      <w:r w:rsidR="00C56808" w:rsidRPr="00C56808">
        <w:rPr>
          <w:rFonts w:asciiTheme="minorHAnsi" w:hAnsiTheme="minorHAnsi"/>
          <w:sz w:val="20"/>
          <w:szCs w:val="22"/>
        </w:rPr>
        <w:t>i consolare da Dio” raccomandav</w:t>
      </w:r>
      <w:r w:rsidRPr="00C56808">
        <w:rPr>
          <w:rFonts w:asciiTheme="minorHAnsi" w:hAnsiTheme="minorHAnsi"/>
          <w:sz w:val="20"/>
          <w:szCs w:val="22"/>
        </w:rPr>
        <w:t>a l'altro ieri papa Francesco all’Angelus, sull’eco delle parole</w:t>
      </w:r>
      <w:r w:rsidR="00C56808" w:rsidRPr="00C56808">
        <w:rPr>
          <w:rFonts w:asciiTheme="minorHAnsi" w:hAnsiTheme="minorHAnsi"/>
          <w:sz w:val="20"/>
          <w:szCs w:val="22"/>
        </w:rPr>
        <w:t xml:space="preserve"> </w:t>
      </w:r>
      <w:r w:rsidRPr="00C56808">
        <w:rPr>
          <w:rFonts w:asciiTheme="minorHAnsi" w:hAnsiTheme="minorHAnsi"/>
          <w:sz w:val="20"/>
          <w:szCs w:val="22"/>
        </w:rPr>
        <w:t>di Isaia e notando come l’uomo preferisca chiudersi nella tristezza piuttosto che aprirsi alla consolazione</w:t>
      </w:r>
      <w:r w:rsidR="00C56808" w:rsidRPr="00C56808">
        <w:rPr>
          <w:rFonts w:asciiTheme="minorHAnsi" w:hAnsiTheme="minorHAnsi"/>
          <w:sz w:val="20"/>
          <w:szCs w:val="22"/>
        </w:rPr>
        <w:t xml:space="preserve"> </w:t>
      </w:r>
      <w:r w:rsidRPr="00C56808">
        <w:rPr>
          <w:rFonts w:asciiTheme="minorHAnsi" w:hAnsiTheme="minorHAnsi"/>
          <w:sz w:val="20"/>
          <w:szCs w:val="22"/>
        </w:rPr>
        <w:t>che viene da un Altro. Un Altro misterioso, che fa la piaga e la guarisce, ferisce e la sua mano risana. Un</w:t>
      </w:r>
      <w:r w:rsidR="00C56808" w:rsidRPr="00C56808">
        <w:rPr>
          <w:rFonts w:asciiTheme="minorHAnsi" w:hAnsiTheme="minorHAnsi"/>
          <w:sz w:val="20"/>
          <w:szCs w:val="22"/>
        </w:rPr>
        <w:t xml:space="preserve"> </w:t>
      </w:r>
      <w:r w:rsidRPr="00C56808">
        <w:rPr>
          <w:rFonts w:asciiTheme="minorHAnsi" w:hAnsiTheme="minorHAnsi"/>
          <w:sz w:val="20"/>
          <w:szCs w:val="22"/>
        </w:rPr>
        <w:t>Altro, per le cui piaghe siamo stati guariti.</w:t>
      </w:r>
      <w:r w:rsidR="00C56808" w:rsidRPr="00C56808">
        <w:rPr>
          <w:rFonts w:asciiTheme="minorHAnsi" w:hAnsiTheme="minorHAnsi"/>
          <w:sz w:val="20"/>
          <w:szCs w:val="22"/>
        </w:rPr>
        <w:t xml:space="preserve"> </w:t>
      </w:r>
      <w:r w:rsidRPr="00C56808">
        <w:rPr>
          <w:rFonts w:asciiTheme="minorHAnsi" w:hAnsiTheme="minorHAnsi"/>
          <w:sz w:val="20"/>
          <w:szCs w:val="22"/>
        </w:rPr>
        <w:t>Perché di fronte a questo e ad altri drammi, non ci sono parole, c’è solo il Crocifisso, dolce ad amare. Ma</w:t>
      </w:r>
      <w:r w:rsidR="00C56808" w:rsidRPr="00C56808">
        <w:rPr>
          <w:rFonts w:asciiTheme="minorHAnsi" w:hAnsiTheme="minorHAnsi"/>
          <w:sz w:val="20"/>
          <w:szCs w:val="22"/>
        </w:rPr>
        <w:t xml:space="preserve"> se uno ha il coraggio di sollev</w:t>
      </w:r>
      <w:r w:rsidRPr="00C56808">
        <w:rPr>
          <w:rFonts w:asciiTheme="minorHAnsi" w:hAnsiTheme="minorHAnsi"/>
          <w:sz w:val="20"/>
          <w:szCs w:val="22"/>
        </w:rPr>
        <w:t xml:space="preserve">are lo sguardo dalle proprie e altrui </w:t>
      </w:r>
      <w:r w:rsidR="00C56808" w:rsidRPr="00C56808">
        <w:rPr>
          <w:rFonts w:asciiTheme="minorHAnsi" w:hAnsiTheme="minorHAnsi"/>
          <w:sz w:val="20"/>
          <w:szCs w:val="22"/>
        </w:rPr>
        <w:t>miserie fino a lì, poi può trov</w:t>
      </w:r>
      <w:r w:rsidRPr="00C56808">
        <w:rPr>
          <w:rFonts w:asciiTheme="minorHAnsi" w:hAnsiTheme="minorHAnsi"/>
          <w:sz w:val="20"/>
          <w:szCs w:val="22"/>
        </w:rPr>
        <w:t>are poche</w:t>
      </w:r>
      <w:r w:rsidR="00C56808" w:rsidRPr="00C56808">
        <w:rPr>
          <w:rFonts w:asciiTheme="minorHAnsi" w:hAnsiTheme="minorHAnsi"/>
          <w:sz w:val="20"/>
          <w:szCs w:val="22"/>
        </w:rPr>
        <w:t xml:space="preserve"> </w:t>
      </w:r>
      <w:r w:rsidRPr="00C56808">
        <w:rPr>
          <w:rFonts w:asciiTheme="minorHAnsi" w:hAnsiTheme="minorHAnsi"/>
          <w:sz w:val="20"/>
          <w:szCs w:val="22"/>
        </w:rPr>
        <w:t>parole di compassione e di pietà per le vittime e per i colpevoli.</w:t>
      </w:r>
      <w:r w:rsidR="00C56808">
        <w:rPr>
          <w:rFonts w:asciiTheme="minorHAnsi" w:hAnsiTheme="minorHAnsi"/>
          <w:sz w:val="20"/>
          <w:szCs w:val="22"/>
        </w:rPr>
        <w:t xml:space="preserve"> </w:t>
      </w:r>
      <w:r w:rsidRPr="00C56808">
        <w:rPr>
          <w:rFonts w:asciiTheme="minorHAnsi" w:hAnsiTheme="minorHAnsi"/>
          <w:sz w:val="20"/>
          <w:szCs w:val="22"/>
        </w:rPr>
        <w:t>Queste parole finora sono mancate, in mezzo alle tante che sono state spese per le indagini e le illazioni.</w:t>
      </w:r>
      <w:r w:rsidR="00C56808" w:rsidRPr="00C56808">
        <w:rPr>
          <w:rFonts w:asciiTheme="minorHAnsi" w:hAnsiTheme="minorHAnsi"/>
          <w:sz w:val="20"/>
          <w:szCs w:val="22"/>
        </w:rPr>
        <w:t xml:space="preserve"> </w:t>
      </w:r>
      <w:r w:rsidRPr="00C56808">
        <w:rPr>
          <w:rFonts w:asciiTheme="minorHAnsi" w:hAnsiTheme="minorHAnsi"/>
          <w:sz w:val="20"/>
          <w:szCs w:val="22"/>
        </w:rPr>
        <w:t>Poco importa cercare il perché. Resta il fatto, doloroso, di un silenzio che parla più di freddezza che di</w:t>
      </w:r>
      <w:r w:rsidR="00C56808">
        <w:rPr>
          <w:rFonts w:asciiTheme="minorHAnsi" w:hAnsiTheme="minorHAnsi"/>
          <w:sz w:val="20"/>
          <w:szCs w:val="22"/>
        </w:rPr>
        <w:t xml:space="preserve"> </w:t>
      </w:r>
      <w:r w:rsidRPr="00C56808">
        <w:rPr>
          <w:rFonts w:asciiTheme="minorHAnsi" w:hAnsiTheme="minorHAnsi"/>
          <w:sz w:val="20"/>
          <w:szCs w:val="22"/>
        </w:rPr>
        <w:t>p</w:t>
      </w:r>
      <w:r w:rsidR="00C56808" w:rsidRPr="00C56808">
        <w:rPr>
          <w:rFonts w:asciiTheme="minorHAnsi" w:hAnsiTheme="minorHAnsi"/>
          <w:sz w:val="20"/>
          <w:szCs w:val="22"/>
        </w:rPr>
        <w:t>udore. La carità è infatti talv</w:t>
      </w:r>
      <w:r w:rsidRPr="00C56808">
        <w:rPr>
          <w:rFonts w:asciiTheme="minorHAnsi" w:hAnsiTheme="minorHAnsi"/>
          <w:sz w:val="20"/>
          <w:szCs w:val="22"/>
        </w:rPr>
        <w:t>olta impura, come lo è ogni atto umano, quando non sia gelido come il</w:t>
      </w:r>
      <w:r w:rsidR="00C56808" w:rsidRPr="00C56808">
        <w:rPr>
          <w:rFonts w:asciiTheme="minorHAnsi" w:hAnsiTheme="minorHAnsi"/>
          <w:sz w:val="20"/>
          <w:szCs w:val="22"/>
        </w:rPr>
        <w:t xml:space="preserve"> </w:t>
      </w:r>
      <w:r w:rsidRPr="00C56808">
        <w:rPr>
          <w:rFonts w:asciiTheme="minorHAnsi" w:hAnsiTheme="minorHAnsi"/>
          <w:sz w:val="20"/>
          <w:szCs w:val="22"/>
        </w:rPr>
        <w:t>marmo.</w:t>
      </w:r>
      <w:r w:rsidR="00C56808" w:rsidRPr="00C56808">
        <w:rPr>
          <w:rFonts w:asciiTheme="minorHAnsi" w:hAnsiTheme="minorHAnsi"/>
          <w:sz w:val="20"/>
          <w:szCs w:val="22"/>
        </w:rPr>
        <w:t xml:space="preserve"> </w:t>
      </w:r>
      <w:r w:rsidRPr="00C56808">
        <w:rPr>
          <w:rFonts w:asciiTheme="minorHAnsi" w:hAnsiTheme="minorHAnsi"/>
          <w:sz w:val="20"/>
          <w:szCs w:val="22"/>
        </w:rPr>
        <w:t>Nessuna parola per quel piccolo corpo da giorni solo all’obitorio, in attesa del suo funerale.</w:t>
      </w:r>
      <w:r w:rsidR="00C56808" w:rsidRPr="00C56808">
        <w:rPr>
          <w:rFonts w:asciiTheme="minorHAnsi" w:hAnsiTheme="minorHAnsi"/>
          <w:sz w:val="20"/>
          <w:szCs w:val="22"/>
        </w:rPr>
        <w:t xml:space="preserve"> </w:t>
      </w:r>
      <w:r w:rsidRPr="00C56808">
        <w:rPr>
          <w:rFonts w:asciiTheme="minorHAnsi" w:hAnsiTheme="minorHAnsi"/>
          <w:sz w:val="20"/>
          <w:szCs w:val="22"/>
        </w:rPr>
        <w:t xml:space="preserve">Nessun richiamo ai </w:t>
      </w:r>
      <w:r w:rsidR="00C56808" w:rsidRPr="00C56808">
        <w:rPr>
          <w:rFonts w:asciiTheme="minorHAnsi" w:hAnsiTheme="minorHAnsi"/>
          <w:sz w:val="20"/>
          <w:szCs w:val="22"/>
        </w:rPr>
        <w:t>compaesani arrabbiati per l’inv</w:t>
      </w:r>
      <w:r w:rsidRPr="00C56808">
        <w:rPr>
          <w:rFonts w:asciiTheme="minorHAnsi" w:hAnsiTheme="minorHAnsi"/>
          <w:sz w:val="20"/>
          <w:szCs w:val="22"/>
        </w:rPr>
        <w:t>asione dei giornalisti.</w:t>
      </w:r>
      <w:r w:rsidR="00C56808" w:rsidRPr="00C56808">
        <w:rPr>
          <w:rFonts w:asciiTheme="minorHAnsi" w:hAnsiTheme="minorHAnsi"/>
          <w:sz w:val="20"/>
          <w:szCs w:val="22"/>
        </w:rPr>
        <w:t xml:space="preserve"> </w:t>
      </w:r>
      <w:r w:rsidRPr="00C56808">
        <w:rPr>
          <w:rFonts w:asciiTheme="minorHAnsi" w:hAnsiTheme="minorHAnsi"/>
          <w:sz w:val="20"/>
          <w:szCs w:val="22"/>
        </w:rPr>
        <w:t>Nessun conforto ai famigliari, stretti nella casa sulla quale è calata la tragedia.</w:t>
      </w:r>
      <w:r w:rsidR="00C56808">
        <w:rPr>
          <w:rFonts w:asciiTheme="minorHAnsi" w:hAnsiTheme="minorHAnsi"/>
          <w:sz w:val="20"/>
          <w:szCs w:val="22"/>
        </w:rPr>
        <w:t xml:space="preserve"> </w:t>
      </w:r>
      <w:r w:rsidRPr="00C56808">
        <w:rPr>
          <w:rFonts w:asciiTheme="minorHAnsi" w:hAnsiTheme="minorHAnsi"/>
          <w:sz w:val="20"/>
          <w:szCs w:val="22"/>
        </w:rPr>
        <w:t>Il peccato di omissione lo confessiamo tutti, all’inizio della Messa, ma qui si misura anche l’aggravio di</w:t>
      </w:r>
      <w:r w:rsidR="00C56808" w:rsidRPr="00C56808">
        <w:rPr>
          <w:rFonts w:asciiTheme="minorHAnsi" w:hAnsiTheme="minorHAnsi"/>
          <w:sz w:val="20"/>
          <w:szCs w:val="22"/>
        </w:rPr>
        <w:t xml:space="preserve"> </w:t>
      </w:r>
      <w:r w:rsidRPr="00C56808">
        <w:rPr>
          <w:rFonts w:asciiTheme="minorHAnsi" w:hAnsiTheme="minorHAnsi"/>
          <w:sz w:val="20"/>
          <w:szCs w:val="22"/>
        </w:rPr>
        <w:t xml:space="preserve">tristezza che </w:t>
      </w:r>
      <w:r w:rsidRPr="00C56808">
        <w:rPr>
          <w:rFonts w:asciiTheme="minorHAnsi" w:hAnsiTheme="minorHAnsi"/>
          <w:sz w:val="20"/>
          <w:szCs w:val="22"/>
        </w:rPr>
        <w:lastRenderedPageBreak/>
        <w:t>pesa sulla vita intrisa di morte, quando le venga a mancare una timida ma resistente</w:t>
      </w:r>
      <w:r w:rsidR="00C56808" w:rsidRPr="00C56808">
        <w:rPr>
          <w:rFonts w:asciiTheme="minorHAnsi" w:hAnsiTheme="minorHAnsi"/>
          <w:sz w:val="20"/>
          <w:szCs w:val="22"/>
        </w:rPr>
        <w:t xml:space="preserve"> </w:t>
      </w:r>
      <w:r w:rsidRPr="00C56808">
        <w:rPr>
          <w:rFonts w:asciiTheme="minorHAnsi" w:hAnsiTheme="minorHAnsi"/>
          <w:sz w:val="20"/>
          <w:szCs w:val="22"/>
        </w:rPr>
        <w:t>parola di speranza.</w:t>
      </w:r>
      <w:r>
        <w:rPr>
          <w:rFonts w:ascii="Calibri" w:hAnsi="Calibri"/>
          <w:noProof/>
          <w:sz w:val="20"/>
          <w:szCs w:val="22"/>
        </w:rPr>
        <w:pict>
          <v:shape id="_x0000_s1053" type="#_x0000_t32" style="position:absolute;left:0;text-align:left;margin-left:414pt;margin-top:-286.55pt;width:372pt;height:0;z-index:251682304;mso-position-horizontal-relative:text;mso-position-vertical-relative:text" o:connectortype="straight" strokeweight="1pt">
            <v:stroke startarrow="oval" endarrow="oval"/>
          </v:shape>
        </w:pict>
      </w:r>
      <w:r w:rsidR="00C56808">
        <w:rPr>
          <w:rFonts w:asciiTheme="minorHAnsi" w:hAnsiTheme="minorHAnsi"/>
          <w:sz w:val="20"/>
          <w:szCs w:val="22"/>
        </w:rPr>
        <w:t xml:space="preserve">                                                                                                                 (Il sussidiario.net)</w:t>
      </w:r>
    </w:p>
    <w:p w:rsidR="004810C5" w:rsidRDefault="00A202B4" w:rsidP="00A86244">
      <w:pPr>
        <w:rPr>
          <w:rFonts w:asciiTheme="minorHAnsi" w:hAnsiTheme="minorHAnsi" w:cs="Tahoma"/>
          <w:color w:val="000000"/>
          <w:sz w:val="20"/>
          <w:szCs w:val="20"/>
        </w:rPr>
      </w:pPr>
      <w:r w:rsidRPr="00A202B4">
        <w:rPr>
          <w:noProof/>
        </w:rPr>
        <w:pict>
          <v:shape id="_x0000_s1050" type="#_x0000_t32" style="position:absolute;left:0;text-align:left;margin-left:0;margin-top:5.75pt;width:372pt;height:0;z-index:251680256" o:connectortype="straight" strokeweight="1pt">
            <v:stroke startarrow="oval" endarrow="oval"/>
          </v:shape>
        </w:pict>
      </w:r>
    </w:p>
    <w:p w:rsidR="006D49B9" w:rsidRPr="00C56808" w:rsidRDefault="00C56808" w:rsidP="00C56808">
      <w:pPr>
        <w:autoSpaceDE w:val="0"/>
        <w:autoSpaceDN w:val="0"/>
        <w:adjustRightInd w:val="0"/>
        <w:rPr>
          <w:b/>
        </w:rPr>
      </w:pPr>
      <w:r>
        <w:rPr>
          <w:b/>
        </w:rPr>
        <w:t xml:space="preserve">MONSIGNOR GIANANTONIO BORGONOVO GUIDERÀ LA FABBRRICA DEL DUOMO  </w:t>
      </w:r>
    </w:p>
    <w:p w:rsidR="00C56808" w:rsidRPr="00C56808" w:rsidRDefault="00C56808" w:rsidP="006D7421">
      <w:pPr>
        <w:jc w:val="both"/>
        <w:rPr>
          <w:rFonts w:asciiTheme="minorHAnsi" w:hAnsiTheme="minorHAnsi"/>
          <w:b/>
          <w:sz w:val="20"/>
          <w:szCs w:val="22"/>
        </w:rPr>
      </w:pPr>
      <w:r w:rsidRPr="00C56808">
        <w:rPr>
          <w:rFonts w:asciiTheme="minorHAnsi" w:hAnsiTheme="minorHAnsi" w:cs="Arial"/>
          <w:color w:val="333333"/>
          <w:sz w:val="20"/>
          <w:szCs w:val="23"/>
          <w:shd w:val="clear" w:color="auto" w:fill="FFFFFF"/>
        </w:rPr>
        <w:t>«Vorrei proprio sottolineare l’eccezionalità di questo doppio ruolo – riflette proprio monsignor Borgonovo, nato a Merone nel 1955 –, in quanto il Duomo è portato avanti nella sua vita ordinaria da due diverse istituzioni tra loro dialettiche seppure convergenti sull’unica realtà della Cattedrale.</w:t>
      </w:r>
      <w:r>
        <w:rPr>
          <w:rFonts w:asciiTheme="minorHAnsi" w:hAnsiTheme="minorHAnsi" w:cs="Arial"/>
          <w:color w:val="333333"/>
          <w:sz w:val="20"/>
          <w:szCs w:val="23"/>
        </w:rPr>
        <w:t xml:space="preserve"> </w:t>
      </w:r>
      <w:r w:rsidRPr="00C56808">
        <w:rPr>
          <w:rFonts w:asciiTheme="minorHAnsi" w:hAnsiTheme="minorHAnsi" w:cs="Arial"/>
          <w:color w:val="333333"/>
          <w:sz w:val="20"/>
          <w:szCs w:val="23"/>
          <w:shd w:val="clear" w:color="auto" w:fill="FFFFFF"/>
        </w:rPr>
        <w:t>Da una parte, la Veneranda Fabbrica che ha il compito di sovrintendere, alla manutenzione, all’abbellimento, ai sempre necessari restauri e alle attività culturali che conservano la memoria del monumento: l’Archivio e il Museo. “Fabbrica” che dal 1387 – dunque, da 627 anni ininterrottamente, per l’intuizione di Gian Galeazzo Visconti –, rappresenta tutti i milanesi e i fedeli della Diocesi nella gestione del Duomo.</w:t>
      </w:r>
      <w:r>
        <w:rPr>
          <w:rFonts w:asciiTheme="minorHAnsi" w:hAnsiTheme="minorHAnsi" w:cs="Arial"/>
          <w:color w:val="333333"/>
          <w:sz w:val="20"/>
          <w:szCs w:val="23"/>
        </w:rPr>
        <w:t xml:space="preserve"> </w:t>
      </w:r>
      <w:r w:rsidRPr="00C56808">
        <w:rPr>
          <w:rFonts w:asciiTheme="minorHAnsi" w:hAnsiTheme="minorHAnsi" w:cs="Arial"/>
          <w:color w:val="333333"/>
          <w:sz w:val="20"/>
          <w:szCs w:val="23"/>
          <w:shd w:val="clear" w:color="auto" w:fill="FFFFFF"/>
        </w:rPr>
        <w:t>Dall’altra, il Capitolo metropolitano che si interessa della vita liturgica ed ecclesiale della Cattedrale. Riunire in una sola persona le cariche di guida delle due differenti realtà, non ha precedenti. E, tuttavia, in questo contesto, mi pare che sia significativo proporre una figura che sia credibile a fronte di tutti coloro che offrono generosamente il loro contributo, pur a titoli diversi, per il Duomo stesso. Abbiamo bisogno di dire e di dimostrare che la Veneranda Fabbrica è sempre la stessa: quella della sua storia».</w:t>
      </w:r>
    </w:p>
    <w:p w:rsidR="00C56808" w:rsidRPr="008B3D77" w:rsidRDefault="00C56808" w:rsidP="006D7421">
      <w:pPr>
        <w:jc w:val="both"/>
        <w:rPr>
          <w:b/>
          <w:color w:val="FFFFFF" w:themeColor="background1"/>
          <w:sz w:val="8"/>
          <w:szCs w:val="22"/>
        </w:rPr>
      </w:pPr>
      <w:r w:rsidRPr="008B3D77">
        <w:rPr>
          <w:b/>
          <w:noProof/>
          <w:color w:val="FFFFFF" w:themeColor="background1"/>
          <w:sz w:val="14"/>
          <w:szCs w:val="22"/>
        </w:rPr>
        <w:pict>
          <v:shape id="_x0000_s1054" type="#_x0000_t32" style="position:absolute;left:0;text-align:left;margin-left:0;margin-top:2.5pt;width:372pt;height:0;z-index:251683328" o:connectortype="straight" strokeweight="1pt">
            <v:stroke startarrow="oval" endarrow="oval"/>
          </v:shape>
        </w:pict>
      </w:r>
      <w:r w:rsidR="00A037CE" w:rsidRPr="008B3D77">
        <w:rPr>
          <w:b/>
          <w:color w:val="FFFFFF" w:themeColor="background1"/>
          <w:sz w:val="8"/>
          <w:szCs w:val="22"/>
        </w:rPr>
        <w:t>1</w:t>
      </w:r>
    </w:p>
    <w:p w:rsidR="008B0B55" w:rsidRPr="006D7421" w:rsidRDefault="005E3474" w:rsidP="008B3D77">
      <w:pPr>
        <w:rPr>
          <w:b/>
          <w:szCs w:val="22"/>
        </w:rPr>
      </w:pPr>
      <w:r w:rsidRPr="00507D57">
        <w:rPr>
          <w:b/>
          <w:szCs w:val="22"/>
        </w:rPr>
        <w:t>PROMEMORIA</w:t>
      </w:r>
    </w:p>
    <w:p w:rsidR="00C56808" w:rsidRPr="00C56808" w:rsidRDefault="00C56808" w:rsidP="00282C4B">
      <w:pPr>
        <w:pStyle w:val="Paragrafoelenco"/>
        <w:numPr>
          <w:ilvl w:val="0"/>
          <w:numId w:val="7"/>
        </w:numPr>
        <w:jc w:val="left"/>
        <w:rPr>
          <w:b/>
          <w:i/>
          <w:color w:val="000000"/>
          <w:sz w:val="22"/>
          <w:szCs w:val="22"/>
          <w:bdr w:val="none" w:sz="0" w:space="0" w:color="auto" w:frame="1"/>
        </w:rPr>
      </w:pPr>
      <w:r>
        <w:rPr>
          <w:b/>
          <w:color w:val="000000"/>
          <w:sz w:val="22"/>
          <w:szCs w:val="22"/>
          <w:bdr w:val="none" w:sz="0" w:space="0" w:color="auto" w:frame="1"/>
        </w:rPr>
        <w:t>Da Lunedì 15 a Venerdì 19</w:t>
      </w:r>
      <w:r>
        <w:rPr>
          <w:color w:val="000000"/>
          <w:sz w:val="22"/>
          <w:szCs w:val="22"/>
          <w:bdr w:val="none" w:sz="0" w:space="0" w:color="auto" w:frame="1"/>
        </w:rPr>
        <w:t xml:space="preserve"> Novena di natale per tutti i ragazzi alle ore 17.30 </w:t>
      </w:r>
    </w:p>
    <w:p w:rsidR="00A037CE" w:rsidRPr="00A037CE" w:rsidRDefault="00A037CE" w:rsidP="00282C4B">
      <w:pPr>
        <w:pStyle w:val="Paragrafoelenco"/>
        <w:numPr>
          <w:ilvl w:val="0"/>
          <w:numId w:val="7"/>
        </w:numPr>
        <w:jc w:val="left"/>
        <w:rPr>
          <w:b/>
          <w:i/>
          <w:color w:val="000000"/>
          <w:sz w:val="22"/>
          <w:szCs w:val="22"/>
          <w:bdr w:val="none" w:sz="0" w:space="0" w:color="auto" w:frame="1"/>
        </w:rPr>
      </w:pPr>
      <w:r>
        <w:rPr>
          <w:b/>
          <w:color w:val="000000"/>
          <w:sz w:val="22"/>
          <w:szCs w:val="22"/>
          <w:bdr w:val="none" w:sz="0" w:space="0" w:color="auto" w:frame="1"/>
        </w:rPr>
        <w:t xml:space="preserve">Mercoledì 17 Dicembre alle ore 21 </w:t>
      </w:r>
      <w:r>
        <w:rPr>
          <w:color w:val="000000"/>
          <w:sz w:val="22"/>
          <w:szCs w:val="22"/>
          <w:bdr w:val="none" w:sz="0" w:space="0" w:color="auto" w:frame="1"/>
        </w:rPr>
        <w:t xml:space="preserve">incontro per tutti i partecipanti al presepe vivente. </w:t>
      </w:r>
    </w:p>
    <w:p w:rsidR="00282C4B" w:rsidRPr="00282C4B" w:rsidRDefault="00282C4B" w:rsidP="00282C4B">
      <w:pPr>
        <w:pStyle w:val="Paragrafoelenco"/>
        <w:numPr>
          <w:ilvl w:val="0"/>
          <w:numId w:val="7"/>
        </w:numPr>
        <w:jc w:val="left"/>
        <w:rPr>
          <w:b/>
          <w:i/>
          <w:color w:val="000000"/>
          <w:sz w:val="22"/>
          <w:szCs w:val="22"/>
          <w:bdr w:val="none" w:sz="0" w:space="0" w:color="auto" w:frame="1"/>
        </w:rPr>
      </w:pPr>
      <w:r w:rsidRPr="00282C4B">
        <w:rPr>
          <w:b/>
          <w:color w:val="000000"/>
          <w:sz w:val="22"/>
          <w:szCs w:val="22"/>
          <w:bdr w:val="none" w:sz="0" w:space="0" w:color="auto" w:frame="1"/>
        </w:rPr>
        <w:t xml:space="preserve">Domenica 21 Dicembre: </w:t>
      </w:r>
      <w:r w:rsidRPr="00282C4B">
        <w:rPr>
          <w:color w:val="000000"/>
          <w:sz w:val="22"/>
          <w:szCs w:val="22"/>
          <w:bdr w:val="none" w:sz="0" w:space="0" w:color="auto" w:frame="1"/>
        </w:rPr>
        <w:t xml:space="preserve">Illumina il tuo Natale </w:t>
      </w:r>
      <w:r w:rsidRPr="006D7421">
        <w:rPr>
          <w:color w:val="000000"/>
          <w:sz w:val="18"/>
          <w:szCs w:val="22"/>
          <w:bdr w:val="none" w:sz="0" w:space="0" w:color="auto" w:frame="1"/>
        </w:rPr>
        <w:t>(vendita lumini dopo le messe)</w:t>
      </w:r>
      <w:r w:rsidR="00A037CE">
        <w:rPr>
          <w:color w:val="000000"/>
          <w:sz w:val="18"/>
          <w:szCs w:val="22"/>
          <w:bdr w:val="none" w:sz="0" w:space="0" w:color="auto" w:frame="1"/>
        </w:rPr>
        <w:t xml:space="preserve"> </w:t>
      </w:r>
      <w:r w:rsidR="00A037CE" w:rsidRPr="00A037CE">
        <w:rPr>
          <w:color w:val="000000"/>
          <w:sz w:val="22"/>
          <w:szCs w:val="22"/>
          <w:bdr w:val="none" w:sz="0" w:space="0" w:color="auto" w:frame="1"/>
        </w:rPr>
        <w:t xml:space="preserve">e benedizione delle statuine di Gesù Bambino dei nostri presepi </w:t>
      </w:r>
      <w:r w:rsidRPr="00A037CE">
        <w:rPr>
          <w:color w:val="000000"/>
          <w:sz w:val="20"/>
          <w:szCs w:val="22"/>
          <w:bdr w:val="none" w:sz="0" w:space="0" w:color="auto" w:frame="1"/>
        </w:rPr>
        <w:t xml:space="preserve">  </w:t>
      </w:r>
    </w:p>
    <w:p w:rsidR="00282C4B" w:rsidRPr="00A037CE" w:rsidRDefault="00282C4B" w:rsidP="00994C48">
      <w:pPr>
        <w:pStyle w:val="Paragrafoelenco"/>
        <w:numPr>
          <w:ilvl w:val="0"/>
          <w:numId w:val="7"/>
        </w:numPr>
        <w:jc w:val="both"/>
        <w:rPr>
          <w:sz w:val="22"/>
        </w:rPr>
      </w:pPr>
      <w:r w:rsidRPr="006D7421">
        <w:rPr>
          <w:b/>
          <w:color w:val="000000"/>
          <w:sz w:val="22"/>
          <w:szCs w:val="22"/>
          <w:bdr w:val="none" w:sz="0" w:space="0" w:color="auto" w:frame="1"/>
        </w:rPr>
        <w:t xml:space="preserve">Domenica 21 Dicembre: </w:t>
      </w:r>
      <w:r w:rsidRPr="006D7421">
        <w:rPr>
          <w:color w:val="000000"/>
          <w:sz w:val="22"/>
          <w:szCs w:val="22"/>
          <w:bdr w:val="none" w:sz="0" w:space="0" w:color="auto" w:frame="1"/>
        </w:rPr>
        <w:t>Presepe Vivente</w:t>
      </w:r>
    </w:p>
    <w:p w:rsidR="00A037CE" w:rsidRPr="00A037CE" w:rsidRDefault="00A037CE" w:rsidP="00994C48">
      <w:pPr>
        <w:pStyle w:val="Paragrafoelenco"/>
        <w:numPr>
          <w:ilvl w:val="0"/>
          <w:numId w:val="7"/>
        </w:numPr>
        <w:jc w:val="both"/>
        <w:rPr>
          <w:sz w:val="22"/>
        </w:rPr>
      </w:pPr>
      <w:r>
        <w:rPr>
          <w:b/>
          <w:color w:val="000000"/>
          <w:sz w:val="22"/>
          <w:szCs w:val="22"/>
          <w:bdr w:val="none" w:sz="0" w:space="0" w:color="auto" w:frame="1"/>
        </w:rPr>
        <w:t>Lunedì 22 Dicembre:</w:t>
      </w:r>
      <w:r>
        <w:rPr>
          <w:sz w:val="22"/>
        </w:rPr>
        <w:t xml:space="preserve"> alle ore 20.30 confessioni per adolescenti, giovani studenti e lavoratori. </w:t>
      </w:r>
    </w:p>
    <w:p w:rsidR="00A037CE" w:rsidRPr="008B3D77" w:rsidRDefault="008B3D77" w:rsidP="00A037CE">
      <w:pPr>
        <w:pStyle w:val="Titolo"/>
        <w:spacing w:before="0" w:after="0"/>
        <w:ind w:left="720"/>
        <w:jc w:val="both"/>
        <w:rPr>
          <w:sz w:val="4"/>
          <w:szCs w:val="20"/>
        </w:rPr>
      </w:pPr>
      <w:r>
        <w:rPr>
          <w:noProof/>
          <w:sz w:val="20"/>
          <w:szCs w:val="20"/>
        </w:rPr>
        <w:pict>
          <v:shape id="_x0000_s1055" type="#_x0000_t32" style="position:absolute;left:0;text-align:left;margin-left:3.75pt;margin-top:-.2pt;width:372pt;height:0;z-index:251684352" o:connectortype="straight" strokeweight="1pt">
            <v:stroke startarrow="oval" endarrow="oval"/>
          </v:shape>
        </w:pict>
      </w:r>
    </w:p>
    <w:p w:rsidR="00A037CE" w:rsidRPr="003C6AC0" w:rsidRDefault="00A037CE" w:rsidP="008B3D77">
      <w:pPr>
        <w:pStyle w:val="Titolo"/>
        <w:spacing w:before="0" w:after="0"/>
        <w:ind w:left="720"/>
        <w:rPr>
          <w:i/>
          <w:sz w:val="20"/>
          <w:szCs w:val="20"/>
        </w:rPr>
      </w:pPr>
      <w:r w:rsidRPr="003C6AC0">
        <w:rPr>
          <w:sz w:val="20"/>
          <w:szCs w:val="20"/>
        </w:rPr>
        <w:t>S. NATALE 201</w:t>
      </w:r>
      <w:r w:rsidR="008B3D77">
        <w:rPr>
          <w:sz w:val="20"/>
          <w:szCs w:val="20"/>
        </w:rPr>
        <w:t>4</w:t>
      </w:r>
    </w:p>
    <w:p w:rsidR="00A037CE" w:rsidRPr="00A037CE" w:rsidRDefault="00A037CE" w:rsidP="00A037CE">
      <w:pPr>
        <w:pStyle w:val="Paragrafoelenco"/>
        <w:rPr>
          <w:rFonts w:ascii="Arial" w:hAnsi="Arial" w:cs="Arial"/>
          <w:sz w:val="20"/>
          <w:szCs w:val="20"/>
        </w:rPr>
      </w:pPr>
      <w:r w:rsidRPr="00A037CE">
        <w:rPr>
          <w:rFonts w:ascii="Arial" w:hAnsi="Arial" w:cs="Arial"/>
          <w:sz w:val="20"/>
          <w:szCs w:val="20"/>
        </w:rPr>
        <w:t>ORARIO DELLE CELEBRAZIONI</w:t>
      </w:r>
    </w:p>
    <w:p w:rsidR="00A037CE" w:rsidRPr="00A037CE" w:rsidRDefault="00A037CE" w:rsidP="00A037CE">
      <w:pPr>
        <w:jc w:val="both"/>
        <w:rPr>
          <w:rFonts w:ascii="Arial" w:hAnsi="Arial" w:cs="Arial"/>
          <w:sz w:val="20"/>
          <w:szCs w:val="20"/>
        </w:rPr>
      </w:pPr>
      <w:r w:rsidRPr="00A037CE">
        <w:rPr>
          <w:rFonts w:ascii="Arial" w:hAnsi="Arial" w:cs="Arial"/>
          <w:b/>
          <w:sz w:val="20"/>
          <w:szCs w:val="20"/>
        </w:rPr>
        <w:t>MERCOLEDI’ 24 Dicembre</w:t>
      </w:r>
      <w:r w:rsidRPr="00A037CE">
        <w:rPr>
          <w:rFonts w:ascii="Arial" w:hAnsi="Arial" w:cs="Arial"/>
          <w:sz w:val="20"/>
          <w:szCs w:val="20"/>
        </w:rPr>
        <w:t xml:space="preserve">: </w:t>
      </w:r>
      <w:r w:rsidRPr="00A037CE">
        <w:rPr>
          <w:rFonts w:ascii="Arial" w:hAnsi="Arial" w:cs="Arial"/>
          <w:i/>
          <w:sz w:val="20"/>
          <w:szCs w:val="20"/>
          <w:u w:val="single"/>
        </w:rPr>
        <w:t>Vigilia di Natale,</w:t>
      </w:r>
      <w:r w:rsidRPr="00A037CE">
        <w:rPr>
          <w:rFonts w:ascii="Arial" w:hAnsi="Arial" w:cs="Arial"/>
          <w:sz w:val="20"/>
          <w:szCs w:val="20"/>
        </w:rPr>
        <w:t xml:space="preserve"> i sacerdoti saranno disponibili per tutta la giornata per le confessioni. </w:t>
      </w:r>
    </w:p>
    <w:p w:rsidR="00A037CE" w:rsidRPr="00A037CE" w:rsidRDefault="00A037CE" w:rsidP="00A037CE">
      <w:pPr>
        <w:jc w:val="both"/>
        <w:rPr>
          <w:rFonts w:ascii="Arial" w:hAnsi="Arial" w:cs="Arial"/>
          <w:sz w:val="20"/>
          <w:szCs w:val="20"/>
        </w:rPr>
      </w:pPr>
      <w:r w:rsidRPr="00A037CE">
        <w:rPr>
          <w:rFonts w:ascii="Arial" w:hAnsi="Arial" w:cs="Arial"/>
          <w:sz w:val="20"/>
          <w:szCs w:val="20"/>
        </w:rPr>
        <w:t xml:space="preserve">Alle </w:t>
      </w:r>
      <w:r w:rsidRPr="00A037CE">
        <w:rPr>
          <w:rFonts w:ascii="Arial" w:hAnsi="Arial" w:cs="Arial"/>
          <w:b/>
          <w:sz w:val="20"/>
          <w:szCs w:val="20"/>
        </w:rPr>
        <w:t>ore 17.00</w:t>
      </w:r>
      <w:r w:rsidRPr="00A037CE">
        <w:rPr>
          <w:rFonts w:ascii="Arial" w:hAnsi="Arial" w:cs="Arial"/>
          <w:sz w:val="20"/>
          <w:szCs w:val="20"/>
        </w:rPr>
        <w:t xml:space="preserve">: S.Messa della liturgia della </w:t>
      </w:r>
      <w:r w:rsidRPr="00A037CE">
        <w:rPr>
          <w:rFonts w:ascii="Arial" w:hAnsi="Arial" w:cs="Arial"/>
          <w:i/>
          <w:sz w:val="20"/>
          <w:szCs w:val="20"/>
          <w:u w:val="single"/>
        </w:rPr>
        <w:t>Liturgia Vigilare Vespertina</w:t>
      </w:r>
      <w:r w:rsidRPr="00A037CE">
        <w:rPr>
          <w:rFonts w:ascii="Arial" w:hAnsi="Arial" w:cs="Arial"/>
          <w:sz w:val="20"/>
          <w:szCs w:val="20"/>
        </w:rPr>
        <w:t xml:space="preserve"> in chiesa parrocchiale.</w:t>
      </w:r>
    </w:p>
    <w:p w:rsidR="00A037CE" w:rsidRPr="00A037CE" w:rsidRDefault="00A037CE" w:rsidP="00A037CE">
      <w:pPr>
        <w:jc w:val="both"/>
        <w:rPr>
          <w:rFonts w:ascii="Arial" w:hAnsi="Arial" w:cs="Arial"/>
          <w:sz w:val="20"/>
          <w:szCs w:val="20"/>
        </w:rPr>
      </w:pPr>
      <w:r w:rsidRPr="00A037CE">
        <w:rPr>
          <w:rFonts w:ascii="Arial" w:hAnsi="Arial" w:cs="Arial"/>
          <w:sz w:val="20"/>
          <w:szCs w:val="20"/>
        </w:rPr>
        <w:t xml:space="preserve">Alle </w:t>
      </w:r>
      <w:r w:rsidRPr="00A037CE">
        <w:rPr>
          <w:rFonts w:ascii="Arial" w:hAnsi="Arial" w:cs="Arial"/>
          <w:b/>
          <w:sz w:val="20"/>
          <w:szCs w:val="20"/>
        </w:rPr>
        <w:t>ore 23.30</w:t>
      </w:r>
      <w:r w:rsidRPr="00A037CE">
        <w:rPr>
          <w:rFonts w:ascii="Arial" w:hAnsi="Arial" w:cs="Arial"/>
          <w:sz w:val="20"/>
          <w:szCs w:val="20"/>
        </w:rPr>
        <w:t xml:space="preserve"> celebrazione della </w:t>
      </w:r>
      <w:r w:rsidRPr="00A037CE">
        <w:rPr>
          <w:rFonts w:ascii="Arial" w:hAnsi="Arial" w:cs="Arial"/>
          <w:i/>
          <w:sz w:val="20"/>
          <w:szCs w:val="20"/>
          <w:u w:val="single"/>
        </w:rPr>
        <w:t>Veglia di Natale</w:t>
      </w:r>
      <w:r w:rsidRPr="00A037CE">
        <w:rPr>
          <w:rFonts w:ascii="Arial" w:hAnsi="Arial" w:cs="Arial"/>
          <w:sz w:val="20"/>
          <w:szCs w:val="20"/>
        </w:rPr>
        <w:t xml:space="preserve"> e </w:t>
      </w:r>
      <w:r w:rsidRPr="00A037CE">
        <w:rPr>
          <w:rFonts w:ascii="Arial" w:hAnsi="Arial" w:cs="Arial"/>
          <w:i/>
          <w:sz w:val="20"/>
          <w:szCs w:val="20"/>
          <w:u w:val="single"/>
        </w:rPr>
        <w:t>S. Messa nella Notte Santa</w:t>
      </w:r>
      <w:r w:rsidRPr="00A037CE">
        <w:rPr>
          <w:rFonts w:ascii="Arial" w:hAnsi="Arial" w:cs="Arial"/>
          <w:sz w:val="20"/>
          <w:szCs w:val="20"/>
        </w:rPr>
        <w:t xml:space="preserve">. Al termine scambio di auguri in oratorio per tutti. </w:t>
      </w:r>
    </w:p>
    <w:p w:rsidR="00A037CE" w:rsidRPr="00A037CE" w:rsidRDefault="00A037CE" w:rsidP="00A037CE">
      <w:pPr>
        <w:jc w:val="both"/>
        <w:rPr>
          <w:rFonts w:ascii="Arial" w:hAnsi="Arial" w:cs="Arial"/>
          <w:sz w:val="20"/>
          <w:szCs w:val="20"/>
        </w:rPr>
      </w:pPr>
      <w:r w:rsidRPr="00A037CE">
        <w:rPr>
          <w:rFonts w:ascii="Arial" w:hAnsi="Arial" w:cs="Arial"/>
          <w:b/>
          <w:sz w:val="20"/>
          <w:szCs w:val="20"/>
        </w:rPr>
        <w:t>GIOVEDI’ 25 Dicembre</w:t>
      </w:r>
      <w:r w:rsidRPr="00A037CE">
        <w:rPr>
          <w:rFonts w:ascii="Arial" w:hAnsi="Arial" w:cs="Arial"/>
          <w:sz w:val="20"/>
          <w:szCs w:val="20"/>
        </w:rPr>
        <w:t xml:space="preserve">: </w:t>
      </w:r>
      <w:r w:rsidRPr="00A037CE">
        <w:rPr>
          <w:rFonts w:ascii="Arial" w:hAnsi="Arial" w:cs="Arial"/>
          <w:i/>
          <w:sz w:val="20"/>
          <w:szCs w:val="20"/>
          <w:u w:val="single"/>
        </w:rPr>
        <w:t>Natale del Signore</w:t>
      </w:r>
      <w:r w:rsidRPr="00A037CE">
        <w:rPr>
          <w:rFonts w:ascii="Arial" w:hAnsi="Arial" w:cs="Arial"/>
          <w:sz w:val="20"/>
          <w:szCs w:val="20"/>
        </w:rPr>
        <w:t xml:space="preserve">, le S. Messe seguiranno l’orario festivo e alle </w:t>
      </w:r>
      <w:r w:rsidRPr="00A037CE">
        <w:rPr>
          <w:rFonts w:ascii="Arial" w:hAnsi="Arial" w:cs="Arial"/>
          <w:b/>
          <w:sz w:val="20"/>
          <w:szCs w:val="20"/>
        </w:rPr>
        <w:t>ore 9.00</w:t>
      </w:r>
      <w:r w:rsidRPr="00A037CE">
        <w:rPr>
          <w:rFonts w:ascii="Arial" w:hAnsi="Arial" w:cs="Arial"/>
          <w:sz w:val="20"/>
          <w:szCs w:val="20"/>
        </w:rPr>
        <w:t xml:space="preserve"> S. Messa a Moiana; alle </w:t>
      </w:r>
      <w:r w:rsidRPr="00A037CE">
        <w:rPr>
          <w:rFonts w:ascii="Arial" w:hAnsi="Arial" w:cs="Arial"/>
          <w:b/>
          <w:sz w:val="20"/>
          <w:szCs w:val="20"/>
        </w:rPr>
        <w:t>ore 10.30</w:t>
      </w:r>
      <w:r w:rsidRPr="00A037CE">
        <w:rPr>
          <w:rFonts w:ascii="Arial" w:hAnsi="Arial" w:cs="Arial"/>
          <w:sz w:val="20"/>
          <w:szCs w:val="20"/>
        </w:rPr>
        <w:t xml:space="preserve"> </w:t>
      </w:r>
      <w:r w:rsidRPr="00A037CE">
        <w:rPr>
          <w:rFonts w:ascii="Arial" w:hAnsi="Arial" w:cs="Arial"/>
          <w:i/>
          <w:sz w:val="20"/>
          <w:szCs w:val="20"/>
        </w:rPr>
        <w:t>S.Messa Solenne</w:t>
      </w:r>
      <w:r w:rsidRPr="00A037CE">
        <w:rPr>
          <w:rFonts w:ascii="Arial" w:hAnsi="Arial" w:cs="Arial"/>
          <w:sz w:val="20"/>
          <w:szCs w:val="20"/>
        </w:rPr>
        <w:t xml:space="preserve"> accompagnata dalla Schola Cantorum. </w:t>
      </w:r>
    </w:p>
    <w:p w:rsidR="00A037CE" w:rsidRPr="00A037CE" w:rsidRDefault="00A037CE" w:rsidP="00A037CE">
      <w:pPr>
        <w:jc w:val="both"/>
        <w:rPr>
          <w:rFonts w:ascii="Arial" w:hAnsi="Arial" w:cs="Arial"/>
          <w:b/>
          <w:sz w:val="20"/>
          <w:szCs w:val="20"/>
        </w:rPr>
      </w:pPr>
      <w:r w:rsidRPr="00A037CE">
        <w:rPr>
          <w:rFonts w:ascii="Arial" w:hAnsi="Arial" w:cs="Arial"/>
          <w:b/>
          <w:sz w:val="20"/>
          <w:szCs w:val="20"/>
        </w:rPr>
        <w:t>VENERDI’ 26 Dicembre</w:t>
      </w:r>
      <w:r w:rsidRPr="00A037CE">
        <w:rPr>
          <w:rFonts w:ascii="Arial" w:hAnsi="Arial" w:cs="Arial"/>
          <w:sz w:val="20"/>
          <w:szCs w:val="20"/>
        </w:rPr>
        <w:t xml:space="preserve"> :</w:t>
      </w:r>
      <w:r w:rsidRPr="00A037CE">
        <w:rPr>
          <w:rFonts w:ascii="Arial" w:hAnsi="Arial" w:cs="Arial"/>
          <w:i/>
          <w:sz w:val="20"/>
          <w:szCs w:val="20"/>
        </w:rPr>
        <w:t xml:space="preserve"> </w:t>
      </w:r>
      <w:r w:rsidRPr="00A037CE">
        <w:rPr>
          <w:rFonts w:ascii="Arial" w:hAnsi="Arial" w:cs="Arial"/>
          <w:i/>
          <w:sz w:val="20"/>
          <w:szCs w:val="20"/>
          <w:u w:val="single"/>
        </w:rPr>
        <w:t>Festa di S. Stefano</w:t>
      </w:r>
      <w:r w:rsidRPr="00A037CE">
        <w:rPr>
          <w:rFonts w:ascii="Arial" w:hAnsi="Arial" w:cs="Arial"/>
          <w:sz w:val="20"/>
          <w:szCs w:val="20"/>
        </w:rPr>
        <w:t xml:space="preserve"> le S. Messe seguiranno l’orario festivo ma e </w:t>
      </w:r>
      <w:r w:rsidRPr="00A037CE">
        <w:rPr>
          <w:rFonts w:ascii="Arial" w:hAnsi="Arial" w:cs="Arial"/>
          <w:b/>
          <w:sz w:val="20"/>
          <w:szCs w:val="20"/>
        </w:rPr>
        <w:t>sospesa quella delle 18.00.</w:t>
      </w:r>
    </w:p>
    <w:p w:rsidR="00A037CE" w:rsidRPr="00A037CE" w:rsidRDefault="00A037CE" w:rsidP="00A037CE">
      <w:pPr>
        <w:jc w:val="both"/>
        <w:rPr>
          <w:sz w:val="22"/>
        </w:rPr>
      </w:pPr>
      <w:r w:rsidRPr="00A037CE">
        <w:rPr>
          <w:rFonts w:ascii="Arial" w:hAnsi="Arial" w:cs="Arial"/>
          <w:b/>
          <w:sz w:val="20"/>
          <w:szCs w:val="20"/>
        </w:rPr>
        <w:t>MERCOLEDI’ 31 Dicembre</w:t>
      </w:r>
      <w:r w:rsidRPr="00A037CE">
        <w:rPr>
          <w:rFonts w:ascii="Arial" w:hAnsi="Arial" w:cs="Arial"/>
          <w:sz w:val="20"/>
          <w:szCs w:val="20"/>
        </w:rPr>
        <w:t xml:space="preserve"> alle </w:t>
      </w:r>
      <w:r w:rsidRPr="00A037CE">
        <w:rPr>
          <w:rFonts w:ascii="Arial" w:hAnsi="Arial" w:cs="Arial"/>
          <w:b/>
          <w:sz w:val="20"/>
          <w:szCs w:val="20"/>
        </w:rPr>
        <w:t>ore 17.00</w:t>
      </w:r>
      <w:r w:rsidRPr="00A037CE">
        <w:rPr>
          <w:rFonts w:ascii="Arial" w:hAnsi="Arial" w:cs="Arial"/>
          <w:sz w:val="20"/>
          <w:szCs w:val="20"/>
        </w:rPr>
        <w:t xml:space="preserve"> </w:t>
      </w:r>
      <w:r w:rsidRPr="00A037CE">
        <w:rPr>
          <w:rFonts w:ascii="Arial" w:hAnsi="Arial" w:cs="Arial"/>
          <w:i/>
          <w:sz w:val="20"/>
          <w:szCs w:val="20"/>
          <w:u w:val="single"/>
        </w:rPr>
        <w:t>S.Messa Vigiliare</w:t>
      </w:r>
      <w:r w:rsidRPr="00A037CE">
        <w:rPr>
          <w:rFonts w:ascii="Arial" w:hAnsi="Arial" w:cs="Arial"/>
          <w:sz w:val="20"/>
          <w:szCs w:val="20"/>
        </w:rPr>
        <w:t xml:space="preserve"> in chiesa parrocchiale col canto del </w:t>
      </w:r>
      <w:r w:rsidRPr="00A037CE">
        <w:rPr>
          <w:rFonts w:ascii="Arial" w:hAnsi="Arial" w:cs="Arial"/>
          <w:i/>
          <w:sz w:val="20"/>
          <w:szCs w:val="20"/>
          <w:u w:val="single"/>
        </w:rPr>
        <w:t>TE DEUM</w:t>
      </w:r>
      <w:r w:rsidRPr="00A037CE">
        <w:rPr>
          <w:rFonts w:ascii="Arial" w:hAnsi="Arial" w:cs="Arial"/>
          <w:sz w:val="20"/>
          <w:szCs w:val="20"/>
        </w:rPr>
        <w:t xml:space="preserve"> di ringraziamento      </w:t>
      </w:r>
    </w:p>
    <w:sectPr w:rsidR="00A037CE" w:rsidRPr="00A037CE"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BDA"/>
    <w:multiLevelType w:val="hybridMultilevel"/>
    <w:tmpl w:val="FB429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025705"/>
    <w:multiLevelType w:val="hybridMultilevel"/>
    <w:tmpl w:val="663C6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227EFA"/>
    <w:multiLevelType w:val="hybridMultilevel"/>
    <w:tmpl w:val="4A2A9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8A007E"/>
    <w:multiLevelType w:val="hybridMultilevel"/>
    <w:tmpl w:val="AF9EB33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43025CB9"/>
    <w:multiLevelType w:val="hybridMultilevel"/>
    <w:tmpl w:val="D88624D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5">
    <w:nsid w:val="56A42629"/>
    <w:multiLevelType w:val="hybridMultilevel"/>
    <w:tmpl w:val="3C9A3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7">
    <w:nsid w:val="6A214EE2"/>
    <w:multiLevelType w:val="hybridMultilevel"/>
    <w:tmpl w:val="0B400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5D00C87"/>
    <w:multiLevelType w:val="hybridMultilevel"/>
    <w:tmpl w:val="85B847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3"/>
  </w:num>
  <w:num w:numId="6">
    <w:abstractNumId w:val="4"/>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68BF"/>
    <w:rsid w:val="000107A2"/>
    <w:rsid w:val="00033642"/>
    <w:rsid w:val="00033EBC"/>
    <w:rsid w:val="00055844"/>
    <w:rsid w:val="00057649"/>
    <w:rsid w:val="000621D8"/>
    <w:rsid w:val="000A4E8A"/>
    <w:rsid w:val="000B5FF6"/>
    <w:rsid w:val="000D0A93"/>
    <w:rsid w:val="000D796D"/>
    <w:rsid w:val="000E2BF9"/>
    <w:rsid w:val="000E73CA"/>
    <w:rsid w:val="001016F5"/>
    <w:rsid w:val="00154FE1"/>
    <w:rsid w:val="00162552"/>
    <w:rsid w:val="001D6F96"/>
    <w:rsid w:val="001F1B23"/>
    <w:rsid w:val="001F349E"/>
    <w:rsid w:val="001F510C"/>
    <w:rsid w:val="002103F2"/>
    <w:rsid w:val="00211AC7"/>
    <w:rsid w:val="002231D9"/>
    <w:rsid w:val="002233F8"/>
    <w:rsid w:val="002676FB"/>
    <w:rsid w:val="00275F0C"/>
    <w:rsid w:val="00282C4B"/>
    <w:rsid w:val="002D4E6D"/>
    <w:rsid w:val="002F20DC"/>
    <w:rsid w:val="002F2103"/>
    <w:rsid w:val="002F473E"/>
    <w:rsid w:val="0031363E"/>
    <w:rsid w:val="00346B2E"/>
    <w:rsid w:val="00353C2E"/>
    <w:rsid w:val="00377100"/>
    <w:rsid w:val="003850FD"/>
    <w:rsid w:val="004216FB"/>
    <w:rsid w:val="004453FE"/>
    <w:rsid w:val="004810C5"/>
    <w:rsid w:val="00490058"/>
    <w:rsid w:val="004A73C4"/>
    <w:rsid w:val="004B4499"/>
    <w:rsid w:val="004D50EF"/>
    <w:rsid w:val="004D667C"/>
    <w:rsid w:val="004F3CBF"/>
    <w:rsid w:val="00507D57"/>
    <w:rsid w:val="005612BF"/>
    <w:rsid w:val="005E3474"/>
    <w:rsid w:val="00614D40"/>
    <w:rsid w:val="00642638"/>
    <w:rsid w:val="0066639A"/>
    <w:rsid w:val="00667455"/>
    <w:rsid w:val="00683731"/>
    <w:rsid w:val="006D014A"/>
    <w:rsid w:val="006D49B9"/>
    <w:rsid w:val="006D67D3"/>
    <w:rsid w:val="006D7421"/>
    <w:rsid w:val="0076543F"/>
    <w:rsid w:val="00766F8A"/>
    <w:rsid w:val="00772470"/>
    <w:rsid w:val="007963F3"/>
    <w:rsid w:val="00797FC4"/>
    <w:rsid w:val="007A68BF"/>
    <w:rsid w:val="007B0872"/>
    <w:rsid w:val="007C0EF3"/>
    <w:rsid w:val="007D206F"/>
    <w:rsid w:val="00806ED7"/>
    <w:rsid w:val="00823C3C"/>
    <w:rsid w:val="00837FE3"/>
    <w:rsid w:val="0087313C"/>
    <w:rsid w:val="008A7201"/>
    <w:rsid w:val="008B0B55"/>
    <w:rsid w:val="008B3D77"/>
    <w:rsid w:val="008E77C5"/>
    <w:rsid w:val="008F0E1A"/>
    <w:rsid w:val="00951C52"/>
    <w:rsid w:val="00964DF5"/>
    <w:rsid w:val="00987C63"/>
    <w:rsid w:val="00994C48"/>
    <w:rsid w:val="009A557D"/>
    <w:rsid w:val="009B439E"/>
    <w:rsid w:val="009F4EAC"/>
    <w:rsid w:val="00A037CE"/>
    <w:rsid w:val="00A202B4"/>
    <w:rsid w:val="00A551B6"/>
    <w:rsid w:val="00A7200F"/>
    <w:rsid w:val="00A76DD1"/>
    <w:rsid w:val="00A83818"/>
    <w:rsid w:val="00A86244"/>
    <w:rsid w:val="00AD1B22"/>
    <w:rsid w:val="00AE7CF1"/>
    <w:rsid w:val="00B264F2"/>
    <w:rsid w:val="00B40FAA"/>
    <w:rsid w:val="00B43F8E"/>
    <w:rsid w:val="00B56E78"/>
    <w:rsid w:val="00B710FC"/>
    <w:rsid w:val="00B80852"/>
    <w:rsid w:val="00B865AD"/>
    <w:rsid w:val="00BD7185"/>
    <w:rsid w:val="00BE33BC"/>
    <w:rsid w:val="00C3014B"/>
    <w:rsid w:val="00C312DE"/>
    <w:rsid w:val="00C44A28"/>
    <w:rsid w:val="00C52572"/>
    <w:rsid w:val="00C56808"/>
    <w:rsid w:val="00CC088D"/>
    <w:rsid w:val="00CC6FC3"/>
    <w:rsid w:val="00CD4C4D"/>
    <w:rsid w:val="00CE52F1"/>
    <w:rsid w:val="00CE5AE0"/>
    <w:rsid w:val="00D241EC"/>
    <w:rsid w:val="00DA6C55"/>
    <w:rsid w:val="00E32B16"/>
    <w:rsid w:val="00E453E3"/>
    <w:rsid w:val="00E62922"/>
    <w:rsid w:val="00E777BB"/>
    <w:rsid w:val="00EA296D"/>
    <w:rsid w:val="00ED506F"/>
    <w:rsid w:val="00EF1690"/>
    <w:rsid w:val="00EF631E"/>
    <w:rsid w:val="00F030FF"/>
    <w:rsid w:val="00F51A32"/>
    <w:rsid w:val="00F658F8"/>
    <w:rsid w:val="00FC1247"/>
    <w:rsid w:val="00FD06B0"/>
    <w:rsid w:val="00FE12E5"/>
    <w:rsid w:val="00FE68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1"/>
      <o:rules v:ext="edit">
        <o:r id="V:Rule3" type="connector" idref="#_x0000_s1050"/>
        <o:r id="V:Rule5" type="connector" idref="#_x0000_s1052"/>
        <o:r id="V:Rule6" type="connector" idref="#_x0000_s1053"/>
        <o:r id="V:Rule7" type="connector" idref="#_x0000_s1054"/>
        <o:r id="V:Rule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8B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12E5"/>
    <w:pPr>
      <w:widowControl w:val="0"/>
      <w:outlineLvl w:val="0"/>
    </w:pPr>
    <w:rPr>
      <w:rFonts w:ascii="Arial" w:hAnsi="Arial" w:cs="Arial"/>
      <w:b/>
      <w:bCs/>
      <w:kern w:val="32"/>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2E5"/>
    <w:rPr>
      <w:rFonts w:ascii="Arial" w:eastAsia="Times New Roman" w:hAnsi="Arial" w:cs="Arial"/>
      <w:b/>
      <w:bCs/>
      <w:kern w:val="32"/>
      <w:sz w:val="36"/>
      <w:szCs w:val="36"/>
      <w:lang w:eastAsia="it-IT"/>
    </w:rPr>
  </w:style>
  <w:style w:type="table" w:styleId="Grigliatabella">
    <w:name w:val="Table Grid"/>
    <w:basedOn w:val="Tabellanormale"/>
    <w:rsid w:val="007A68B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7A68BF"/>
    <w:pPr>
      <w:spacing w:before="100" w:beforeAutospacing="1" w:after="100" w:afterAutospacing="1"/>
    </w:pPr>
  </w:style>
  <w:style w:type="character" w:styleId="Collegamentoipertestuale">
    <w:name w:val="Hyperlink"/>
    <w:basedOn w:val="Carpredefinitoparagrafo"/>
    <w:uiPriority w:val="99"/>
    <w:rsid w:val="007A68BF"/>
    <w:rPr>
      <w:color w:val="0000FF"/>
      <w:u w:val="single"/>
    </w:rPr>
  </w:style>
  <w:style w:type="character" w:customStyle="1" w:styleId="apple-converted-space">
    <w:name w:val="apple-converted-space"/>
    <w:basedOn w:val="Carpredefinitoparagrafo"/>
    <w:rsid w:val="007A68BF"/>
  </w:style>
  <w:style w:type="paragraph" w:styleId="Testofumetto">
    <w:name w:val="Balloon Text"/>
    <w:basedOn w:val="Normale"/>
    <w:link w:val="TestofumettoCarattere"/>
    <w:uiPriority w:val="99"/>
    <w:semiHidden/>
    <w:unhideWhenUsed/>
    <w:rsid w:val="000B5F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FF6"/>
    <w:rPr>
      <w:rFonts w:ascii="Tahoma" w:eastAsia="Times New Roman" w:hAnsi="Tahoma" w:cs="Tahoma"/>
      <w:sz w:val="16"/>
      <w:szCs w:val="16"/>
      <w:lang w:eastAsia="it-IT"/>
    </w:rPr>
  </w:style>
  <w:style w:type="paragraph" w:styleId="Paragrafoelenco">
    <w:name w:val="List Paragraph"/>
    <w:basedOn w:val="Normale"/>
    <w:uiPriority w:val="34"/>
    <w:qFormat/>
    <w:rsid w:val="005E3474"/>
    <w:pPr>
      <w:ind w:left="720"/>
      <w:contextualSpacing/>
    </w:pPr>
  </w:style>
  <w:style w:type="paragraph" w:styleId="Revisione">
    <w:name w:val="Revision"/>
    <w:hidden/>
    <w:uiPriority w:val="99"/>
    <w:semiHidden/>
    <w:rsid w:val="00FE12E5"/>
    <w:pPr>
      <w:jc w:val="left"/>
    </w:pPr>
    <w:rPr>
      <w:rFonts w:ascii="Times New Roman" w:eastAsia="Times New Roman" w:hAnsi="Times New Roman" w:cs="Times New Roman"/>
      <w:sz w:val="24"/>
      <w:szCs w:val="24"/>
      <w:lang w:eastAsia="it-IT"/>
    </w:rPr>
  </w:style>
  <w:style w:type="paragraph" w:styleId="Titolo">
    <w:name w:val="Title"/>
    <w:basedOn w:val="Normale"/>
    <w:link w:val="TitoloCarattere"/>
    <w:qFormat/>
    <w:rsid w:val="00A037CE"/>
    <w:pPr>
      <w:spacing w:before="240" w:after="60"/>
      <w:outlineLvl w:val="0"/>
    </w:pPr>
    <w:rPr>
      <w:rFonts w:ascii="Arial" w:hAnsi="Arial" w:cs="Arial"/>
      <w:b/>
      <w:bCs/>
      <w:kern w:val="28"/>
      <w:sz w:val="32"/>
      <w:szCs w:val="32"/>
    </w:rPr>
  </w:style>
  <w:style w:type="character" w:customStyle="1" w:styleId="TitoloCarattere">
    <w:name w:val="Titolo Carattere"/>
    <w:basedOn w:val="Carpredefinitoparagrafo"/>
    <w:link w:val="Titolo"/>
    <w:rsid w:val="00A037CE"/>
    <w:rPr>
      <w:rFonts w:ascii="Arial" w:eastAsia="Times New Roman" w:hAnsi="Arial" w:cs="Arial"/>
      <w:b/>
      <w:bCs/>
      <w:kern w:val="28"/>
      <w:sz w:val="32"/>
      <w:szCs w:val="32"/>
      <w:lang w:eastAsia="it-IT"/>
    </w:rPr>
  </w:style>
</w:styles>
</file>

<file path=word/webSettings.xml><?xml version="1.0" encoding="utf-8"?>
<w:webSettings xmlns:r="http://schemas.openxmlformats.org/officeDocument/2006/relationships" xmlns:w="http://schemas.openxmlformats.org/wordprocessingml/2006/main">
  <w:divs>
    <w:div w:id="250432310">
      <w:bodyDiv w:val="1"/>
      <w:marLeft w:val="0"/>
      <w:marRight w:val="0"/>
      <w:marTop w:val="0"/>
      <w:marBottom w:val="0"/>
      <w:divBdr>
        <w:top w:val="none" w:sz="0" w:space="0" w:color="auto"/>
        <w:left w:val="none" w:sz="0" w:space="0" w:color="auto"/>
        <w:bottom w:val="none" w:sz="0" w:space="0" w:color="auto"/>
        <w:right w:val="none" w:sz="0" w:space="0" w:color="auto"/>
      </w:divBdr>
    </w:div>
    <w:div w:id="511650541">
      <w:bodyDiv w:val="1"/>
      <w:marLeft w:val="0"/>
      <w:marRight w:val="0"/>
      <w:marTop w:val="0"/>
      <w:marBottom w:val="0"/>
      <w:divBdr>
        <w:top w:val="none" w:sz="0" w:space="0" w:color="auto"/>
        <w:left w:val="none" w:sz="0" w:space="0" w:color="auto"/>
        <w:bottom w:val="none" w:sz="0" w:space="0" w:color="auto"/>
        <w:right w:val="none" w:sz="0" w:space="0" w:color="auto"/>
      </w:divBdr>
      <w:divsChild>
        <w:div w:id="1852182099">
          <w:marLeft w:val="120"/>
          <w:marRight w:val="0"/>
          <w:marTop w:val="60"/>
          <w:marBottom w:val="150"/>
          <w:divBdr>
            <w:top w:val="none" w:sz="0" w:space="0" w:color="auto"/>
            <w:left w:val="none" w:sz="0" w:space="0" w:color="auto"/>
            <w:bottom w:val="none" w:sz="0" w:space="0" w:color="auto"/>
            <w:right w:val="none" w:sz="0" w:space="0" w:color="auto"/>
          </w:divBdr>
          <w:divsChild>
            <w:div w:id="1430544190">
              <w:marLeft w:val="120"/>
              <w:marRight w:val="0"/>
              <w:marTop w:val="60"/>
              <w:marBottom w:val="150"/>
              <w:divBdr>
                <w:top w:val="none" w:sz="0" w:space="0" w:color="auto"/>
                <w:left w:val="none" w:sz="0" w:space="0" w:color="auto"/>
                <w:bottom w:val="none" w:sz="0" w:space="0" w:color="auto"/>
                <w:right w:val="none" w:sz="0" w:space="0" w:color="auto"/>
              </w:divBdr>
              <w:divsChild>
                <w:div w:id="687408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0692948">
      <w:bodyDiv w:val="1"/>
      <w:marLeft w:val="0"/>
      <w:marRight w:val="0"/>
      <w:marTop w:val="0"/>
      <w:marBottom w:val="0"/>
      <w:divBdr>
        <w:top w:val="none" w:sz="0" w:space="0" w:color="auto"/>
        <w:left w:val="none" w:sz="0" w:space="0" w:color="auto"/>
        <w:bottom w:val="none" w:sz="0" w:space="0" w:color="auto"/>
        <w:right w:val="none" w:sz="0" w:space="0" w:color="auto"/>
      </w:divBdr>
      <w:divsChild>
        <w:div w:id="912809888">
          <w:marLeft w:val="0"/>
          <w:marRight w:val="0"/>
          <w:marTop w:val="0"/>
          <w:marBottom w:val="0"/>
          <w:divBdr>
            <w:top w:val="none" w:sz="0" w:space="0" w:color="auto"/>
            <w:left w:val="none" w:sz="0" w:space="0" w:color="auto"/>
            <w:bottom w:val="none" w:sz="0" w:space="0" w:color="auto"/>
            <w:right w:val="none" w:sz="0" w:space="0" w:color="auto"/>
          </w:divBdr>
        </w:div>
      </w:divsChild>
    </w:div>
    <w:div w:id="906651739">
      <w:bodyDiv w:val="1"/>
      <w:marLeft w:val="0"/>
      <w:marRight w:val="0"/>
      <w:marTop w:val="0"/>
      <w:marBottom w:val="0"/>
      <w:divBdr>
        <w:top w:val="none" w:sz="0" w:space="0" w:color="auto"/>
        <w:left w:val="none" w:sz="0" w:space="0" w:color="auto"/>
        <w:bottom w:val="none" w:sz="0" w:space="0" w:color="auto"/>
        <w:right w:val="none" w:sz="0" w:space="0" w:color="auto"/>
      </w:divBdr>
    </w:div>
    <w:div w:id="1034965015">
      <w:bodyDiv w:val="1"/>
      <w:marLeft w:val="0"/>
      <w:marRight w:val="0"/>
      <w:marTop w:val="0"/>
      <w:marBottom w:val="0"/>
      <w:divBdr>
        <w:top w:val="none" w:sz="0" w:space="0" w:color="auto"/>
        <w:left w:val="none" w:sz="0" w:space="0" w:color="auto"/>
        <w:bottom w:val="none" w:sz="0" w:space="0" w:color="auto"/>
        <w:right w:val="none" w:sz="0" w:space="0" w:color="auto"/>
      </w:divBdr>
    </w:div>
    <w:div w:id="1137793231">
      <w:bodyDiv w:val="1"/>
      <w:marLeft w:val="0"/>
      <w:marRight w:val="0"/>
      <w:marTop w:val="0"/>
      <w:marBottom w:val="0"/>
      <w:divBdr>
        <w:top w:val="none" w:sz="0" w:space="0" w:color="auto"/>
        <w:left w:val="none" w:sz="0" w:space="0" w:color="auto"/>
        <w:bottom w:val="none" w:sz="0" w:space="0" w:color="auto"/>
        <w:right w:val="none" w:sz="0" w:space="0" w:color="auto"/>
      </w:divBdr>
    </w:div>
    <w:div w:id="1199506751">
      <w:bodyDiv w:val="1"/>
      <w:marLeft w:val="0"/>
      <w:marRight w:val="0"/>
      <w:marTop w:val="0"/>
      <w:marBottom w:val="0"/>
      <w:divBdr>
        <w:top w:val="none" w:sz="0" w:space="0" w:color="auto"/>
        <w:left w:val="none" w:sz="0" w:space="0" w:color="auto"/>
        <w:bottom w:val="none" w:sz="0" w:space="0" w:color="auto"/>
        <w:right w:val="none" w:sz="0" w:space="0" w:color="auto"/>
      </w:divBdr>
    </w:div>
    <w:div w:id="1326275943">
      <w:bodyDiv w:val="1"/>
      <w:marLeft w:val="0"/>
      <w:marRight w:val="0"/>
      <w:marTop w:val="0"/>
      <w:marBottom w:val="0"/>
      <w:divBdr>
        <w:top w:val="none" w:sz="0" w:space="0" w:color="auto"/>
        <w:left w:val="none" w:sz="0" w:space="0" w:color="auto"/>
        <w:bottom w:val="none" w:sz="0" w:space="0" w:color="auto"/>
        <w:right w:val="none" w:sz="0" w:space="0" w:color="auto"/>
      </w:divBdr>
    </w:div>
    <w:div w:id="1374038447">
      <w:bodyDiv w:val="1"/>
      <w:marLeft w:val="0"/>
      <w:marRight w:val="0"/>
      <w:marTop w:val="0"/>
      <w:marBottom w:val="0"/>
      <w:divBdr>
        <w:top w:val="none" w:sz="0" w:space="0" w:color="auto"/>
        <w:left w:val="none" w:sz="0" w:space="0" w:color="auto"/>
        <w:bottom w:val="none" w:sz="0" w:space="0" w:color="auto"/>
        <w:right w:val="none" w:sz="0" w:space="0" w:color="auto"/>
      </w:divBdr>
    </w:div>
    <w:div w:id="153303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image" Target="http://nuke.sangiuseppeformia.net/Portals/0/Archivio/Anno%202010-2011/Gennaio/Adorazione%20dei%20Magi%20-%20Giotto.jp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D1A50-0E4E-4360-B04C-A4493009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2</Pages>
  <Words>1398</Words>
  <Characters>7974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cp:lastPrinted>2014-12-13T10:21:00Z</cp:lastPrinted>
  <dcterms:created xsi:type="dcterms:W3CDTF">2014-11-08T08:41:00Z</dcterms:created>
  <dcterms:modified xsi:type="dcterms:W3CDTF">2014-12-13T11:07:00Z</dcterms:modified>
</cp:coreProperties>
</file>