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601" w:rsidRPr="00A16B1D" w:rsidRDefault="00401601" w:rsidP="00401601">
      <w:pPr>
        <w:pStyle w:val="Titolo1"/>
        <w:spacing w:before="0" w:after="0"/>
        <w:jc w:val="center"/>
        <w:rPr>
          <w:sz w:val="36"/>
          <w:szCs w:val="36"/>
        </w:rPr>
      </w:pPr>
      <w:r w:rsidRPr="00A16B1D">
        <w:rPr>
          <w:sz w:val="36"/>
          <w:szCs w:val="36"/>
        </w:rPr>
        <w:t>CALENDARIO LITURGICO SETTIMANALE</w:t>
      </w:r>
    </w:p>
    <w:p w:rsidR="00401601" w:rsidRPr="002C1CEF" w:rsidRDefault="00401601" w:rsidP="00401601">
      <w:pPr>
        <w:pStyle w:val="Titolo1"/>
        <w:spacing w:before="0" w:after="0"/>
        <w:rPr>
          <w:b w:val="0"/>
          <w:sz w:val="2"/>
        </w:rPr>
      </w:pPr>
    </w:p>
    <w:p w:rsidR="00401601" w:rsidRPr="0035780D" w:rsidRDefault="00401601" w:rsidP="00401601">
      <w:pPr>
        <w:pStyle w:val="Titolo1"/>
        <w:spacing w:before="0" w:after="0"/>
        <w:jc w:val="center"/>
        <w:rPr>
          <w:sz w:val="2"/>
        </w:rPr>
      </w:pPr>
    </w:p>
    <w:p w:rsidR="00401601" w:rsidRPr="00112BD9" w:rsidRDefault="00401601" w:rsidP="00401601">
      <w:pPr>
        <w:rPr>
          <w:sz w:val="2"/>
        </w:rPr>
      </w:pPr>
    </w:p>
    <w:p w:rsidR="00107AC2" w:rsidRPr="00A16B1D" w:rsidRDefault="009F1BCC" w:rsidP="000A10DB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</w:rPr>
        <w:drawing>
          <wp:anchor distT="0" distB="0" distL="114300" distR="114300" simplePos="0" relativeHeight="251686400" behindDoc="0" locked="0" layoutInCell="1" allowOverlap="1">
            <wp:simplePos x="0" y="0"/>
            <wp:positionH relativeFrom="column">
              <wp:posOffset>5495925</wp:posOffset>
            </wp:positionH>
            <wp:positionV relativeFrom="paragraph">
              <wp:posOffset>151130</wp:posOffset>
            </wp:positionV>
            <wp:extent cx="552450" cy="792480"/>
            <wp:effectExtent l="38100" t="19050" r="19050" b="26670"/>
            <wp:wrapSquare wrapText="bothSides"/>
            <wp:docPr id="7" name="Immagine 10" descr="http://www.lombardiabeniculturali.it/img_db/bca/CO260/1/l/416_co260-00416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lombardiabeniculturali.it/img_db/bca/CO260/1/l/416_co260-00416d01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924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2CAB" w:rsidRPr="00A16B1D">
        <w:rPr>
          <w:rFonts w:ascii="Arial" w:hAnsi="Arial" w:cs="Arial"/>
          <w:sz w:val="32"/>
        </w:rPr>
        <w:t>D</w:t>
      </w:r>
      <w:r w:rsidR="00401601" w:rsidRPr="00A16B1D">
        <w:rPr>
          <w:rFonts w:ascii="Arial" w:hAnsi="Arial" w:cs="Arial"/>
          <w:sz w:val="32"/>
        </w:rPr>
        <w:t>al</w:t>
      </w:r>
      <w:r w:rsidR="00EE369D">
        <w:rPr>
          <w:rFonts w:ascii="Arial" w:hAnsi="Arial" w:cs="Arial"/>
          <w:sz w:val="32"/>
        </w:rPr>
        <w:t xml:space="preserve"> </w:t>
      </w:r>
      <w:r w:rsidR="00D56091">
        <w:rPr>
          <w:rFonts w:ascii="Arial" w:hAnsi="Arial" w:cs="Arial"/>
          <w:sz w:val="32"/>
        </w:rPr>
        <w:t>23</w:t>
      </w:r>
      <w:r w:rsidR="00A836A2">
        <w:rPr>
          <w:rFonts w:ascii="Arial" w:hAnsi="Arial" w:cs="Arial"/>
          <w:sz w:val="32"/>
        </w:rPr>
        <w:t xml:space="preserve"> </w:t>
      </w:r>
      <w:r w:rsidR="002C3FE4">
        <w:rPr>
          <w:rFonts w:ascii="Arial" w:hAnsi="Arial" w:cs="Arial"/>
          <w:sz w:val="32"/>
        </w:rPr>
        <w:t xml:space="preserve">al  </w:t>
      </w:r>
      <w:r w:rsidR="00D56091">
        <w:rPr>
          <w:rFonts w:ascii="Arial" w:hAnsi="Arial" w:cs="Arial"/>
          <w:sz w:val="32"/>
        </w:rPr>
        <w:t>30</w:t>
      </w:r>
      <w:r w:rsidR="00A836A2">
        <w:rPr>
          <w:rFonts w:ascii="Arial" w:hAnsi="Arial" w:cs="Arial"/>
          <w:sz w:val="32"/>
        </w:rPr>
        <w:t xml:space="preserve"> A</w:t>
      </w:r>
      <w:r w:rsidR="00544DAF">
        <w:rPr>
          <w:rFonts w:ascii="Arial" w:hAnsi="Arial" w:cs="Arial"/>
          <w:sz w:val="32"/>
        </w:rPr>
        <w:t>gosto</w:t>
      </w:r>
      <w:r w:rsidR="001E018E">
        <w:rPr>
          <w:rFonts w:ascii="Arial" w:hAnsi="Arial" w:cs="Arial"/>
          <w:sz w:val="32"/>
        </w:rPr>
        <w:t xml:space="preserve"> </w:t>
      </w:r>
      <w:r w:rsidR="00866AA5">
        <w:rPr>
          <w:rFonts w:ascii="Arial" w:hAnsi="Arial" w:cs="Arial"/>
          <w:sz w:val="32"/>
        </w:rPr>
        <w:t>201</w:t>
      </w:r>
      <w:r>
        <w:rPr>
          <w:rFonts w:ascii="Arial" w:hAnsi="Arial" w:cs="Arial"/>
          <w:sz w:val="32"/>
        </w:rPr>
        <w:t>5</w:t>
      </w:r>
      <w:r w:rsidR="00201E8F">
        <w:rPr>
          <w:rFonts w:ascii="Arial" w:hAnsi="Arial" w:cs="Arial"/>
          <w:sz w:val="32"/>
        </w:rPr>
        <w:t xml:space="preserve"> </w:t>
      </w:r>
    </w:p>
    <w:tbl>
      <w:tblPr>
        <w:tblStyle w:val="Grigliatabella"/>
        <w:tblpPr w:leftFromText="141" w:rightFromText="141" w:vertAnchor="text" w:horzAnchor="margin" w:tblpY="97"/>
        <w:tblW w:w="76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043"/>
        <w:gridCol w:w="692"/>
        <w:gridCol w:w="4886"/>
      </w:tblGrid>
      <w:tr w:rsidR="00D56091" w:rsidTr="00EF363C">
        <w:trPr>
          <w:trHeight w:val="828"/>
        </w:trPr>
        <w:tc>
          <w:tcPr>
            <w:tcW w:w="2043" w:type="dxa"/>
            <w:tcBorders>
              <w:top w:val="single" w:sz="6" w:space="0" w:color="auto"/>
            </w:tcBorders>
          </w:tcPr>
          <w:p w:rsidR="00D56091" w:rsidRPr="00B343C7" w:rsidRDefault="00D56091" w:rsidP="00D56091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D56091" w:rsidRDefault="00D56091" w:rsidP="00D560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</w:t>
            </w:r>
            <w:r w:rsidRPr="00B25AB2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23</w:t>
            </w:r>
          </w:p>
          <w:p w:rsidR="00D56091" w:rsidRPr="006A2CAB" w:rsidRDefault="00D56091" w:rsidP="00D56091">
            <w:pPr>
              <w:rPr>
                <w:rFonts w:ascii="Arial" w:hAnsi="Arial" w:cs="Arial"/>
                <w:sz w:val="4"/>
                <w:szCs w:val="4"/>
              </w:rPr>
            </w:pPr>
          </w:p>
          <w:p w:rsidR="00D56091" w:rsidRPr="00433634" w:rsidRDefault="00D56091" w:rsidP="00D56091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867784">
              <w:rPr>
                <w:rFonts w:ascii="Arial" w:hAnsi="Arial" w:cs="Arial"/>
                <w:b/>
                <w:sz w:val="19"/>
                <w:szCs w:val="19"/>
              </w:rPr>
              <w:t xml:space="preserve">Domenica che precede il martirio di S. Giovanni il Precursore  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692" w:type="dxa"/>
          </w:tcPr>
          <w:p w:rsidR="00D56091" w:rsidRPr="00D94E96" w:rsidRDefault="00D56091" w:rsidP="00D56091">
            <w:pPr>
              <w:rPr>
                <w:rFonts w:ascii="Arial" w:hAnsi="Arial" w:cs="Arial"/>
                <w:sz w:val="6"/>
                <w:szCs w:val="6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  <w:p w:rsidR="00D56091" w:rsidRDefault="00D56091" w:rsidP="00D56091">
            <w:pPr>
              <w:jc w:val="right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Pr="006606C9">
              <w:rPr>
                <w:rFonts w:ascii="Arial" w:hAnsi="Arial" w:cs="Arial"/>
                <w:sz w:val="19"/>
                <w:szCs w:val="19"/>
              </w:rPr>
              <w:t>7.30</w:t>
            </w:r>
          </w:p>
          <w:p w:rsidR="00D56091" w:rsidRPr="004A1F7C" w:rsidRDefault="00D56091" w:rsidP="00D56091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D56091" w:rsidRDefault="00D56091" w:rsidP="00D56091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8.30</w:t>
            </w:r>
          </w:p>
          <w:p w:rsidR="00D56091" w:rsidRDefault="00D56091" w:rsidP="00D56091">
            <w:pPr>
              <w:jc w:val="right"/>
              <w:rPr>
                <w:rFonts w:ascii="Arial" w:hAnsi="Arial" w:cs="Arial"/>
                <w:sz w:val="6"/>
                <w:szCs w:val="6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D56091" w:rsidRPr="00666F37" w:rsidRDefault="00D56091" w:rsidP="00D56091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666F37">
              <w:rPr>
                <w:rFonts w:ascii="Arial" w:hAnsi="Arial" w:cs="Arial"/>
                <w:sz w:val="19"/>
                <w:szCs w:val="19"/>
              </w:rPr>
              <w:t>10.30</w:t>
            </w:r>
          </w:p>
          <w:p w:rsidR="00D56091" w:rsidRPr="00B77F73" w:rsidRDefault="00D56091" w:rsidP="00D56091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D56091" w:rsidRPr="007B63FA" w:rsidRDefault="00D56091" w:rsidP="00D56091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886" w:type="dxa"/>
          </w:tcPr>
          <w:p w:rsidR="00D56091" w:rsidRPr="00D94E96" w:rsidRDefault="00D56091" w:rsidP="00D56091">
            <w:pPr>
              <w:rPr>
                <w:rFonts w:ascii="Arial" w:hAnsi="Arial" w:cs="Arial"/>
                <w:sz w:val="6"/>
                <w:szCs w:val="6"/>
              </w:rPr>
            </w:pPr>
          </w:p>
          <w:p w:rsidR="00D56091" w:rsidRDefault="00D56091" w:rsidP="00D5609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Intenzione dell’ Offerente             </w:t>
            </w:r>
            <w:r w:rsidRPr="00B77F73">
              <w:rPr>
                <w:rFonts w:ascii="Arial" w:hAnsi="Arial" w:cs="Arial"/>
                <w:sz w:val="19"/>
                <w:szCs w:val="19"/>
              </w:rPr>
              <w:t xml:space="preserve">        </w:t>
            </w:r>
          </w:p>
          <w:p w:rsidR="00D56091" w:rsidRPr="00666F37" w:rsidRDefault="00D56091" w:rsidP="00D56091">
            <w:pPr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  <w:p w:rsidR="00D56091" w:rsidRDefault="00D56091" w:rsidP="00D56091">
            <w:pPr>
              <w:rPr>
                <w:rFonts w:ascii="Arial" w:hAnsi="Arial" w:cs="Arial"/>
                <w:sz w:val="19"/>
                <w:szCs w:val="19"/>
              </w:rPr>
            </w:pPr>
            <w:r w:rsidRPr="006606C9">
              <w:rPr>
                <w:rFonts w:ascii="Arial" w:hAnsi="Arial" w:cs="Arial"/>
                <w:b/>
                <w:sz w:val="19"/>
                <w:szCs w:val="19"/>
                <w:u w:val="single"/>
              </w:rPr>
              <w:t>S. Caterina:</w:t>
            </w:r>
            <w:r>
              <w:rPr>
                <w:rFonts w:ascii="Arial" w:hAnsi="Arial" w:cs="Arial"/>
                <w:sz w:val="19"/>
                <w:szCs w:val="19"/>
              </w:rPr>
              <w:t xml:space="preserve">  Intenzione dell’ Offerente             </w:t>
            </w:r>
            <w:r w:rsidRPr="00B77F73">
              <w:rPr>
                <w:rFonts w:ascii="Arial" w:hAnsi="Arial" w:cs="Arial"/>
                <w:sz w:val="19"/>
                <w:szCs w:val="19"/>
              </w:rPr>
              <w:t xml:space="preserve">        </w:t>
            </w:r>
          </w:p>
          <w:p w:rsidR="00D56091" w:rsidRDefault="00D56091" w:rsidP="00D56091">
            <w:pPr>
              <w:rPr>
                <w:rFonts w:ascii="Arial" w:hAnsi="Arial" w:cs="Arial"/>
                <w:sz w:val="6"/>
                <w:szCs w:val="6"/>
              </w:rPr>
            </w:pPr>
          </w:p>
          <w:p w:rsidR="00D56091" w:rsidRPr="00666F37" w:rsidRDefault="00D56091" w:rsidP="00D56091">
            <w:pPr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per tutti i parrocchiani </w:t>
            </w:r>
          </w:p>
          <w:p w:rsidR="00D56091" w:rsidRPr="00B77F73" w:rsidRDefault="00D56091" w:rsidP="00D56091">
            <w:pPr>
              <w:rPr>
                <w:rFonts w:ascii="Arial" w:hAnsi="Arial" w:cs="Arial"/>
                <w:sz w:val="6"/>
                <w:szCs w:val="6"/>
              </w:rPr>
            </w:pPr>
          </w:p>
          <w:p w:rsidR="00D56091" w:rsidRPr="00B77F73" w:rsidRDefault="00D56091" w:rsidP="00D5609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Intenzione dell’ Offerente             </w:t>
            </w:r>
            <w:r w:rsidRPr="00B77F73">
              <w:rPr>
                <w:rFonts w:ascii="Arial" w:hAnsi="Arial" w:cs="Arial"/>
                <w:sz w:val="19"/>
                <w:szCs w:val="19"/>
              </w:rPr>
              <w:t xml:space="preserve">        </w:t>
            </w:r>
          </w:p>
        </w:tc>
      </w:tr>
      <w:tr w:rsidR="001670F7" w:rsidTr="00EF363C">
        <w:trPr>
          <w:trHeight w:val="566"/>
        </w:trPr>
        <w:tc>
          <w:tcPr>
            <w:tcW w:w="2043" w:type="dxa"/>
          </w:tcPr>
          <w:p w:rsidR="001670F7" w:rsidRDefault="001670F7" w:rsidP="001670F7">
            <w:pPr>
              <w:rPr>
                <w:rFonts w:ascii="Arial" w:hAnsi="Arial" w:cs="Arial"/>
                <w:b/>
                <w:sz w:val="6"/>
              </w:rPr>
            </w:pPr>
          </w:p>
          <w:p w:rsidR="001670F7" w:rsidRDefault="001670F7" w:rsidP="001670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LUN</w:t>
            </w:r>
            <w:r w:rsidRPr="00B25AB2">
              <w:rPr>
                <w:rFonts w:ascii="Arial" w:hAnsi="Arial" w:cs="Arial"/>
                <w:b/>
              </w:rPr>
              <w:t xml:space="preserve">. </w:t>
            </w:r>
            <w:r w:rsidR="00D56091">
              <w:rPr>
                <w:rFonts w:ascii="Arial" w:hAnsi="Arial" w:cs="Arial"/>
                <w:b/>
              </w:rPr>
              <w:t>24</w:t>
            </w:r>
          </w:p>
          <w:p w:rsidR="001670F7" w:rsidRPr="00800F38" w:rsidRDefault="001670F7" w:rsidP="001670F7">
            <w:pPr>
              <w:jc w:val="center"/>
              <w:rPr>
                <w:rFonts w:ascii="Arial" w:hAnsi="Arial" w:cs="Arial"/>
                <w:b/>
                <w:sz w:val="6"/>
              </w:rPr>
            </w:pPr>
          </w:p>
          <w:p w:rsidR="001670F7" w:rsidRPr="00CB39DA" w:rsidRDefault="00AA6680" w:rsidP="00D56091">
            <w:pPr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 xml:space="preserve">S. </w:t>
            </w:r>
            <w:r w:rsidR="00D56091">
              <w:rPr>
                <w:rFonts w:ascii="Arial" w:hAnsi="Arial" w:cs="Arial"/>
                <w:sz w:val="18"/>
                <w:szCs w:val="19"/>
              </w:rPr>
              <w:t xml:space="preserve">Bartolomeo Apostolo </w:t>
            </w:r>
            <w:r>
              <w:rPr>
                <w:rFonts w:ascii="Arial" w:hAnsi="Arial" w:cs="Arial"/>
                <w:sz w:val="18"/>
                <w:szCs w:val="19"/>
              </w:rPr>
              <w:t xml:space="preserve"> </w:t>
            </w:r>
            <w:r w:rsidR="009039C7">
              <w:rPr>
                <w:rFonts w:ascii="Arial" w:hAnsi="Arial" w:cs="Arial"/>
                <w:sz w:val="18"/>
                <w:szCs w:val="19"/>
              </w:rPr>
              <w:t xml:space="preserve"> </w:t>
            </w:r>
          </w:p>
        </w:tc>
        <w:tc>
          <w:tcPr>
            <w:tcW w:w="692" w:type="dxa"/>
          </w:tcPr>
          <w:p w:rsidR="00AA6680" w:rsidRPr="00AA6680" w:rsidRDefault="00AA6680" w:rsidP="00AA6680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1670F7" w:rsidRPr="00D56091" w:rsidRDefault="001670F7" w:rsidP="00D56091">
            <w:pPr>
              <w:jc w:val="right"/>
              <w:rPr>
                <w:rFonts w:ascii="Arial" w:hAnsi="Arial" w:cs="Arial"/>
                <w:sz w:val="6"/>
                <w:szCs w:val="6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  <w:p w:rsidR="00867137" w:rsidRPr="00AA6680" w:rsidRDefault="001670F7" w:rsidP="00AA6680">
            <w:pPr>
              <w:jc w:val="right"/>
              <w:rPr>
                <w:rFonts w:ascii="Arial" w:hAnsi="Arial" w:cs="Arial"/>
                <w:sz w:val="6"/>
                <w:szCs w:val="6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1670F7" w:rsidRPr="00AA6680" w:rsidRDefault="001670F7" w:rsidP="00D94E96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AA6680"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886" w:type="dxa"/>
          </w:tcPr>
          <w:p w:rsidR="001670F7" w:rsidRDefault="001670F7" w:rsidP="001670F7">
            <w:pPr>
              <w:rPr>
                <w:rFonts w:ascii="Arial" w:hAnsi="Arial" w:cs="Arial"/>
                <w:sz w:val="6"/>
                <w:szCs w:val="6"/>
              </w:rPr>
            </w:pPr>
          </w:p>
          <w:p w:rsidR="00AA6680" w:rsidRPr="00DE4F91" w:rsidRDefault="00AA6680" w:rsidP="001670F7">
            <w:pPr>
              <w:rPr>
                <w:rFonts w:ascii="Arial" w:hAnsi="Arial" w:cs="Arial"/>
                <w:sz w:val="6"/>
                <w:szCs w:val="6"/>
              </w:rPr>
            </w:pPr>
          </w:p>
          <w:p w:rsidR="009F1BCC" w:rsidRPr="00B77F73" w:rsidRDefault="009F1BCC" w:rsidP="001670F7">
            <w:pPr>
              <w:rPr>
                <w:rFonts w:ascii="Arial" w:hAnsi="Arial" w:cs="Arial"/>
                <w:sz w:val="6"/>
                <w:szCs w:val="6"/>
              </w:rPr>
            </w:pPr>
          </w:p>
          <w:p w:rsidR="001670F7" w:rsidRPr="00B77F73" w:rsidRDefault="00D56091" w:rsidP="001670F7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Giosuè e Silvia </w:t>
            </w:r>
            <w:r w:rsidR="00AA668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1670F7">
              <w:rPr>
                <w:rFonts w:ascii="Arial" w:hAnsi="Arial" w:cs="Arial"/>
                <w:sz w:val="19"/>
                <w:szCs w:val="19"/>
              </w:rPr>
              <w:t xml:space="preserve">               </w:t>
            </w:r>
            <w:r w:rsidR="001670F7" w:rsidRPr="00B77F73">
              <w:rPr>
                <w:rFonts w:ascii="Arial" w:hAnsi="Arial" w:cs="Arial"/>
                <w:sz w:val="19"/>
                <w:szCs w:val="19"/>
              </w:rPr>
              <w:t xml:space="preserve">        </w:t>
            </w:r>
          </w:p>
        </w:tc>
      </w:tr>
      <w:tr w:rsidR="00131CB9" w:rsidTr="00EF363C">
        <w:trPr>
          <w:trHeight w:val="648"/>
        </w:trPr>
        <w:tc>
          <w:tcPr>
            <w:tcW w:w="2043" w:type="dxa"/>
          </w:tcPr>
          <w:p w:rsidR="00131CB9" w:rsidRPr="00B343C7" w:rsidRDefault="00131CB9" w:rsidP="00131CB9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131CB9" w:rsidRDefault="00131CB9" w:rsidP="00131C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</w:t>
            </w:r>
            <w:r w:rsidR="00D520D4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>R</w:t>
            </w:r>
            <w:r w:rsidRPr="00B25AB2">
              <w:rPr>
                <w:rFonts w:ascii="Arial" w:hAnsi="Arial" w:cs="Arial"/>
                <w:b/>
              </w:rPr>
              <w:t xml:space="preserve">. </w:t>
            </w:r>
            <w:r w:rsidR="00D56091">
              <w:rPr>
                <w:rFonts w:ascii="Arial" w:hAnsi="Arial" w:cs="Arial"/>
                <w:b/>
              </w:rPr>
              <w:t>25</w:t>
            </w:r>
          </w:p>
          <w:p w:rsidR="00131CB9" w:rsidRPr="00D520D4" w:rsidRDefault="00131CB9" w:rsidP="00131CB9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131CB9" w:rsidRPr="00A836A2" w:rsidRDefault="00AA6680" w:rsidP="009F7946">
            <w:pPr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 xml:space="preserve">Feria </w:t>
            </w:r>
          </w:p>
        </w:tc>
        <w:tc>
          <w:tcPr>
            <w:tcW w:w="692" w:type="dxa"/>
          </w:tcPr>
          <w:p w:rsidR="00FA06C2" w:rsidRDefault="00FA06C2" w:rsidP="00D94E96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EF363C" w:rsidRPr="00EF363C" w:rsidRDefault="00EF363C" w:rsidP="00D94E96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BF7C1F" w:rsidRPr="00931E33" w:rsidRDefault="00BF7C1F" w:rsidP="00D94E96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131CB9" w:rsidRPr="007B63FA" w:rsidRDefault="00131CB9" w:rsidP="00D94E96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886" w:type="dxa"/>
          </w:tcPr>
          <w:p w:rsidR="004B3F0B" w:rsidRDefault="004B3F0B" w:rsidP="00CB39DA">
            <w:pPr>
              <w:rPr>
                <w:rFonts w:ascii="Arial" w:hAnsi="Arial" w:cs="Arial"/>
                <w:sz w:val="6"/>
                <w:szCs w:val="6"/>
              </w:rPr>
            </w:pPr>
          </w:p>
          <w:p w:rsidR="00EF363C" w:rsidRDefault="00EF363C" w:rsidP="00CB39DA">
            <w:pPr>
              <w:rPr>
                <w:rFonts w:ascii="Arial" w:hAnsi="Arial" w:cs="Arial"/>
                <w:sz w:val="6"/>
                <w:szCs w:val="6"/>
              </w:rPr>
            </w:pPr>
          </w:p>
          <w:p w:rsidR="00FA06C2" w:rsidRPr="00931E33" w:rsidRDefault="00FA06C2" w:rsidP="00CB39DA">
            <w:pPr>
              <w:rPr>
                <w:rFonts w:ascii="Arial" w:hAnsi="Arial" w:cs="Arial"/>
                <w:sz w:val="6"/>
                <w:szCs w:val="6"/>
              </w:rPr>
            </w:pPr>
          </w:p>
          <w:p w:rsidR="00131CB9" w:rsidRPr="00B4666B" w:rsidRDefault="00D56091" w:rsidP="00A836A2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Suor  Silvia, Maria e Antonio </w:t>
            </w:r>
            <w:r w:rsidR="00AA668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9F1BCC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95184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567986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A836A2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524EE9" w:rsidTr="00EF363C">
        <w:trPr>
          <w:trHeight w:val="588"/>
        </w:trPr>
        <w:tc>
          <w:tcPr>
            <w:tcW w:w="2043" w:type="dxa"/>
          </w:tcPr>
          <w:p w:rsidR="00524EE9" w:rsidRDefault="00524EE9" w:rsidP="00524EE9">
            <w:pPr>
              <w:rPr>
                <w:rFonts w:ascii="Arial" w:hAnsi="Arial" w:cs="Arial"/>
                <w:b/>
                <w:sz w:val="6"/>
              </w:rPr>
            </w:pPr>
          </w:p>
          <w:p w:rsidR="00524EE9" w:rsidRDefault="00524EE9" w:rsidP="00524EE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MER</w:t>
            </w:r>
            <w:r w:rsidRPr="00FD5372">
              <w:rPr>
                <w:rFonts w:ascii="Arial" w:hAnsi="Arial" w:cs="Arial"/>
                <w:b/>
              </w:rPr>
              <w:t xml:space="preserve">. </w:t>
            </w:r>
            <w:r w:rsidR="00D56091">
              <w:rPr>
                <w:rFonts w:ascii="Arial" w:hAnsi="Arial" w:cs="Arial"/>
                <w:b/>
              </w:rPr>
              <w:t>26</w:t>
            </w:r>
          </w:p>
          <w:p w:rsidR="00524EE9" w:rsidRPr="00D520D4" w:rsidRDefault="00524EE9" w:rsidP="00524EE9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524EE9" w:rsidRPr="00780F53" w:rsidRDefault="0014351D" w:rsidP="00780F53">
            <w:pPr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 xml:space="preserve">Feria </w:t>
            </w:r>
          </w:p>
        </w:tc>
        <w:tc>
          <w:tcPr>
            <w:tcW w:w="692" w:type="dxa"/>
          </w:tcPr>
          <w:p w:rsidR="00FA06C2" w:rsidRDefault="00FA06C2" w:rsidP="00D94E96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FA06C2" w:rsidRPr="00926EC6" w:rsidRDefault="00FA06C2" w:rsidP="00D94E96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524EE9" w:rsidRPr="00926EC6" w:rsidRDefault="00524EE9" w:rsidP="00D94E96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926EC6"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886" w:type="dxa"/>
          </w:tcPr>
          <w:p w:rsidR="00FA06C2" w:rsidRDefault="00FA06C2" w:rsidP="00524EE9">
            <w:pPr>
              <w:rPr>
                <w:rFonts w:ascii="Arial" w:hAnsi="Arial" w:cs="Arial"/>
                <w:sz w:val="6"/>
                <w:szCs w:val="6"/>
              </w:rPr>
            </w:pPr>
          </w:p>
          <w:p w:rsidR="00FA06C2" w:rsidRPr="00926EC6" w:rsidRDefault="00FA06C2" w:rsidP="00524EE9">
            <w:pPr>
              <w:rPr>
                <w:rFonts w:ascii="Arial" w:hAnsi="Arial" w:cs="Arial"/>
                <w:sz w:val="6"/>
                <w:szCs w:val="6"/>
              </w:rPr>
            </w:pPr>
          </w:p>
          <w:p w:rsidR="00524EE9" w:rsidRPr="00926EC6" w:rsidRDefault="00524EE9" w:rsidP="009F1BC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>a S. Francesco:</w:t>
            </w:r>
            <w:r w:rsidRPr="00524EE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14351D">
              <w:rPr>
                <w:rFonts w:ascii="Arial" w:hAnsi="Arial" w:cs="Arial"/>
                <w:sz w:val="19"/>
                <w:szCs w:val="19"/>
              </w:rPr>
              <w:t xml:space="preserve"> Intenzione dell’ Offerente             </w:t>
            </w:r>
            <w:r w:rsidR="0014351D" w:rsidRPr="00B77F73">
              <w:rPr>
                <w:rFonts w:ascii="Arial" w:hAnsi="Arial" w:cs="Arial"/>
                <w:sz w:val="19"/>
                <w:szCs w:val="19"/>
              </w:rPr>
              <w:t xml:space="preserve">        </w:t>
            </w:r>
          </w:p>
        </w:tc>
      </w:tr>
      <w:tr w:rsidR="00154368" w:rsidTr="00EF363C">
        <w:tblPrEx>
          <w:tblCellMar>
            <w:left w:w="70" w:type="dxa"/>
            <w:right w:w="70" w:type="dxa"/>
          </w:tblCellMar>
        </w:tblPrEx>
        <w:trPr>
          <w:trHeight w:val="692"/>
        </w:trPr>
        <w:tc>
          <w:tcPr>
            <w:tcW w:w="2043" w:type="dxa"/>
          </w:tcPr>
          <w:p w:rsidR="00154368" w:rsidRPr="00B343C7" w:rsidRDefault="00154368" w:rsidP="0015436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154368" w:rsidRDefault="00D520D4" w:rsidP="00EF36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GIO</w:t>
            </w:r>
            <w:r w:rsidR="00154368" w:rsidRPr="00B25AB2">
              <w:rPr>
                <w:rFonts w:ascii="Arial" w:hAnsi="Arial" w:cs="Arial"/>
                <w:b/>
              </w:rPr>
              <w:t xml:space="preserve">. </w:t>
            </w:r>
            <w:r w:rsidR="00544DAF">
              <w:rPr>
                <w:rFonts w:ascii="Arial" w:hAnsi="Arial" w:cs="Arial"/>
                <w:b/>
              </w:rPr>
              <w:t>2</w:t>
            </w:r>
            <w:r w:rsidR="00D56091">
              <w:rPr>
                <w:rFonts w:ascii="Arial" w:hAnsi="Arial" w:cs="Arial"/>
                <w:b/>
              </w:rPr>
              <w:t>7</w:t>
            </w:r>
          </w:p>
          <w:p w:rsidR="00154368" w:rsidRPr="00800F38" w:rsidRDefault="00154368" w:rsidP="00154368">
            <w:pPr>
              <w:jc w:val="center"/>
              <w:rPr>
                <w:rFonts w:ascii="Arial" w:hAnsi="Arial" w:cs="Arial"/>
                <w:b/>
                <w:sz w:val="6"/>
              </w:rPr>
            </w:pPr>
          </w:p>
          <w:p w:rsidR="00154368" w:rsidRPr="00780F53" w:rsidRDefault="0014351D" w:rsidP="00D56091">
            <w:pPr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 xml:space="preserve">S. </w:t>
            </w:r>
            <w:r w:rsidR="00D56091">
              <w:rPr>
                <w:rFonts w:ascii="Arial" w:hAnsi="Arial" w:cs="Arial"/>
                <w:sz w:val="18"/>
                <w:szCs w:val="19"/>
              </w:rPr>
              <w:t>Monica</w:t>
            </w:r>
            <w:r>
              <w:rPr>
                <w:rFonts w:ascii="Arial" w:hAnsi="Arial" w:cs="Arial"/>
                <w:sz w:val="18"/>
                <w:szCs w:val="19"/>
              </w:rPr>
              <w:t xml:space="preserve"> </w:t>
            </w:r>
          </w:p>
        </w:tc>
        <w:tc>
          <w:tcPr>
            <w:tcW w:w="692" w:type="dxa"/>
            <w:shd w:val="clear" w:color="auto" w:fill="auto"/>
          </w:tcPr>
          <w:p w:rsidR="00FA06C2" w:rsidRPr="00951849" w:rsidRDefault="00154368" w:rsidP="00D94E96">
            <w:pPr>
              <w:jc w:val="right"/>
              <w:rPr>
                <w:rFonts w:ascii="Arial" w:hAnsi="Arial" w:cs="Arial"/>
                <w:sz w:val="6"/>
                <w:szCs w:val="6"/>
              </w:rPr>
            </w:pPr>
            <w:r w:rsidRPr="00951849"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  <w:p w:rsidR="002C3FE4" w:rsidRPr="00951849" w:rsidRDefault="00154368" w:rsidP="00D94E96">
            <w:pPr>
              <w:jc w:val="right"/>
              <w:rPr>
                <w:rFonts w:ascii="Arial" w:hAnsi="Arial" w:cs="Arial"/>
                <w:sz w:val="6"/>
                <w:szCs w:val="6"/>
              </w:rPr>
            </w:pPr>
            <w:r w:rsidRPr="00951849"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  <w:p w:rsidR="002C3FE4" w:rsidRPr="00951849" w:rsidRDefault="002C3FE4" w:rsidP="00D94E96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951849">
              <w:rPr>
                <w:rFonts w:ascii="Arial" w:hAnsi="Arial" w:cs="Arial"/>
                <w:sz w:val="19"/>
                <w:szCs w:val="19"/>
              </w:rPr>
              <w:t xml:space="preserve"> 1</w:t>
            </w:r>
            <w:r w:rsidR="00951849">
              <w:rPr>
                <w:rFonts w:ascii="Arial" w:hAnsi="Arial" w:cs="Arial"/>
                <w:sz w:val="19"/>
                <w:szCs w:val="19"/>
              </w:rPr>
              <w:t>6</w:t>
            </w:r>
            <w:r w:rsidRPr="00951849">
              <w:rPr>
                <w:rFonts w:ascii="Arial" w:hAnsi="Arial" w:cs="Arial"/>
                <w:sz w:val="19"/>
                <w:szCs w:val="19"/>
              </w:rPr>
              <w:t>.00</w:t>
            </w:r>
          </w:p>
          <w:p w:rsidR="002C3FE4" w:rsidRPr="00951849" w:rsidRDefault="002C3FE4" w:rsidP="00D94E96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154368" w:rsidRPr="00951849" w:rsidRDefault="00926EC6" w:rsidP="00D94E96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95184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951849">
              <w:rPr>
                <w:rFonts w:ascii="Arial" w:hAnsi="Arial" w:cs="Arial"/>
                <w:sz w:val="19"/>
                <w:szCs w:val="19"/>
              </w:rPr>
              <w:t>18.0</w:t>
            </w:r>
            <w:r w:rsidR="00EF363C" w:rsidRPr="00951849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4886" w:type="dxa"/>
            <w:shd w:val="clear" w:color="auto" w:fill="auto"/>
          </w:tcPr>
          <w:p w:rsidR="00154368" w:rsidRPr="00951849" w:rsidRDefault="00154368" w:rsidP="00154368">
            <w:pPr>
              <w:rPr>
                <w:rFonts w:ascii="Arial" w:hAnsi="Arial" w:cs="Arial"/>
                <w:sz w:val="6"/>
                <w:szCs w:val="6"/>
              </w:rPr>
            </w:pPr>
          </w:p>
          <w:p w:rsidR="00FA06C2" w:rsidRPr="00951849" w:rsidRDefault="00FA06C2" w:rsidP="00154368">
            <w:pPr>
              <w:rPr>
                <w:rFonts w:ascii="Arial" w:hAnsi="Arial" w:cs="Arial"/>
                <w:sz w:val="6"/>
                <w:szCs w:val="6"/>
              </w:rPr>
            </w:pPr>
          </w:p>
          <w:p w:rsidR="00154368" w:rsidRPr="00951849" w:rsidRDefault="00951849" w:rsidP="0015436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>alla Residenza Anziani: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14351D">
              <w:rPr>
                <w:rFonts w:ascii="Arial" w:hAnsi="Arial" w:cs="Arial"/>
                <w:sz w:val="19"/>
                <w:szCs w:val="19"/>
              </w:rPr>
              <w:t>SOSPESA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EF363C" w:rsidRPr="00951849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2C3FE4" w:rsidRPr="00951849" w:rsidRDefault="002C3FE4" w:rsidP="00154368">
            <w:pPr>
              <w:rPr>
                <w:rFonts w:ascii="Arial" w:hAnsi="Arial" w:cs="Arial"/>
                <w:sz w:val="6"/>
                <w:szCs w:val="6"/>
              </w:rPr>
            </w:pPr>
          </w:p>
          <w:p w:rsidR="00154368" w:rsidRPr="00951849" w:rsidRDefault="00951849" w:rsidP="00D56091">
            <w:pPr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>a S. Caterina: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D56091">
              <w:rPr>
                <w:rFonts w:ascii="Arial" w:hAnsi="Arial" w:cs="Arial"/>
                <w:sz w:val="19"/>
                <w:szCs w:val="19"/>
              </w:rPr>
              <w:t xml:space="preserve">Esposito Santo e Rinaldo Michele </w:t>
            </w:r>
            <w:r w:rsidR="0014351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9F1BCC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9F7444" w:rsidRPr="00951849"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 </w:t>
            </w:r>
            <w:r w:rsidR="00EF363C" w:rsidRPr="00951849"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 </w:t>
            </w:r>
            <w:r w:rsidR="00567986" w:rsidRPr="00951849"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 </w:t>
            </w:r>
          </w:p>
        </w:tc>
      </w:tr>
      <w:tr w:rsidR="00926EC6" w:rsidTr="00EF363C">
        <w:tblPrEx>
          <w:tblCellMar>
            <w:left w:w="70" w:type="dxa"/>
            <w:right w:w="70" w:type="dxa"/>
          </w:tblCellMar>
        </w:tblPrEx>
        <w:trPr>
          <w:trHeight w:val="548"/>
        </w:trPr>
        <w:tc>
          <w:tcPr>
            <w:tcW w:w="2043" w:type="dxa"/>
          </w:tcPr>
          <w:p w:rsidR="00926EC6" w:rsidRPr="00B343C7" w:rsidRDefault="00926EC6" w:rsidP="00926EC6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926EC6" w:rsidRDefault="00D520D4" w:rsidP="00926EC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VEN</w:t>
            </w:r>
            <w:r w:rsidR="00951849">
              <w:rPr>
                <w:rFonts w:ascii="Arial" w:hAnsi="Arial" w:cs="Arial"/>
                <w:b/>
              </w:rPr>
              <w:t>.</w:t>
            </w:r>
            <w:r w:rsidR="00926EC6">
              <w:rPr>
                <w:rFonts w:ascii="Arial" w:hAnsi="Arial" w:cs="Arial"/>
                <w:b/>
              </w:rPr>
              <w:t xml:space="preserve"> </w:t>
            </w:r>
            <w:r w:rsidR="00544DAF">
              <w:rPr>
                <w:rFonts w:ascii="Arial" w:hAnsi="Arial" w:cs="Arial"/>
                <w:b/>
              </w:rPr>
              <w:t>2</w:t>
            </w:r>
            <w:r w:rsidR="00D56091">
              <w:rPr>
                <w:rFonts w:ascii="Arial" w:hAnsi="Arial" w:cs="Arial"/>
                <w:b/>
              </w:rPr>
              <w:t>8</w:t>
            </w:r>
          </w:p>
          <w:p w:rsidR="00926EC6" w:rsidRPr="00433634" w:rsidRDefault="00926EC6" w:rsidP="00CB39DA">
            <w:pPr>
              <w:rPr>
                <w:rFonts w:ascii="Arial" w:hAnsi="Arial" w:cs="Arial"/>
                <w:sz w:val="6"/>
                <w:szCs w:val="19"/>
              </w:rPr>
            </w:pPr>
          </w:p>
          <w:p w:rsidR="00926EC6" w:rsidRPr="00780F53" w:rsidRDefault="0014351D" w:rsidP="00D56091">
            <w:pPr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 xml:space="preserve">S. </w:t>
            </w:r>
            <w:r w:rsidR="00D56091">
              <w:rPr>
                <w:rFonts w:ascii="Arial" w:hAnsi="Arial" w:cs="Arial"/>
                <w:sz w:val="18"/>
                <w:szCs w:val="19"/>
              </w:rPr>
              <w:t xml:space="preserve">Agostino vescovo </w:t>
            </w:r>
            <w:r>
              <w:rPr>
                <w:rFonts w:ascii="Arial" w:hAnsi="Arial" w:cs="Arial"/>
                <w:sz w:val="18"/>
                <w:szCs w:val="19"/>
              </w:rPr>
              <w:t xml:space="preserve"> </w:t>
            </w:r>
          </w:p>
        </w:tc>
        <w:tc>
          <w:tcPr>
            <w:tcW w:w="692" w:type="dxa"/>
            <w:shd w:val="clear" w:color="auto" w:fill="auto"/>
          </w:tcPr>
          <w:p w:rsidR="00524A13" w:rsidRPr="009F7444" w:rsidRDefault="00127FC2" w:rsidP="00D94E96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  <w:r w:rsidRPr="009F7444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  <w:p w:rsidR="005169F2" w:rsidRDefault="005169F2" w:rsidP="00D94E96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  <w:p w:rsidR="00D56091" w:rsidRPr="009F7444" w:rsidRDefault="00D56091" w:rsidP="00D94E96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  <w:p w:rsidR="00926EC6" w:rsidRPr="00951849" w:rsidRDefault="005169F2" w:rsidP="00D94E96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9F7444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951849" w:rsidRPr="00951849">
              <w:rPr>
                <w:rFonts w:ascii="Arial" w:hAnsi="Arial" w:cs="Arial"/>
                <w:sz w:val="19"/>
                <w:szCs w:val="19"/>
              </w:rPr>
              <w:t>18</w:t>
            </w:r>
            <w:r w:rsidRPr="00951849">
              <w:rPr>
                <w:rFonts w:ascii="Arial" w:hAnsi="Arial" w:cs="Arial"/>
                <w:sz w:val="19"/>
                <w:szCs w:val="19"/>
              </w:rPr>
              <w:t>.</w:t>
            </w:r>
            <w:r w:rsidR="00951849" w:rsidRPr="00951849">
              <w:rPr>
                <w:rFonts w:ascii="Arial" w:hAnsi="Arial" w:cs="Arial"/>
                <w:sz w:val="19"/>
                <w:szCs w:val="19"/>
              </w:rPr>
              <w:t>0</w:t>
            </w:r>
            <w:r w:rsidRPr="00951849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4886" w:type="dxa"/>
            <w:shd w:val="clear" w:color="auto" w:fill="auto"/>
          </w:tcPr>
          <w:p w:rsidR="00524A13" w:rsidRPr="009F7444" w:rsidRDefault="00524A13" w:rsidP="00926EC6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5169F2" w:rsidRDefault="005169F2" w:rsidP="00716AC7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D56091" w:rsidRPr="009F7444" w:rsidRDefault="00D56091" w:rsidP="00716AC7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926EC6" w:rsidRPr="00951849" w:rsidRDefault="00D56091" w:rsidP="009039C7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Colzani Sandro </w:t>
            </w:r>
            <w:r w:rsidR="0014351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9F1BCC"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="009039C7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D520D4" w:rsidTr="00EF363C">
        <w:tblPrEx>
          <w:tblCellMar>
            <w:left w:w="70" w:type="dxa"/>
            <w:right w:w="70" w:type="dxa"/>
          </w:tblCellMar>
        </w:tblPrEx>
        <w:trPr>
          <w:trHeight w:val="692"/>
        </w:trPr>
        <w:tc>
          <w:tcPr>
            <w:tcW w:w="2043" w:type="dxa"/>
            <w:tcBorders>
              <w:left w:val="single" w:sz="4" w:space="0" w:color="auto"/>
            </w:tcBorders>
          </w:tcPr>
          <w:p w:rsidR="00D520D4" w:rsidRPr="00B343C7" w:rsidRDefault="00D520D4" w:rsidP="00D520D4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D520D4" w:rsidRDefault="00D520D4" w:rsidP="00D520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</w:t>
            </w:r>
            <w:r w:rsidRPr="00B25AB2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544DAF">
              <w:rPr>
                <w:rFonts w:ascii="Arial" w:hAnsi="Arial" w:cs="Arial"/>
                <w:b/>
              </w:rPr>
              <w:t>2</w:t>
            </w:r>
            <w:r w:rsidR="00D56091">
              <w:rPr>
                <w:rFonts w:ascii="Arial" w:hAnsi="Arial" w:cs="Arial"/>
                <w:b/>
              </w:rPr>
              <w:t>9</w:t>
            </w:r>
          </w:p>
          <w:p w:rsidR="00D520D4" w:rsidRPr="006A2CAB" w:rsidRDefault="00D520D4" w:rsidP="00D520D4">
            <w:pPr>
              <w:rPr>
                <w:rFonts w:ascii="Arial" w:hAnsi="Arial" w:cs="Arial"/>
                <w:sz w:val="4"/>
                <w:szCs w:val="4"/>
              </w:rPr>
            </w:pPr>
          </w:p>
          <w:p w:rsidR="00D520D4" w:rsidRPr="00931E33" w:rsidRDefault="00D56091" w:rsidP="009039C7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 xml:space="preserve">Martirio di S. Giovanni il precursore  </w:t>
            </w:r>
            <w:r w:rsidR="0014351D">
              <w:rPr>
                <w:rFonts w:ascii="Arial" w:hAnsi="Arial" w:cs="Arial"/>
                <w:sz w:val="18"/>
                <w:szCs w:val="19"/>
              </w:rPr>
              <w:t xml:space="preserve"> </w:t>
            </w:r>
            <w:r w:rsidR="009039C7">
              <w:rPr>
                <w:rFonts w:ascii="Arial" w:hAnsi="Arial" w:cs="Arial"/>
                <w:i/>
                <w:sz w:val="18"/>
                <w:szCs w:val="19"/>
              </w:rPr>
              <w:t xml:space="preserve"> </w:t>
            </w:r>
          </w:p>
        </w:tc>
        <w:tc>
          <w:tcPr>
            <w:tcW w:w="692" w:type="dxa"/>
            <w:shd w:val="clear" w:color="auto" w:fill="auto"/>
          </w:tcPr>
          <w:p w:rsidR="009F7444" w:rsidRDefault="009F7444" w:rsidP="00D94E96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  <w:p w:rsidR="009039C7" w:rsidRPr="009039C7" w:rsidRDefault="009039C7" w:rsidP="00D94E96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9039C7">
              <w:rPr>
                <w:rFonts w:ascii="Arial" w:hAnsi="Arial" w:cs="Arial"/>
                <w:sz w:val="19"/>
                <w:szCs w:val="19"/>
              </w:rPr>
              <w:t>1</w:t>
            </w:r>
            <w:r w:rsidR="00D56091">
              <w:rPr>
                <w:rFonts w:ascii="Arial" w:hAnsi="Arial" w:cs="Arial"/>
                <w:sz w:val="19"/>
                <w:szCs w:val="19"/>
              </w:rPr>
              <w:t>1</w:t>
            </w:r>
            <w:r w:rsidRPr="009039C7">
              <w:rPr>
                <w:rFonts w:ascii="Arial" w:hAnsi="Arial" w:cs="Arial"/>
                <w:sz w:val="19"/>
                <w:szCs w:val="19"/>
              </w:rPr>
              <w:t>.00</w:t>
            </w:r>
          </w:p>
          <w:p w:rsidR="009039C7" w:rsidRPr="009F7444" w:rsidRDefault="009039C7" w:rsidP="00D94E96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  <w:p w:rsidR="00D520D4" w:rsidRPr="009039C7" w:rsidRDefault="009039C7" w:rsidP="00D94E96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17.00</w:t>
            </w:r>
          </w:p>
          <w:p w:rsidR="00D520D4" w:rsidRPr="009F7444" w:rsidRDefault="00D520D4" w:rsidP="00D94E96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  <w:p w:rsidR="00D520D4" w:rsidRPr="009039C7" w:rsidRDefault="00D520D4" w:rsidP="00D94E96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9F7444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9039C7" w:rsidRPr="009039C7">
              <w:rPr>
                <w:rFonts w:ascii="Arial" w:hAnsi="Arial" w:cs="Arial"/>
                <w:sz w:val="19"/>
                <w:szCs w:val="19"/>
              </w:rPr>
              <w:t>18</w:t>
            </w:r>
            <w:r w:rsidR="009F7444" w:rsidRPr="009039C7">
              <w:rPr>
                <w:rFonts w:ascii="Arial" w:hAnsi="Arial" w:cs="Arial"/>
                <w:sz w:val="19"/>
                <w:szCs w:val="19"/>
              </w:rPr>
              <w:t>.</w:t>
            </w:r>
            <w:r w:rsidR="009039C7" w:rsidRPr="009039C7">
              <w:rPr>
                <w:rFonts w:ascii="Arial" w:hAnsi="Arial" w:cs="Arial"/>
                <w:sz w:val="19"/>
                <w:szCs w:val="19"/>
              </w:rPr>
              <w:t>0</w:t>
            </w:r>
            <w:r w:rsidR="009F7444" w:rsidRPr="009039C7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4886" w:type="dxa"/>
            <w:shd w:val="clear" w:color="auto" w:fill="auto"/>
          </w:tcPr>
          <w:p w:rsidR="009F7444" w:rsidRDefault="009F7444" w:rsidP="00D520D4">
            <w:pPr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  <w:p w:rsidR="009039C7" w:rsidRPr="009039C7" w:rsidRDefault="00D56091" w:rsidP="00D520D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Matrimonio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Noseda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Silvia e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Candiana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Angelo </w:t>
            </w:r>
          </w:p>
          <w:p w:rsidR="009039C7" w:rsidRPr="009F7444" w:rsidRDefault="009039C7" w:rsidP="00D520D4">
            <w:pPr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  <w:p w:rsidR="00D520D4" w:rsidRPr="009039C7" w:rsidRDefault="009039C7" w:rsidP="00D520D4">
            <w:pPr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 w:rsidRPr="009039C7">
              <w:rPr>
                <w:rFonts w:ascii="Arial" w:hAnsi="Arial" w:cs="Arial"/>
                <w:b/>
                <w:sz w:val="19"/>
                <w:szCs w:val="19"/>
                <w:u w:val="single"/>
              </w:rPr>
              <w:t>a S. Francesco</w:t>
            </w: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>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D56091">
              <w:rPr>
                <w:rFonts w:ascii="Arial" w:hAnsi="Arial" w:cs="Arial"/>
                <w:sz w:val="19"/>
                <w:szCs w:val="19"/>
              </w:rPr>
              <w:t xml:space="preserve">Intenzione dell’ Offerente             </w:t>
            </w:r>
            <w:r w:rsidR="00D56091" w:rsidRPr="00B77F73">
              <w:rPr>
                <w:rFonts w:ascii="Arial" w:hAnsi="Arial" w:cs="Arial"/>
                <w:sz w:val="19"/>
                <w:szCs w:val="19"/>
              </w:rPr>
              <w:t xml:space="preserve">        </w:t>
            </w:r>
          </w:p>
          <w:p w:rsidR="00D520D4" w:rsidRPr="009F7444" w:rsidRDefault="00D520D4" w:rsidP="00D520D4">
            <w:pPr>
              <w:rPr>
                <w:rFonts w:ascii="Arial" w:hAnsi="Arial" w:cs="Arial"/>
                <w:b/>
                <w:color w:val="FFFFFF" w:themeColor="background1"/>
                <w:sz w:val="6"/>
                <w:szCs w:val="6"/>
                <w:u w:val="single"/>
              </w:rPr>
            </w:pPr>
            <w:r w:rsidRPr="009F7444">
              <w:rPr>
                <w:rFonts w:ascii="Arial" w:hAnsi="Arial" w:cs="Arial"/>
                <w:b/>
                <w:sz w:val="6"/>
                <w:szCs w:val="6"/>
              </w:rPr>
              <w:t xml:space="preserve">     </w:t>
            </w:r>
            <w:r w:rsidRPr="009F7444">
              <w:rPr>
                <w:rFonts w:ascii="Arial" w:hAnsi="Arial" w:cs="Arial"/>
                <w:b/>
                <w:color w:val="FFFFFF" w:themeColor="background1"/>
                <w:sz w:val="6"/>
                <w:szCs w:val="6"/>
              </w:rPr>
              <w:t xml:space="preserve"> -</w:t>
            </w:r>
          </w:p>
          <w:p w:rsidR="00D520D4" w:rsidRPr="009039C7" w:rsidRDefault="0014351D" w:rsidP="001026C2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Intenzione dell’ Offerente             </w:t>
            </w:r>
            <w:r w:rsidRPr="00B77F73">
              <w:rPr>
                <w:rFonts w:ascii="Arial" w:hAnsi="Arial" w:cs="Arial"/>
                <w:sz w:val="19"/>
                <w:szCs w:val="19"/>
              </w:rPr>
              <w:t xml:space="preserve">        </w:t>
            </w:r>
          </w:p>
        </w:tc>
      </w:tr>
      <w:tr w:rsidR="00D520D4" w:rsidTr="00EF363C">
        <w:tblPrEx>
          <w:tblCellMar>
            <w:left w:w="70" w:type="dxa"/>
            <w:right w:w="70" w:type="dxa"/>
          </w:tblCellMar>
        </w:tblPrEx>
        <w:trPr>
          <w:trHeight w:val="692"/>
        </w:trPr>
        <w:tc>
          <w:tcPr>
            <w:tcW w:w="2043" w:type="dxa"/>
            <w:tcBorders>
              <w:left w:val="single" w:sz="4" w:space="0" w:color="auto"/>
            </w:tcBorders>
          </w:tcPr>
          <w:p w:rsidR="00D520D4" w:rsidRPr="00B343C7" w:rsidRDefault="00D520D4" w:rsidP="00D520D4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D520D4" w:rsidRDefault="00D520D4" w:rsidP="00D520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</w:t>
            </w:r>
            <w:r w:rsidRPr="00B25AB2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544DAF">
              <w:rPr>
                <w:rFonts w:ascii="Arial" w:hAnsi="Arial" w:cs="Arial"/>
                <w:b/>
              </w:rPr>
              <w:t>3</w:t>
            </w:r>
            <w:r w:rsidR="00D56091">
              <w:rPr>
                <w:rFonts w:ascii="Arial" w:hAnsi="Arial" w:cs="Arial"/>
                <w:b/>
              </w:rPr>
              <w:t>0</w:t>
            </w:r>
          </w:p>
          <w:p w:rsidR="00D520D4" w:rsidRPr="006A2CAB" w:rsidRDefault="00D520D4" w:rsidP="00D520D4">
            <w:pPr>
              <w:rPr>
                <w:rFonts w:ascii="Arial" w:hAnsi="Arial" w:cs="Arial"/>
                <w:sz w:val="4"/>
                <w:szCs w:val="4"/>
              </w:rPr>
            </w:pPr>
          </w:p>
          <w:p w:rsidR="005169F2" w:rsidRPr="00433634" w:rsidRDefault="00D56091" w:rsidP="00D56091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 I </w:t>
            </w:r>
            <w:r w:rsidR="0014351D" w:rsidRPr="00867784">
              <w:rPr>
                <w:rFonts w:ascii="Arial" w:hAnsi="Arial" w:cs="Arial"/>
                <w:b/>
                <w:sz w:val="19"/>
                <w:szCs w:val="19"/>
              </w:rPr>
              <w:t>Domenica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dopo il Martirio di S. Giovanni </w:t>
            </w:r>
            <w:r w:rsidR="0014351D" w:rsidRPr="00867784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692" w:type="dxa"/>
            <w:shd w:val="clear" w:color="auto" w:fill="auto"/>
          </w:tcPr>
          <w:p w:rsidR="009039C7" w:rsidRPr="00D94E96" w:rsidRDefault="00D520D4" w:rsidP="00D520D4">
            <w:pPr>
              <w:rPr>
                <w:rFonts w:ascii="Arial" w:hAnsi="Arial" w:cs="Arial"/>
                <w:sz w:val="6"/>
                <w:szCs w:val="6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  <w:p w:rsidR="00D520D4" w:rsidRDefault="009039C7" w:rsidP="00D94E96">
            <w:pPr>
              <w:jc w:val="right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="00D520D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D520D4" w:rsidRPr="006606C9">
              <w:rPr>
                <w:rFonts w:ascii="Arial" w:hAnsi="Arial" w:cs="Arial"/>
                <w:sz w:val="19"/>
                <w:szCs w:val="19"/>
              </w:rPr>
              <w:t>7.30</w:t>
            </w:r>
          </w:p>
          <w:p w:rsidR="00D520D4" w:rsidRPr="004A1F7C" w:rsidRDefault="00D520D4" w:rsidP="00D94E96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D520D4" w:rsidRDefault="00D520D4" w:rsidP="00D94E96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6606C9">
              <w:rPr>
                <w:rFonts w:ascii="Arial" w:hAnsi="Arial" w:cs="Arial"/>
                <w:sz w:val="19"/>
                <w:szCs w:val="19"/>
              </w:rPr>
              <w:t>8.30</w:t>
            </w:r>
          </w:p>
          <w:p w:rsidR="000C0956" w:rsidRDefault="00D520D4" w:rsidP="00D94E96">
            <w:pPr>
              <w:jc w:val="right"/>
              <w:rPr>
                <w:rFonts w:ascii="Arial" w:hAnsi="Arial" w:cs="Arial"/>
                <w:sz w:val="6"/>
                <w:szCs w:val="6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4B3F0B" w:rsidRPr="00666F37" w:rsidRDefault="004B3F0B" w:rsidP="00D94E96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567986" w:rsidRPr="00666F37">
              <w:rPr>
                <w:rFonts w:ascii="Arial" w:hAnsi="Arial" w:cs="Arial"/>
                <w:sz w:val="19"/>
                <w:szCs w:val="19"/>
              </w:rPr>
              <w:t>10</w:t>
            </w:r>
            <w:r w:rsidRPr="00666F37">
              <w:rPr>
                <w:rFonts w:ascii="Arial" w:hAnsi="Arial" w:cs="Arial"/>
                <w:sz w:val="19"/>
                <w:szCs w:val="19"/>
              </w:rPr>
              <w:t>.</w:t>
            </w:r>
            <w:r w:rsidR="00567986" w:rsidRPr="00666F37">
              <w:rPr>
                <w:rFonts w:ascii="Arial" w:hAnsi="Arial" w:cs="Arial"/>
                <w:sz w:val="19"/>
                <w:szCs w:val="19"/>
              </w:rPr>
              <w:t>3</w:t>
            </w:r>
            <w:r w:rsidRPr="00666F37">
              <w:rPr>
                <w:rFonts w:ascii="Arial" w:hAnsi="Arial" w:cs="Arial"/>
                <w:sz w:val="19"/>
                <w:szCs w:val="19"/>
              </w:rPr>
              <w:t>0</w:t>
            </w:r>
          </w:p>
          <w:p w:rsidR="00D94E96" w:rsidRPr="00B77F73" w:rsidRDefault="00D94E96" w:rsidP="00D94E96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D520D4" w:rsidRPr="007B63FA" w:rsidRDefault="00B77F73" w:rsidP="00D94E96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D520D4"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886" w:type="dxa"/>
            <w:shd w:val="clear" w:color="auto" w:fill="auto"/>
          </w:tcPr>
          <w:p w:rsidR="009039C7" w:rsidRPr="00D94E96" w:rsidRDefault="009039C7" w:rsidP="00D520D4">
            <w:pPr>
              <w:rPr>
                <w:rFonts w:ascii="Arial" w:hAnsi="Arial" w:cs="Arial"/>
                <w:sz w:val="6"/>
                <w:szCs w:val="6"/>
              </w:rPr>
            </w:pPr>
          </w:p>
          <w:p w:rsidR="00666F37" w:rsidRDefault="0014351D" w:rsidP="00D520D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Intenzione dell’ Offerente             </w:t>
            </w:r>
            <w:r w:rsidRPr="00B77F73">
              <w:rPr>
                <w:rFonts w:ascii="Arial" w:hAnsi="Arial" w:cs="Arial"/>
                <w:sz w:val="19"/>
                <w:szCs w:val="19"/>
              </w:rPr>
              <w:t xml:space="preserve">        </w:t>
            </w:r>
          </w:p>
          <w:p w:rsidR="0014351D" w:rsidRPr="00666F37" w:rsidRDefault="0014351D" w:rsidP="00D520D4">
            <w:pPr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  <w:p w:rsidR="00D520D4" w:rsidRDefault="00D520D4" w:rsidP="00D520D4">
            <w:pPr>
              <w:rPr>
                <w:rFonts w:ascii="Arial" w:hAnsi="Arial" w:cs="Arial"/>
                <w:sz w:val="19"/>
                <w:szCs w:val="19"/>
              </w:rPr>
            </w:pPr>
            <w:r w:rsidRPr="006606C9">
              <w:rPr>
                <w:rFonts w:ascii="Arial" w:hAnsi="Arial" w:cs="Arial"/>
                <w:b/>
                <w:sz w:val="19"/>
                <w:szCs w:val="19"/>
                <w:u w:val="single"/>
              </w:rPr>
              <w:t>S. Caterina: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14351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D56091">
              <w:rPr>
                <w:rFonts w:ascii="Arial" w:hAnsi="Arial" w:cs="Arial"/>
                <w:sz w:val="19"/>
                <w:szCs w:val="19"/>
              </w:rPr>
              <w:t xml:space="preserve">Viganò Giuseppe e Mauri Cecilia </w:t>
            </w:r>
            <w:r w:rsidR="0014351D">
              <w:rPr>
                <w:rFonts w:ascii="Arial" w:hAnsi="Arial" w:cs="Arial"/>
                <w:sz w:val="19"/>
                <w:szCs w:val="19"/>
              </w:rPr>
              <w:t xml:space="preserve">             </w:t>
            </w:r>
            <w:r w:rsidR="0014351D" w:rsidRPr="00B77F73">
              <w:rPr>
                <w:rFonts w:ascii="Arial" w:hAnsi="Arial" w:cs="Arial"/>
                <w:sz w:val="19"/>
                <w:szCs w:val="19"/>
              </w:rPr>
              <w:t xml:space="preserve">        </w:t>
            </w:r>
          </w:p>
          <w:p w:rsidR="000C0956" w:rsidRDefault="000C0956" w:rsidP="00D520D4">
            <w:pPr>
              <w:rPr>
                <w:rFonts w:ascii="Arial" w:hAnsi="Arial" w:cs="Arial"/>
                <w:sz w:val="6"/>
                <w:szCs w:val="6"/>
              </w:rPr>
            </w:pPr>
          </w:p>
          <w:p w:rsidR="00EF363C" w:rsidRPr="00666F37" w:rsidRDefault="00666F37" w:rsidP="00EF363C">
            <w:pPr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per tutti i parrocchiani </w:t>
            </w:r>
          </w:p>
          <w:p w:rsidR="00D94E96" w:rsidRPr="00B77F73" w:rsidRDefault="00D94E96" w:rsidP="00D520D4">
            <w:pPr>
              <w:rPr>
                <w:rFonts w:ascii="Arial" w:hAnsi="Arial" w:cs="Arial"/>
                <w:sz w:val="6"/>
                <w:szCs w:val="6"/>
              </w:rPr>
            </w:pPr>
          </w:p>
          <w:p w:rsidR="00D520D4" w:rsidRPr="00B77F73" w:rsidRDefault="00D56091" w:rsidP="00A836A2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Alessandra e Giorgia </w:t>
            </w:r>
            <w:r w:rsidR="0014351D">
              <w:rPr>
                <w:rFonts w:ascii="Arial" w:hAnsi="Arial" w:cs="Arial"/>
                <w:sz w:val="19"/>
                <w:szCs w:val="19"/>
              </w:rPr>
              <w:t xml:space="preserve">             </w:t>
            </w:r>
            <w:r w:rsidR="0014351D" w:rsidRPr="00B77F73">
              <w:rPr>
                <w:rFonts w:ascii="Arial" w:hAnsi="Arial" w:cs="Arial"/>
                <w:sz w:val="19"/>
                <w:szCs w:val="19"/>
              </w:rPr>
              <w:t xml:space="preserve">        </w:t>
            </w:r>
          </w:p>
        </w:tc>
      </w:tr>
    </w:tbl>
    <w:p w:rsidR="00CF345F" w:rsidRDefault="00CF345F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131CB9" w:rsidRDefault="0020709B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pict>
          <v:roundrect id="_x0000_s1356" style="position:absolute;margin-left:99.75pt;margin-top:5.35pt;width:207.75pt;height:93.75pt;z-index:251699712" arcsize="10923f" fillcolor="white [3212]" strokecolor="black [3213]" strokeweight="1.75pt">
            <v:textbox style="mso-next-textbox:#_x0000_s1356">
              <w:txbxContent>
                <w:p w:rsidR="00D06057" w:rsidRPr="00723FCA" w:rsidRDefault="00D06057" w:rsidP="00D06057">
                  <w:pPr>
                    <w:rPr>
                      <w:b/>
                      <w:sz w:val="20"/>
                      <w:szCs w:val="18"/>
                      <w:u w:val="single"/>
                    </w:rPr>
                  </w:pPr>
                  <w:r w:rsidRPr="00723FCA">
                    <w:rPr>
                      <w:b/>
                      <w:sz w:val="20"/>
                      <w:szCs w:val="18"/>
                      <w:u w:val="single"/>
                    </w:rPr>
                    <w:t xml:space="preserve">CONTATTI: </w:t>
                  </w:r>
                </w:p>
                <w:p w:rsidR="00D06057" w:rsidRPr="00D06057" w:rsidRDefault="00D06057" w:rsidP="00D06057">
                  <w:pPr>
                    <w:rPr>
                      <w:b/>
                      <w:sz w:val="19"/>
                      <w:szCs w:val="19"/>
                    </w:rPr>
                  </w:pPr>
                  <w:r w:rsidRPr="00D06057">
                    <w:rPr>
                      <w:b/>
                      <w:sz w:val="19"/>
                      <w:szCs w:val="19"/>
                    </w:rPr>
                    <w:t>Don Ottavio : 031650103 – 3383317106</w:t>
                  </w:r>
                </w:p>
                <w:p w:rsidR="00D06057" w:rsidRPr="00D06057" w:rsidRDefault="00D06057" w:rsidP="00D06057">
                  <w:pPr>
                    <w:rPr>
                      <w:b/>
                      <w:sz w:val="19"/>
                      <w:szCs w:val="19"/>
                    </w:rPr>
                  </w:pPr>
                  <w:r w:rsidRPr="00D06057">
                    <w:rPr>
                      <w:b/>
                      <w:sz w:val="19"/>
                      <w:szCs w:val="19"/>
                    </w:rPr>
                    <w:t>Don Piero     : 031696734 – 3392643705</w:t>
                  </w:r>
                </w:p>
                <w:p w:rsidR="00D06057" w:rsidRPr="00D06057" w:rsidRDefault="00D06057" w:rsidP="00D06057">
                  <w:pPr>
                    <w:rPr>
                      <w:b/>
                      <w:sz w:val="19"/>
                      <w:szCs w:val="19"/>
                    </w:rPr>
                  </w:pPr>
                  <w:r w:rsidRPr="00D06057">
                    <w:rPr>
                      <w:b/>
                      <w:sz w:val="19"/>
                      <w:szCs w:val="19"/>
                    </w:rPr>
                    <w:t>Oratorio        : 031650145</w:t>
                  </w:r>
                </w:p>
                <w:p w:rsidR="00D06057" w:rsidRPr="00D06057" w:rsidRDefault="00D06057" w:rsidP="00D06057">
                  <w:pPr>
                    <w:rPr>
                      <w:b/>
                      <w:sz w:val="19"/>
                      <w:szCs w:val="19"/>
                    </w:rPr>
                  </w:pPr>
                  <w:r w:rsidRPr="00D06057">
                    <w:rPr>
                      <w:b/>
                      <w:sz w:val="19"/>
                      <w:szCs w:val="19"/>
                    </w:rPr>
                    <w:t>E. Mail:  segreteriaparrocchiale@alice.it</w:t>
                  </w:r>
                </w:p>
                <w:p w:rsidR="00D06057" w:rsidRPr="00D06057" w:rsidRDefault="00D06057" w:rsidP="00D06057">
                  <w:pPr>
                    <w:rPr>
                      <w:b/>
                      <w:sz w:val="19"/>
                      <w:szCs w:val="19"/>
                    </w:rPr>
                  </w:pPr>
                  <w:r w:rsidRPr="00D06057">
                    <w:rPr>
                      <w:b/>
                      <w:sz w:val="19"/>
                      <w:szCs w:val="19"/>
                    </w:rPr>
                    <w:t xml:space="preserve">via A. Appiani  24, 22046 Merone </w:t>
                  </w:r>
                </w:p>
                <w:p w:rsidR="00D06057" w:rsidRPr="00881CF2" w:rsidRDefault="00D06057" w:rsidP="00D06057">
                  <w:pPr>
                    <w:rPr>
                      <w:b/>
                      <w:sz w:val="18"/>
                      <w:szCs w:val="18"/>
                    </w:rPr>
                  </w:pPr>
                  <w:r w:rsidRPr="00D06057">
                    <w:rPr>
                      <w:b/>
                      <w:sz w:val="19"/>
                      <w:szCs w:val="19"/>
                    </w:rPr>
                    <w:t xml:space="preserve">Sito:  </w:t>
                  </w:r>
                  <w:hyperlink r:id="rId8" w:history="1">
                    <w:r w:rsidRPr="00D06057">
                      <w:rPr>
                        <w:rStyle w:val="Collegamentoipertestuale"/>
                        <w:b/>
                        <w:color w:val="auto"/>
                        <w:sz w:val="19"/>
                        <w:szCs w:val="19"/>
                        <w:u w:val="none"/>
                      </w:rPr>
                      <w:t>www.parrocchiadimerone.it</w:t>
                    </w:r>
                  </w:hyperlink>
                  <w:r w:rsidRPr="00881CF2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  <w:p w:rsidR="00D06057" w:rsidRPr="002F2735" w:rsidRDefault="00D06057" w:rsidP="00D06057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D06057" w:rsidRPr="00842364" w:rsidRDefault="00D06057" w:rsidP="00D06057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D06057" w:rsidRDefault="00D06057" w:rsidP="00D06057"/>
              </w:txbxContent>
            </v:textbox>
          </v:roundrect>
        </w:pict>
      </w:r>
    </w:p>
    <w:p w:rsidR="00780F53" w:rsidRDefault="00780F53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780F53" w:rsidRDefault="00780F53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780F53" w:rsidRDefault="00780F53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9F1BCC" w:rsidRDefault="009F1BCC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9F1BCC" w:rsidRDefault="009F1BCC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AA6680" w:rsidRDefault="00AA6680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9F1BCC" w:rsidRDefault="009F1BCC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AA6680" w:rsidRDefault="00AA6680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AA6680" w:rsidRDefault="00AA6680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9F1BCC" w:rsidRDefault="009F1BCC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D26ED4" w:rsidRDefault="00D26ED4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D55D98" w:rsidRDefault="0020709B" w:rsidP="00401601">
      <w:pPr>
        <w:rPr>
          <w:b/>
          <w:sz w:val="28"/>
          <w:u w:val="single"/>
        </w:rPr>
      </w:pPr>
      <w:r>
        <w:rPr>
          <w:b/>
          <w:noProof/>
          <w:sz w:val="28"/>
          <w:u w:val="single"/>
        </w:rPr>
        <w:lastRenderedPageBreak/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177" type="#_x0000_t176" style="position:absolute;margin-left:5.25pt;margin-top:.05pt;width:382.5pt;height:29.65pt;z-index:-251623936" strokeweight="1.25pt"/>
        </w:pict>
      </w:r>
      <w:r w:rsidRPr="0020709B"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4" type="#_x0000_t202" style="position:absolute;margin-left:18.75pt;margin-top:4.55pt;width:355.5pt;height:19.9pt;z-index:251689472" strokecolor="white [3212]">
            <v:textbox style="mso-next-textbox:#_x0000_s1174">
              <w:txbxContent>
                <w:p w:rsidR="00D06057" w:rsidRPr="0088424D" w:rsidRDefault="00D06057" w:rsidP="0088424D">
                  <w:pPr>
                    <w:jc w:val="center"/>
                    <w:rPr>
                      <w:rFonts w:ascii="Georgia" w:hAnsi="Georgia"/>
                      <w:b/>
                      <w:sz w:val="26"/>
                      <w:szCs w:val="26"/>
                    </w:rPr>
                  </w:pPr>
                  <w:r w:rsidRPr="0088424D">
                    <w:rPr>
                      <w:rFonts w:ascii="Georgia" w:hAnsi="Georgia"/>
                      <w:b/>
                      <w:sz w:val="26"/>
                      <w:szCs w:val="26"/>
                    </w:rPr>
                    <w:t>PARROCCHIA Ss. GIACOMO e FILIPPO  MERONE</w:t>
                  </w:r>
                </w:p>
                <w:p w:rsidR="00D06057" w:rsidRPr="003263AF" w:rsidRDefault="00D06057" w:rsidP="0088424D">
                  <w:pPr>
                    <w:jc w:val="center"/>
                    <w:rPr>
                      <w:rFonts w:ascii="Georgia" w:hAnsi="Georgia"/>
                      <w:b/>
                    </w:rPr>
                  </w:pPr>
                </w:p>
              </w:txbxContent>
            </v:textbox>
          </v:shape>
        </w:pict>
      </w:r>
    </w:p>
    <w:p w:rsidR="00D55D98" w:rsidRDefault="00D55D98" w:rsidP="00401601">
      <w:pPr>
        <w:rPr>
          <w:b/>
          <w:sz w:val="28"/>
          <w:u w:val="single"/>
        </w:rPr>
      </w:pPr>
    </w:p>
    <w:p w:rsidR="0088424D" w:rsidRPr="00CF345F" w:rsidRDefault="009F1BCC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114300" distR="114300" simplePos="0" relativeHeight="251687424" behindDoc="1" locked="0" layoutInCell="1" allowOverlap="0">
            <wp:simplePos x="0" y="0"/>
            <wp:positionH relativeFrom="column">
              <wp:posOffset>2781300</wp:posOffset>
            </wp:positionH>
            <wp:positionV relativeFrom="paragraph">
              <wp:posOffset>1270</wp:posOffset>
            </wp:positionV>
            <wp:extent cx="864870" cy="742950"/>
            <wp:effectExtent l="19050" t="19050" r="11430" b="19050"/>
            <wp:wrapTight wrapText="bothSides">
              <wp:wrapPolygon edited="0">
                <wp:start x="-476" y="-554"/>
                <wp:lineTo x="-476" y="22154"/>
                <wp:lineTo x="21885" y="22154"/>
                <wp:lineTo x="21885" y="-554"/>
                <wp:lineTo x="-476" y="-554"/>
              </wp:wrapPolygon>
            </wp:wrapTight>
            <wp:docPr id="9" name="Immagine 11" descr="http://www.lombardiabeniculturali.it/img_db/bca/CO260/1/l/414_co260-00414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lombardiabeniculturali.it/img_db/bca/CO260/1/l/414_co260-00414d01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742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114300" distR="114300" simplePos="0" relativeHeight="251685376" behindDoc="1" locked="0" layoutInCell="1" allowOverlap="1">
            <wp:simplePos x="0" y="0"/>
            <wp:positionH relativeFrom="column">
              <wp:posOffset>1285875</wp:posOffset>
            </wp:positionH>
            <wp:positionV relativeFrom="paragraph">
              <wp:posOffset>1270</wp:posOffset>
            </wp:positionV>
            <wp:extent cx="719455" cy="840105"/>
            <wp:effectExtent l="38100" t="19050" r="23495" b="17145"/>
            <wp:wrapSquare wrapText="bothSides"/>
            <wp:docPr id="6" name="Immagine 3" descr="http://www.lombardiabeniculturali.it/img_db/bca/CO260/1/l/411_co260-00411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ombardiabeniculturali.it/img_db/bca/CO260/1/l/411_co260-00411d01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401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114300" distR="114300" simplePos="0" relativeHeight="251688448" behindDoc="1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39370</wp:posOffset>
            </wp:positionV>
            <wp:extent cx="683895" cy="742950"/>
            <wp:effectExtent l="19050" t="19050" r="20955" b="19050"/>
            <wp:wrapNone/>
            <wp:docPr id="8" name="Immagine 12" descr="http://www.lombardiabeniculturali.it/img_db/bca/CO260/1/l/415_co260-00415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lombardiabeniculturali.it/img_db/bca/CO260/1/l/415_co260-00415d01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 r="20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42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5F82"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  <w:br/>
      </w:r>
      <w:r w:rsidR="00401601">
        <w:rPr>
          <w:b/>
          <w:sz w:val="28"/>
          <w:u w:val="single"/>
        </w:rPr>
        <w:t xml:space="preserve">               </w:t>
      </w:r>
    </w:p>
    <w:p w:rsidR="00401601" w:rsidRPr="0035780D" w:rsidRDefault="00401601" w:rsidP="00401601">
      <w:pPr>
        <w:rPr>
          <w:b/>
          <w:sz w:val="16"/>
          <w:u w:val="single"/>
        </w:rPr>
      </w:pPr>
      <w:r>
        <w:rPr>
          <w:b/>
          <w:sz w:val="28"/>
          <w:u w:val="single"/>
        </w:rPr>
        <w:t xml:space="preserve">    </w:t>
      </w:r>
    </w:p>
    <w:p w:rsidR="00401601" w:rsidRDefault="00401601" w:rsidP="00401601">
      <w:pPr>
        <w:rPr>
          <w:sz w:val="28"/>
        </w:rPr>
      </w:pPr>
      <w:r>
        <w:rPr>
          <w:sz w:val="28"/>
        </w:rPr>
        <w:t xml:space="preserve">     </w:t>
      </w:r>
    </w:p>
    <w:p w:rsidR="006A2CAB" w:rsidRDefault="006A2CAB" w:rsidP="00401601">
      <w:pPr>
        <w:jc w:val="center"/>
        <w:rPr>
          <w:sz w:val="28"/>
        </w:rPr>
      </w:pPr>
    </w:p>
    <w:p w:rsidR="00401601" w:rsidRDefault="00401601" w:rsidP="00401601">
      <w:pPr>
        <w:rPr>
          <w:sz w:val="28"/>
        </w:rPr>
      </w:pPr>
    </w:p>
    <w:p w:rsidR="008D34E1" w:rsidRPr="00F617E8" w:rsidRDefault="008D34E1" w:rsidP="00401601">
      <w:pPr>
        <w:rPr>
          <w:sz w:val="6"/>
          <w:szCs w:val="6"/>
        </w:rPr>
      </w:pPr>
    </w:p>
    <w:p w:rsidR="00401601" w:rsidRPr="008E1864" w:rsidRDefault="00D56091" w:rsidP="00401601">
      <w:pPr>
        <w:jc w:val="center"/>
        <w:rPr>
          <w:b/>
          <w:sz w:val="6"/>
          <w:szCs w:val="6"/>
        </w:rPr>
      </w:pPr>
      <w:r>
        <w:rPr>
          <w:b/>
          <w:sz w:val="28"/>
        </w:rPr>
        <w:t>23</w:t>
      </w:r>
      <w:r w:rsidR="0038296E">
        <w:rPr>
          <w:b/>
          <w:sz w:val="28"/>
        </w:rPr>
        <w:t xml:space="preserve"> </w:t>
      </w:r>
      <w:r w:rsidR="00544DAF">
        <w:rPr>
          <w:b/>
          <w:sz w:val="28"/>
        </w:rPr>
        <w:t>AGOSTO</w:t>
      </w:r>
      <w:r w:rsidR="00904945">
        <w:rPr>
          <w:b/>
          <w:sz w:val="28"/>
        </w:rPr>
        <w:t xml:space="preserve"> </w:t>
      </w:r>
      <w:r w:rsidR="00401601" w:rsidRPr="008E1864">
        <w:rPr>
          <w:b/>
          <w:sz w:val="28"/>
        </w:rPr>
        <w:t>201</w:t>
      </w:r>
      <w:r w:rsidR="008D34E1">
        <w:rPr>
          <w:b/>
          <w:sz w:val="28"/>
        </w:rPr>
        <w:t xml:space="preserve">5      </w:t>
      </w:r>
      <w:r w:rsidR="00401601" w:rsidRPr="008E1864">
        <w:rPr>
          <w:b/>
          <w:sz w:val="28"/>
        </w:rPr>
        <w:t xml:space="preserve"> </w:t>
      </w:r>
      <w:r w:rsidR="008D34E1">
        <w:rPr>
          <w:b/>
          <w:sz w:val="28"/>
        </w:rPr>
        <w:t xml:space="preserve">                                  </w:t>
      </w:r>
      <w:r w:rsidR="00401601" w:rsidRPr="008E1864">
        <w:rPr>
          <w:b/>
          <w:sz w:val="28"/>
        </w:rPr>
        <w:t xml:space="preserve">Anno </w:t>
      </w:r>
      <w:r w:rsidR="00611EC1">
        <w:rPr>
          <w:b/>
          <w:sz w:val="28"/>
        </w:rPr>
        <w:t>I</w:t>
      </w:r>
      <w:r w:rsidR="008D34E1">
        <w:rPr>
          <w:b/>
          <w:sz w:val="28"/>
        </w:rPr>
        <w:t>I</w:t>
      </w:r>
      <w:r w:rsidR="00401601" w:rsidRPr="008E1864">
        <w:rPr>
          <w:b/>
          <w:sz w:val="28"/>
        </w:rPr>
        <w:t xml:space="preserve">I, n° </w:t>
      </w:r>
      <w:r w:rsidR="008D34E1">
        <w:rPr>
          <w:b/>
          <w:sz w:val="28"/>
        </w:rPr>
        <w:t>1</w:t>
      </w:r>
      <w:r>
        <w:rPr>
          <w:b/>
          <w:sz w:val="28"/>
        </w:rPr>
        <w:t>30</w:t>
      </w:r>
    </w:p>
    <w:p w:rsidR="00401601" w:rsidRPr="006A1DD1" w:rsidRDefault="0020709B" w:rsidP="00401601">
      <w:pPr>
        <w:jc w:val="center"/>
        <w:rPr>
          <w:b/>
          <w:sz w:val="6"/>
          <w:szCs w:val="6"/>
        </w:rPr>
      </w:pPr>
      <w:r w:rsidRPr="0020709B">
        <w:rPr>
          <w:b/>
          <w:noProof/>
          <w:sz w:val="28"/>
        </w:rPr>
        <w:pict>
          <v:roundrect id="_x0000_s1175" style="position:absolute;left:0;text-align:left;margin-left:5.4pt;margin-top:1.1pt;width:373.5pt;height:114.35pt;z-index:251690496" arcsize="10923f" strokecolor="#0d0d0d [3069]" strokeweight="1.75pt">
            <v:textbox style="mso-next-textbox:#_x0000_s1175">
              <w:txbxContent>
                <w:p w:rsidR="00D06057" w:rsidRPr="00326F4F" w:rsidRDefault="00D56091" w:rsidP="00127FC2">
                  <w:pPr>
                    <w:ind w:left="709" w:hanging="142"/>
                    <w:jc w:val="center"/>
                    <w:rPr>
                      <w:b/>
                      <w:sz w:val="22"/>
                      <w:szCs w:val="20"/>
                    </w:rPr>
                  </w:pPr>
                  <w:r>
                    <w:rPr>
                      <w:b/>
                      <w:sz w:val="22"/>
                      <w:szCs w:val="20"/>
                    </w:rPr>
                    <w:t xml:space="preserve">DOMENICA CHE PRECEDE IL MARTIRIO </w:t>
                  </w:r>
                  <w:proofErr w:type="spellStart"/>
                  <w:r>
                    <w:rPr>
                      <w:b/>
                      <w:sz w:val="22"/>
                      <w:szCs w:val="20"/>
                    </w:rPr>
                    <w:t>DI</w:t>
                  </w:r>
                  <w:proofErr w:type="spellEnd"/>
                  <w:r>
                    <w:rPr>
                      <w:b/>
                      <w:sz w:val="22"/>
                      <w:szCs w:val="20"/>
                    </w:rPr>
                    <w:t xml:space="preserve"> S. GIOVANNI IL PRECURSORE</w:t>
                  </w:r>
                </w:p>
                <w:p w:rsidR="00D06057" w:rsidRPr="000A10DB" w:rsidRDefault="00D06057" w:rsidP="000A10DB">
                  <w:pPr>
                    <w:ind w:left="720"/>
                    <w:rPr>
                      <w:rFonts w:asciiTheme="minorHAnsi" w:hAnsiTheme="minorHAnsi"/>
                      <w:sz w:val="6"/>
                      <w:szCs w:val="6"/>
                    </w:rPr>
                  </w:pPr>
                </w:p>
                <w:p w:rsidR="00D06057" w:rsidRPr="0038296E" w:rsidRDefault="00427432" w:rsidP="0038296E">
                  <w:pPr>
                    <w:pStyle w:val="western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Cs w:val="22"/>
                    </w:rPr>
                  </w:pPr>
                  <w:r>
                    <w:rPr>
                      <w:rFonts w:ascii="Arial" w:hAnsi="Arial" w:cs="Arial"/>
                      <w:i/>
                      <w:sz w:val="19"/>
                      <w:szCs w:val="19"/>
                    </w:rPr>
                    <w:t>2Mac 7, 1 – 2.20 – 40:</w:t>
                  </w:r>
                  <w:r w:rsidR="008F0EBD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 La madre e i sette figli martiri per la legge .</w:t>
                  </w:r>
                  <w:r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 </w:t>
                  </w:r>
                </w:p>
                <w:p w:rsidR="00D06057" w:rsidRPr="006A52F4" w:rsidRDefault="00D06057" w:rsidP="00401601">
                  <w:pPr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  <w:p w:rsidR="00D06057" w:rsidRDefault="00D06057" w:rsidP="00401601">
                  <w:pPr>
                    <w:rPr>
                      <w:rFonts w:ascii="Arial" w:hAnsi="Arial" w:cs="Arial"/>
                      <w:i/>
                      <w:sz w:val="6"/>
                      <w:szCs w:val="6"/>
                    </w:rPr>
                  </w:pPr>
                  <w:r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Sal </w:t>
                  </w:r>
                  <w:r w:rsidR="00544DAF">
                    <w:rPr>
                      <w:rFonts w:ascii="Arial" w:hAnsi="Arial" w:cs="Arial"/>
                      <w:i/>
                      <w:sz w:val="19"/>
                      <w:szCs w:val="19"/>
                    </w:rPr>
                    <w:t>1</w:t>
                  </w:r>
                  <w:r w:rsidR="008F0EBD">
                    <w:rPr>
                      <w:rFonts w:ascii="Arial" w:hAnsi="Arial" w:cs="Arial"/>
                      <w:i/>
                      <w:sz w:val="19"/>
                      <w:szCs w:val="19"/>
                    </w:rPr>
                    <w:t>6</w:t>
                  </w:r>
                  <w:r w:rsidR="00544DAF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 (1</w:t>
                  </w:r>
                  <w:r w:rsidR="008F0EBD">
                    <w:rPr>
                      <w:rFonts w:ascii="Arial" w:hAnsi="Arial" w:cs="Arial"/>
                      <w:i/>
                      <w:sz w:val="19"/>
                      <w:szCs w:val="19"/>
                    </w:rPr>
                    <w:t>7</w:t>
                  </w:r>
                  <w:r w:rsidR="00544DAF">
                    <w:rPr>
                      <w:rFonts w:ascii="Arial" w:hAnsi="Arial" w:cs="Arial"/>
                      <w:i/>
                      <w:sz w:val="19"/>
                      <w:szCs w:val="19"/>
                    </w:rPr>
                    <w:t>):</w:t>
                  </w:r>
                  <w:r w:rsidR="008F0EBD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 Avrò pienezza di vita alla tua presenza, Signore.</w:t>
                  </w:r>
                  <w:r w:rsidR="00544DAF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   </w:t>
                  </w:r>
                </w:p>
                <w:p w:rsidR="00D06057" w:rsidRPr="001030F6" w:rsidRDefault="00D06057" w:rsidP="00401601">
                  <w:pPr>
                    <w:rPr>
                      <w:rFonts w:ascii="Arial" w:hAnsi="Arial" w:cs="Arial"/>
                      <w:i/>
                      <w:sz w:val="6"/>
                      <w:szCs w:val="6"/>
                    </w:rPr>
                  </w:pPr>
                </w:p>
                <w:p w:rsidR="00D06057" w:rsidRPr="0038397C" w:rsidRDefault="008F0EBD" w:rsidP="00311FCE">
                  <w:pPr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i/>
                      <w:sz w:val="19"/>
                      <w:szCs w:val="19"/>
                    </w:rPr>
                    <w:t>2Cor 4 ,7 – 14: Parliamo, convinti che colui che ha risuscitato il Signore Gesù, risusciterà anche noi con Gesù.</w:t>
                  </w:r>
                </w:p>
                <w:p w:rsidR="00D06057" w:rsidRPr="001030F6" w:rsidRDefault="00D06057" w:rsidP="00401601">
                  <w:pPr>
                    <w:rPr>
                      <w:rFonts w:ascii="Arial" w:hAnsi="Arial" w:cs="Arial"/>
                      <w:i/>
                      <w:sz w:val="6"/>
                      <w:szCs w:val="6"/>
                    </w:rPr>
                  </w:pPr>
                </w:p>
                <w:p w:rsidR="00D06057" w:rsidRPr="00D503B1" w:rsidRDefault="00544DAF" w:rsidP="00401601">
                  <w:pPr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Mt </w:t>
                  </w:r>
                  <w:r w:rsidR="00406042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10, 28 – 42: Non abbiate paura di quelli che uccidono il corpo </w:t>
                  </w:r>
                  <w:r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 </w:t>
                  </w:r>
                  <w:r w:rsidR="00D06057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  </w:t>
                  </w:r>
                  <w:r w:rsidR="00D06057" w:rsidRPr="0038296E">
                    <w:rPr>
                      <w:rFonts w:ascii="Calibri" w:hAnsi="Calibri"/>
                      <w:i/>
                      <w:iCs/>
                      <w:color w:val="000000"/>
                      <w:sz w:val="17"/>
                      <w:szCs w:val="17"/>
                    </w:rPr>
                    <w:t xml:space="preserve"> </w:t>
                  </w:r>
                </w:p>
              </w:txbxContent>
            </v:textbox>
          </v:roundrect>
        </w:pict>
      </w:r>
    </w:p>
    <w:p w:rsidR="00401601" w:rsidRDefault="00401601" w:rsidP="00401601">
      <w:pPr>
        <w:jc w:val="both"/>
        <w:rPr>
          <w:rFonts w:ascii="Arial" w:hAnsi="Arial" w:cs="Arial"/>
          <w:sz w:val="20"/>
        </w:rPr>
      </w:pPr>
    </w:p>
    <w:p w:rsidR="00401601" w:rsidRDefault="00401601" w:rsidP="00401601">
      <w:pPr>
        <w:jc w:val="both"/>
        <w:rPr>
          <w:rFonts w:ascii="Arial" w:hAnsi="Arial" w:cs="Arial"/>
          <w:sz w:val="20"/>
        </w:rPr>
      </w:pPr>
    </w:p>
    <w:p w:rsidR="00401601" w:rsidRDefault="00401601" w:rsidP="00401601">
      <w:pPr>
        <w:jc w:val="both"/>
        <w:rPr>
          <w:rFonts w:ascii="Arial" w:hAnsi="Arial" w:cs="Arial"/>
          <w:sz w:val="20"/>
        </w:rPr>
      </w:pPr>
    </w:p>
    <w:p w:rsidR="00401601" w:rsidRDefault="00401601" w:rsidP="00401601">
      <w:pPr>
        <w:jc w:val="both"/>
        <w:rPr>
          <w:rFonts w:ascii="Arial" w:hAnsi="Arial" w:cs="Arial"/>
          <w:sz w:val="20"/>
        </w:rPr>
      </w:pPr>
    </w:p>
    <w:p w:rsidR="00401601" w:rsidRDefault="00401601" w:rsidP="00401601">
      <w:pPr>
        <w:jc w:val="both"/>
        <w:rPr>
          <w:rFonts w:ascii="Arial" w:hAnsi="Arial" w:cs="Arial"/>
          <w:sz w:val="20"/>
        </w:rPr>
      </w:pPr>
    </w:p>
    <w:p w:rsidR="00401601" w:rsidRDefault="00401601" w:rsidP="00401601">
      <w:pPr>
        <w:jc w:val="both"/>
        <w:rPr>
          <w:rFonts w:ascii="Arial" w:hAnsi="Arial" w:cs="Arial"/>
          <w:sz w:val="20"/>
        </w:rPr>
      </w:pPr>
    </w:p>
    <w:p w:rsidR="008D37A4" w:rsidRDefault="008D37A4" w:rsidP="002A2BC9">
      <w:pPr>
        <w:jc w:val="both"/>
        <w:rPr>
          <w:rFonts w:ascii="Arial" w:hAnsi="Arial" w:cs="Arial"/>
          <w:sz w:val="22"/>
        </w:rPr>
      </w:pPr>
    </w:p>
    <w:p w:rsidR="00201E8F" w:rsidRPr="00201E8F" w:rsidRDefault="00201E8F" w:rsidP="002A2BC9">
      <w:pPr>
        <w:jc w:val="both"/>
        <w:rPr>
          <w:rFonts w:asciiTheme="minorHAnsi" w:hAnsiTheme="minorHAnsi"/>
          <w:sz w:val="4"/>
          <w:szCs w:val="20"/>
        </w:rPr>
      </w:pPr>
    </w:p>
    <w:p w:rsidR="00CA36CE" w:rsidRPr="00093CFA" w:rsidRDefault="00CA36CE" w:rsidP="00272183">
      <w:pPr>
        <w:jc w:val="both"/>
        <w:rPr>
          <w:rFonts w:asciiTheme="minorHAnsi" w:hAnsiTheme="minorHAnsi"/>
          <w:sz w:val="10"/>
          <w:szCs w:val="22"/>
        </w:rPr>
      </w:pPr>
    </w:p>
    <w:p w:rsidR="0038296E" w:rsidRDefault="0038296E" w:rsidP="00272183">
      <w:pPr>
        <w:jc w:val="both"/>
        <w:rPr>
          <w:rFonts w:asciiTheme="minorHAnsi" w:hAnsiTheme="minorHAnsi"/>
          <w:sz w:val="10"/>
          <w:szCs w:val="22"/>
        </w:rPr>
      </w:pPr>
    </w:p>
    <w:p w:rsidR="00F06279" w:rsidRDefault="00F06279" w:rsidP="00272183">
      <w:pPr>
        <w:jc w:val="both"/>
        <w:rPr>
          <w:rFonts w:asciiTheme="minorHAnsi" w:hAnsiTheme="minorHAnsi"/>
          <w:sz w:val="12"/>
          <w:szCs w:val="22"/>
        </w:rPr>
      </w:pPr>
    </w:p>
    <w:p w:rsidR="008F0EBD" w:rsidRPr="00524EFF" w:rsidRDefault="008F0EBD" w:rsidP="00272183">
      <w:pPr>
        <w:jc w:val="both"/>
        <w:rPr>
          <w:rFonts w:asciiTheme="minorHAnsi" w:hAnsiTheme="minorHAnsi"/>
          <w:sz w:val="12"/>
          <w:szCs w:val="22"/>
        </w:rPr>
      </w:pPr>
    </w:p>
    <w:p w:rsidR="00951849" w:rsidRDefault="00951849" w:rsidP="00D26ED4">
      <w:pPr>
        <w:rPr>
          <w:rFonts w:asciiTheme="minorHAnsi" w:hAnsiTheme="minorHAnsi"/>
          <w:sz w:val="4"/>
          <w:szCs w:val="22"/>
        </w:rPr>
      </w:pPr>
    </w:p>
    <w:p w:rsidR="00406042" w:rsidRDefault="00406042" w:rsidP="00D26ED4">
      <w:pPr>
        <w:rPr>
          <w:rFonts w:asciiTheme="minorHAnsi" w:hAnsiTheme="minorHAnsi"/>
          <w:sz w:val="4"/>
          <w:szCs w:val="22"/>
        </w:rPr>
      </w:pPr>
    </w:p>
    <w:p w:rsidR="00406042" w:rsidRPr="008D34E1" w:rsidRDefault="00406042" w:rsidP="00D26ED4">
      <w:pPr>
        <w:rPr>
          <w:rFonts w:asciiTheme="minorHAnsi" w:hAnsiTheme="minorHAnsi"/>
          <w:sz w:val="4"/>
          <w:szCs w:val="22"/>
        </w:rPr>
      </w:pPr>
    </w:p>
    <w:p w:rsidR="0074519D" w:rsidRDefault="008D34E1" w:rsidP="008D34E1">
      <w:pPr>
        <w:jc w:val="both"/>
        <w:rPr>
          <w:rFonts w:asciiTheme="minorHAnsi" w:hAnsiTheme="minorHAnsi"/>
          <w:sz w:val="22"/>
          <w:szCs w:val="20"/>
        </w:rPr>
      </w:pPr>
      <w:r w:rsidRPr="009706C3">
        <w:rPr>
          <w:rFonts w:asciiTheme="minorHAnsi" w:hAnsiTheme="minorHAnsi"/>
          <w:sz w:val="22"/>
          <w:szCs w:val="20"/>
        </w:rPr>
        <w:t xml:space="preserve">La </w:t>
      </w:r>
      <w:r w:rsidR="008E3564" w:rsidRPr="009706C3">
        <w:rPr>
          <w:rFonts w:asciiTheme="minorHAnsi" w:hAnsiTheme="minorHAnsi"/>
          <w:sz w:val="22"/>
          <w:szCs w:val="20"/>
        </w:rPr>
        <w:t xml:space="preserve">liturgia ambrosiana sottolinea in questa settimana la memoria del </w:t>
      </w:r>
      <w:r w:rsidR="0074519D">
        <w:rPr>
          <w:rFonts w:asciiTheme="minorHAnsi" w:hAnsiTheme="minorHAnsi"/>
          <w:sz w:val="22"/>
          <w:szCs w:val="20"/>
        </w:rPr>
        <w:t>M</w:t>
      </w:r>
      <w:r w:rsidR="008E3564" w:rsidRPr="009706C3">
        <w:rPr>
          <w:rFonts w:asciiTheme="minorHAnsi" w:hAnsiTheme="minorHAnsi"/>
          <w:sz w:val="22"/>
          <w:szCs w:val="20"/>
        </w:rPr>
        <w:t xml:space="preserve">artirio di S. Giovanni il Battista (29 Agosto). Questa festa, risalente al quinto secolo, segna il passaggio dalle domeniche dopo la </w:t>
      </w:r>
      <w:r w:rsidR="0074519D">
        <w:rPr>
          <w:rFonts w:asciiTheme="minorHAnsi" w:hAnsiTheme="minorHAnsi"/>
          <w:sz w:val="22"/>
          <w:szCs w:val="20"/>
        </w:rPr>
        <w:t>P</w:t>
      </w:r>
      <w:r w:rsidR="008E3564" w:rsidRPr="009706C3">
        <w:rPr>
          <w:rFonts w:asciiTheme="minorHAnsi" w:hAnsiTheme="minorHAnsi"/>
          <w:sz w:val="22"/>
          <w:szCs w:val="20"/>
        </w:rPr>
        <w:t xml:space="preserve">entecoste alle domeniche dopo il </w:t>
      </w:r>
      <w:r w:rsidR="0074519D">
        <w:rPr>
          <w:rFonts w:asciiTheme="minorHAnsi" w:hAnsiTheme="minorHAnsi"/>
          <w:sz w:val="22"/>
          <w:szCs w:val="20"/>
        </w:rPr>
        <w:t>M</w:t>
      </w:r>
      <w:r w:rsidR="008E3564" w:rsidRPr="009706C3">
        <w:rPr>
          <w:rFonts w:asciiTheme="minorHAnsi" w:hAnsiTheme="minorHAnsi"/>
          <w:sz w:val="22"/>
          <w:szCs w:val="20"/>
        </w:rPr>
        <w:t xml:space="preserve">artirio del </w:t>
      </w:r>
      <w:r w:rsidR="0074519D">
        <w:rPr>
          <w:rFonts w:asciiTheme="minorHAnsi" w:hAnsiTheme="minorHAnsi"/>
          <w:sz w:val="22"/>
          <w:szCs w:val="20"/>
        </w:rPr>
        <w:t>B</w:t>
      </w:r>
      <w:r w:rsidR="008E3564" w:rsidRPr="009706C3">
        <w:rPr>
          <w:rFonts w:asciiTheme="minorHAnsi" w:hAnsiTheme="minorHAnsi"/>
          <w:sz w:val="22"/>
          <w:szCs w:val="20"/>
        </w:rPr>
        <w:t>attista ( decollazione). La testimonianza del precursore che si compie nel cru</w:t>
      </w:r>
      <w:r w:rsidR="00427432" w:rsidRPr="009706C3">
        <w:rPr>
          <w:rFonts w:asciiTheme="minorHAnsi" w:hAnsiTheme="minorHAnsi"/>
          <w:sz w:val="22"/>
          <w:szCs w:val="20"/>
        </w:rPr>
        <w:t xml:space="preserve">ento </w:t>
      </w:r>
      <w:r w:rsidR="0074519D">
        <w:rPr>
          <w:rFonts w:asciiTheme="minorHAnsi" w:hAnsiTheme="minorHAnsi"/>
          <w:sz w:val="22"/>
          <w:szCs w:val="20"/>
        </w:rPr>
        <w:t>M</w:t>
      </w:r>
      <w:r w:rsidR="00427432" w:rsidRPr="009706C3">
        <w:rPr>
          <w:rFonts w:asciiTheme="minorHAnsi" w:hAnsiTheme="minorHAnsi"/>
          <w:sz w:val="22"/>
          <w:szCs w:val="20"/>
        </w:rPr>
        <w:t xml:space="preserve">artirio introduce la </w:t>
      </w:r>
      <w:r w:rsidR="008E3564" w:rsidRPr="009706C3">
        <w:rPr>
          <w:rFonts w:asciiTheme="minorHAnsi" w:hAnsiTheme="minorHAnsi"/>
          <w:sz w:val="22"/>
          <w:szCs w:val="20"/>
        </w:rPr>
        <w:t>fede</w:t>
      </w:r>
      <w:r w:rsidR="00427432" w:rsidRPr="009706C3">
        <w:rPr>
          <w:rFonts w:asciiTheme="minorHAnsi" w:hAnsiTheme="minorHAnsi"/>
          <w:sz w:val="22"/>
          <w:szCs w:val="20"/>
        </w:rPr>
        <w:t xml:space="preserve"> in Gesù attraverso il precorso altrettanto doloroso della nostra libertà. </w:t>
      </w:r>
      <w:r w:rsidR="0074519D">
        <w:rPr>
          <w:rFonts w:asciiTheme="minorHAnsi" w:hAnsiTheme="minorHAnsi"/>
          <w:sz w:val="22"/>
          <w:szCs w:val="20"/>
        </w:rPr>
        <w:t>“</w:t>
      </w:r>
      <w:r w:rsidR="00427432" w:rsidRPr="009706C3">
        <w:rPr>
          <w:rFonts w:asciiTheme="minorHAnsi" w:hAnsiTheme="minorHAnsi"/>
          <w:sz w:val="22"/>
          <w:szCs w:val="20"/>
        </w:rPr>
        <w:t>Non sono venuto a portare pace sulla terra ma la spada …. Chi ama il padre o la madre più di me non e degno di me</w:t>
      </w:r>
      <w:r w:rsidR="0074519D">
        <w:rPr>
          <w:rFonts w:asciiTheme="minorHAnsi" w:hAnsiTheme="minorHAnsi"/>
          <w:sz w:val="22"/>
          <w:szCs w:val="20"/>
        </w:rPr>
        <w:t>”</w:t>
      </w:r>
      <w:r w:rsidR="00427432" w:rsidRPr="009706C3">
        <w:rPr>
          <w:rFonts w:asciiTheme="minorHAnsi" w:hAnsiTheme="minorHAnsi"/>
          <w:sz w:val="22"/>
          <w:szCs w:val="20"/>
        </w:rPr>
        <w:t>. C’è un momento  nel quale Gesù spinge la richiesta al cuore della sua profondità: è quando Gesù incomincia ad usare insistentemente la formula “ a causa mia ”</w:t>
      </w:r>
      <w:r w:rsidR="0074519D">
        <w:rPr>
          <w:rFonts w:asciiTheme="minorHAnsi" w:hAnsiTheme="minorHAnsi"/>
          <w:sz w:val="22"/>
          <w:szCs w:val="20"/>
        </w:rPr>
        <w:t>. A</w:t>
      </w:r>
      <w:r w:rsidR="00427432" w:rsidRPr="009706C3">
        <w:rPr>
          <w:rFonts w:asciiTheme="minorHAnsi" w:hAnsiTheme="minorHAnsi"/>
          <w:sz w:val="22"/>
          <w:szCs w:val="20"/>
        </w:rPr>
        <w:t xml:space="preserve"> questo punto la sua proposta si chiarisce come pretesa di entrare nel dominio della nostra libertà, e allora o lo si accetta, e diventa amore, o lo si rifiuta, e diventa ostilità. Infatti,</w:t>
      </w:r>
      <w:r w:rsidR="0074519D">
        <w:rPr>
          <w:rFonts w:asciiTheme="minorHAnsi" w:hAnsiTheme="minorHAnsi"/>
          <w:sz w:val="22"/>
          <w:szCs w:val="20"/>
        </w:rPr>
        <w:t xml:space="preserve"> se il V</w:t>
      </w:r>
      <w:r w:rsidR="00427432" w:rsidRPr="009706C3">
        <w:rPr>
          <w:rFonts w:asciiTheme="minorHAnsi" w:hAnsiTheme="minorHAnsi"/>
          <w:sz w:val="22"/>
          <w:szCs w:val="20"/>
        </w:rPr>
        <w:t>angelo fosse ridotto a un messaggio ideale, a un discorso o a un insegnamento di valori, chi non sarebbe d’</w:t>
      </w:r>
      <w:r w:rsidR="0074519D">
        <w:rPr>
          <w:rFonts w:asciiTheme="minorHAnsi" w:hAnsiTheme="minorHAnsi"/>
          <w:sz w:val="22"/>
          <w:szCs w:val="20"/>
        </w:rPr>
        <w:t>accordo?</w:t>
      </w:r>
      <w:r w:rsidR="00427432" w:rsidRPr="009706C3">
        <w:rPr>
          <w:rFonts w:asciiTheme="minorHAnsi" w:hAnsiTheme="minorHAnsi"/>
          <w:sz w:val="22"/>
          <w:szCs w:val="20"/>
        </w:rPr>
        <w:t xml:space="preserve"> Tutti sono d’accordo con Gesù, ma quando si scende in politica, o nella società</w:t>
      </w:r>
      <w:r w:rsidR="0074519D">
        <w:rPr>
          <w:rFonts w:asciiTheme="minorHAnsi" w:hAnsiTheme="minorHAnsi"/>
          <w:sz w:val="22"/>
          <w:szCs w:val="20"/>
        </w:rPr>
        <w:t>,</w:t>
      </w:r>
      <w:r w:rsidR="00427432" w:rsidRPr="009706C3">
        <w:rPr>
          <w:rFonts w:asciiTheme="minorHAnsi" w:hAnsiTheme="minorHAnsi"/>
          <w:sz w:val="22"/>
          <w:szCs w:val="20"/>
        </w:rPr>
        <w:t xml:space="preserve"> nelle scelte controcorrente </w:t>
      </w:r>
      <w:r w:rsidR="0074519D">
        <w:rPr>
          <w:rFonts w:asciiTheme="minorHAnsi" w:hAnsiTheme="minorHAnsi"/>
          <w:sz w:val="22"/>
          <w:szCs w:val="20"/>
        </w:rPr>
        <w:t>rispett</w:t>
      </w:r>
      <w:r w:rsidR="00427432" w:rsidRPr="009706C3">
        <w:rPr>
          <w:rFonts w:asciiTheme="minorHAnsi" w:hAnsiTheme="minorHAnsi"/>
          <w:sz w:val="22"/>
          <w:szCs w:val="20"/>
        </w:rPr>
        <w:t>o le mode o il pensiero dominante, nelle decisi</w:t>
      </w:r>
      <w:r w:rsidR="0074519D">
        <w:rPr>
          <w:rFonts w:asciiTheme="minorHAnsi" w:hAnsiTheme="minorHAnsi"/>
          <w:sz w:val="22"/>
          <w:szCs w:val="20"/>
        </w:rPr>
        <w:t>oni coerenti con la vita della C</w:t>
      </w:r>
      <w:r w:rsidR="00427432" w:rsidRPr="009706C3">
        <w:rPr>
          <w:rFonts w:asciiTheme="minorHAnsi" w:hAnsiTheme="minorHAnsi"/>
          <w:sz w:val="22"/>
          <w:szCs w:val="20"/>
        </w:rPr>
        <w:t xml:space="preserve">hiesa  in materia di educazione, di famiglia, di matrimonio, di sessualità, di divertimento … </w:t>
      </w:r>
      <w:r w:rsidR="007627E8" w:rsidRPr="009706C3">
        <w:rPr>
          <w:rFonts w:asciiTheme="minorHAnsi" w:hAnsiTheme="minorHAnsi"/>
          <w:sz w:val="22"/>
          <w:szCs w:val="20"/>
        </w:rPr>
        <w:t xml:space="preserve">tutti sono d’accordo quando </w:t>
      </w:r>
      <w:r w:rsidR="0074519D">
        <w:rPr>
          <w:rFonts w:asciiTheme="minorHAnsi" w:hAnsiTheme="minorHAnsi"/>
          <w:sz w:val="22"/>
          <w:szCs w:val="20"/>
        </w:rPr>
        <w:t>C</w:t>
      </w:r>
      <w:r w:rsidR="007627E8" w:rsidRPr="009706C3">
        <w:rPr>
          <w:rFonts w:asciiTheme="minorHAnsi" w:hAnsiTheme="minorHAnsi"/>
          <w:sz w:val="22"/>
          <w:szCs w:val="20"/>
        </w:rPr>
        <w:t>risto non c</w:t>
      </w:r>
      <w:r w:rsidR="0074519D">
        <w:rPr>
          <w:rFonts w:asciiTheme="minorHAnsi" w:hAnsiTheme="minorHAnsi"/>
          <w:sz w:val="22"/>
          <w:szCs w:val="20"/>
        </w:rPr>
        <w:t>’</w:t>
      </w:r>
      <w:r w:rsidR="007627E8" w:rsidRPr="009706C3">
        <w:rPr>
          <w:rFonts w:asciiTheme="minorHAnsi" w:hAnsiTheme="minorHAnsi"/>
          <w:sz w:val="22"/>
          <w:szCs w:val="20"/>
        </w:rPr>
        <w:t xml:space="preserve">entra niente con la loro vita, con chi della propria vita non pretende niente. </w:t>
      </w:r>
    </w:p>
    <w:p w:rsidR="007627E8" w:rsidRPr="009706C3" w:rsidRDefault="007627E8" w:rsidP="008D34E1">
      <w:pPr>
        <w:jc w:val="both"/>
        <w:rPr>
          <w:rFonts w:asciiTheme="minorHAnsi" w:hAnsiTheme="minorHAnsi"/>
          <w:sz w:val="22"/>
          <w:szCs w:val="20"/>
        </w:rPr>
      </w:pPr>
      <w:r w:rsidRPr="009706C3">
        <w:rPr>
          <w:rFonts w:asciiTheme="minorHAnsi" w:hAnsiTheme="minorHAnsi"/>
          <w:sz w:val="22"/>
          <w:szCs w:val="20"/>
        </w:rPr>
        <w:t xml:space="preserve">“ </w:t>
      </w:r>
      <w:r w:rsidR="0074519D">
        <w:rPr>
          <w:rFonts w:asciiTheme="minorHAnsi" w:hAnsiTheme="minorHAnsi"/>
          <w:sz w:val="22"/>
          <w:szCs w:val="20"/>
        </w:rPr>
        <w:t>C</w:t>
      </w:r>
      <w:r w:rsidRPr="009706C3">
        <w:rPr>
          <w:rFonts w:asciiTheme="minorHAnsi" w:hAnsiTheme="minorHAnsi"/>
          <w:sz w:val="22"/>
          <w:szCs w:val="20"/>
        </w:rPr>
        <w:t>hi non prende la propria croce e non mi segue non è degno di me. Chi avrà tenuto per se la propria vita, la perderà; chi avrà perduto la propria vita a causa mia, la troverà</w:t>
      </w:r>
      <w:r w:rsidR="0074519D">
        <w:rPr>
          <w:rFonts w:asciiTheme="minorHAnsi" w:hAnsiTheme="minorHAnsi"/>
          <w:sz w:val="22"/>
          <w:szCs w:val="20"/>
        </w:rPr>
        <w:t>”</w:t>
      </w:r>
      <w:r w:rsidRPr="009706C3">
        <w:rPr>
          <w:rFonts w:asciiTheme="minorHAnsi" w:hAnsiTheme="minorHAnsi"/>
          <w:sz w:val="22"/>
          <w:szCs w:val="20"/>
        </w:rPr>
        <w:t xml:space="preserve">. </w:t>
      </w:r>
    </w:p>
    <w:p w:rsidR="007627E8" w:rsidRDefault="007627E8" w:rsidP="008D34E1">
      <w:pPr>
        <w:jc w:val="both"/>
        <w:rPr>
          <w:rFonts w:asciiTheme="minorHAnsi" w:hAnsiTheme="minorHAnsi"/>
          <w:sz w:val="20"/>
          <w:szCs w:val="20"/>
        </w:rPr>
      </w:pPr>
    </w:p>
    <w:p w:rsidR="007627E8" w:rsidRDefault="007627E8" w:rsidP="008D34E1">
      <w:pPr>
        <w:jc w:val="both"/>
        <w:rPr>
          <w:rFonts w:asciiTheme="minorHAnsi" w:hAnsiTheme="minorHAnsi"/>
          <w:sz w:val="20"/>
          <w:szCs w:val="20"/>
        </w:rPr>
      </w:pPr>
    </w:p>
    <w:p w:rsidR="007627E8" w:rsidRDefault="007627E8" w:rsidP="008D34E1">
      <w:pPr>
        <w:jc w:val="both"/>
        <w:rPr>
          <w:rFonts w:asciiTheme="minorHAnsi" w:hAnsiTheme="minorHAnsi"/>
          <w:sz w:val="20"/>
          <w:szCs w:val="20"/>
        </w:rPr>
      </w:pPr>
    </w:p>
    <w:p w:rsidR="0074519D" w:rsidRDefault="0074519D" w:rsidP="00223CD0">
      <w:pPr>
        <w:pStyle w:val="NormaleWeb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lastRenderedPageBreak/>
        <w:t xml:space="preserve">Il brano di </w:t>
      </w:r>
      <w:proofErr w:type="spellStart"/>
      <w:r>
        <w:rPr>
          <w:rFonts w:asciiTheme="minorHAnsi" w:hAnsiTheme="minorHAnsi"/>
          <w:sz w:val="20"/>
        </w:rPr>
        <w:t>Pèguy</w:t>
      </w:r>
      <w:proofErr w:type="spellEnd"/>
      <w:r>
        <w:rPr>
          <w:rFonts w:asciiTheme="minorHAnsi" w:hAnsiTheme="minorHAnsi"/>
          <w:sz w:val="20"/>
        </w:rPr>
        <w:t xml:space="preserve"> tratto da “I</w:t>
      </w:r>
      <w:r w:rsidR="00223CD0" w:rsidRPr="00223CD0">
        <w:rPr>
          <w:rFonts w:asciiTheme="minorHAnsi" w:hAnsiTheme="minorHAnsi"/>
          <w:sz w:val="20"/>
        </w:rPr>
        <w:t>l mistero della carità di Giovanna d’Arco</w:t>
      </w:r>
      <w:r>
        <w:rPr>
          <w:rFonts w:asciiTheme="minorHAnsi" w:hAnsiTheme="minorHAnsi"/>
          <w:sz w:val="20"/>
        </w:rPr>
        <w:t>”</w:t>
      </w:r>
      <w:r w:rsidR="00223CD0" w:rsidRPr="00223CD0">
        <w:rPr>
          <w:rFonts w:asciiTheme="minorHAnsi" w:hAnsiTheme="minorHAnsi"/>
          <w:sz w:val="20"/>
        </w:rPr>
        <w:t xml:space="preserve"> esprime in forma poetica la posizione dell’uomo di fronte a Cristo</w:t>
      </w:r>
    </w:p>
    <w:p w:rsidR="00223CD0" w:rsidRPr="00223CD0" w:rsidRDefault="00223CD0" w:rsidP="00223CD0">
      <w:pPr>
        <w:pStyle w:val="NormaleWeb"/>
        <w:rPr>
          <w:rFonts w:asciiTheme="minorHAnsi" w:hAnsiTheme="minorHAnsi"/>
          <w:sz w:val="20"/>
        </w:rPr>
      </w:pPr>
      <w:r w:rsidRPr="00223CD0">
        <w:rPr>
          <w:rFonts w:asciiTheme="minorHAnsi" w:hAnsiTheme="minorHAnsi"/>
          <w:sz w:val="20"/>
        </w:rPr>
        <w:t>«Era stato un buon operaio</w:t>
      </w:r>
      <w:r w:rsidRPr="00223CD0">
        <w:rPr>
          <w:rFonts w:asciiTheme="minorHAnsi" w:hAnsiTheme="minorHAnsi"/>
          <w:sz w:val="20"/>
        </w:rPr>
        <w:br/>
      </w:r>
      <w:r w:rsidRPr="00223CD0">
        <w:rPr>
          <w:rStyle w:val="Enfasigrassetto"/>
          <w:rFonts w:asciiTheme="minorHAnsi" w:hAnsiTheme="minorHAnsi"/>
          <w:sz w:val="20"/>
        </w:rPr>
        <w:t>Un buon carpentiere</w:t>
      </w:r>
      <w:r w:rsidRPr="00223CD0">
        <w:rPr>
          <w:rFonts w:asciiTheme="minorHAnsi" w:hAnsiTheme="minorHAnsi"/>
          <w:sz w:val="20"/>
        </w:rPr>
        <w:t>.</w:t>
      </w:r>
      <w:r w:rsidRPr="00223CD0">
        <w:rPr>
          <w:rFonts w:asciiTheme="minorHAnsi" w:hAnsiTheme="minorHAnsi"/>
          <w:sz w:val="20"/>
        </w:rPr>
        <w:br/>
        <w:t>Come era stato un buon figlio.</w:t>
      </w:r>
      <w:r w:rsidRPr="00223CD0">
        <w:rPr>
          <w:rFonts w:asciiTheme="minorHAnsi" w:hAnsiTheme="minorHAnsi"/>
          <w:sz w:val="20"/>
        </w:rPr>
        <w:br/>
      </w:r>
      <w:r w:rsidRPr="00223CD0">
        <w:rPr>
          <w:rStyle w:val="Enfasigrassetto"/>
          <w:rFonts w:asciiTheme="minorHAnsi" w:hAnsiTheme="minorHAnsi"/>
          <w:sz w:val="20"/>
        </w:rPr>
        <w:t>Un buon figlio per sua madre Maria.</w:t>
      </w:r>
      <w:r w:rsidRPr="00223CD0">
        <w:rPr>
          <w:rFonts w:asciiTheme="minorHAnsi" w:hAnsiTheme="minorHAnsi"/>
          <w:sz w:val="20"/>
        </w:rPr>
        <w:br/>
        <w:t>Un bambino molto buono.</w:t>
      </w:r>
      <w:r w:rsidRPr="00223CD0">
        <w:rPr>
          <w:rFonts w:asciiTheme="minorHAnsi" w:hAnsiTheme="minorHAnsi"/>
          <w:sz w:val="20"/>
        </w:rPr>
        <w:br/>
        <w:t>molto docile.</w:t>
      </w:r>
      <w:r w:rsidRPr="00223CD0">
        <w:rPr>
          <w:rFonts w:asciiTheme="minorHAnsi" w:hAnsiTheme="minorHAnsi"/>
          <w:sz w:val="20"/>
        </w:rPr>
        <w:br/>
      </w:r>
      <w:r w:rsidRPr="00223CD0">
        <w:rPr>
          <w:rStyle w:val="Enfasigrassetto"/>
          <w:rFonts w:asciiTheme="minorHAnsi" w:hAnsiTheme="minorHAnsi"/>
          <w:sz w:val="20"/>
        </w:rPr>
        <w:t>Molto sottomesso</w:t>
      </w:r>
      <w:r w:rsidRPr="00223CD0">
        <w:rPr>
          <w:rFonts w:asciiTheme="minorHAnsi" w:hAnsiTheme="minorHAnsi"/>
          <w:sz w:val="20"/>
        </w:rPr>
        <w:t>.</w:t>
      </w:r>
      <w:r w:rsidRPr="00223CD0">
        <w:rPr>
          <w:rFonts w:asciiTheme="minorHAnsi" w:hAnsiTheme="minorHAnsi"/>
          <w:sz w:val="20"/>
        </w:rPr>
        <w:br/>
        <w:t>Molto obbediente a suo padre e a sua madre.</w:t>
      </w:r>
      <w:r w:rsidRPr="00223CD0">
        <w:rPr>
          <w:rFonts w:asciiTheme="minorHAnsi" w:hAnsiTheme="minorHAnsi"/>
          <w:sz w:val="20"/>
        </w:rPr>
        <w:br/>
        <w:t>Un bambino.</w:t>
      </w:r>
      <w:r w:rsidRPr="00223CD0">
        <w:rPr>
          <w:rFonts w:asciiTheme="minorHAnsi" w:hAnsiTheme="minorHAnsi"/>
          <w:sz w:val="20"/>
        </w:rPr>
        <w:br/>
        <w:t>Come tutti i genitori vorrebbero averne.</w:t>
      </w:r>
      <w:r w:rsidRPr="00223CD0">
        <w:rPr>
          <w:rFonts w:asciiTheme="minorHAnsi" w:hAnsiTheme="minorHAnsi"/>
          <w:sz w:val="20"/>
        </w:rPr>
        <w:br/>
        <w:t>Un buon figlio per suo padre Giuseppe.</w:t>
      </w:r>
      <w:r w:rsidRPr="00223CD0">
        <w:rPr>
          <w:rFonts w:asciiTheme="minorHAnsi" w:hAnsiTheme="minorHAnsi"/>
          <w:sz w:val="20"/>
        </w:rPr>
        <w:br/>
        <w:t>Per il suo padre putativo Giuseppe.</w:t>
      </w:r>
      <w:r w:rsidRPr="00223CD0">
        <w:rPr>
          <w:rFonts w:asciiTheme="minorHAnsi" w:hAnsiTheme="minorHAnsi"/>
          <w:sz w:val="20"/>
        </w:rPr>
        <w:br/>
        <w:t>Il vecchio carpentiere</w:t>
      </w:r>
      <w:r w:rsidRPr="00223CD0">
        <w:rPr>
          <w:rFonts w:asciiTheme="minorHAnsi" w:hAnsiTheme="minorHAnsi"/>
          <w:sz w:val="20"/>
        </w:rPr>
        <w:br/>
        <w:t>Il maestro carpentiere.</w:t>
      </w:r>
      <w:r w:rsidRPr="00223CD0">
        <w:rPr>
          <w:rFonts w:asciiTheme="minorHAnsi" w:hAnsiTheme="minorHAnsi"/>
          <w:sz w:val="20"/>
        </w:rPr>
        <w:br/>
        <w:t>Come era stato un buon figlio anche per suo padre.</w:t>
      </w:r>
      <w:r w:rsidRPr="00223CD0">
        <w:rPr>
          <w:rFonts w:asciiTheme="minorHAnsi" w:hAnsiTheme="minorHAnsi"/>
          <w:sz w:val="20"/>
        </w:rPr>
        <w:br/>
      </w:r>
      <w:r w:rsidRPr="00223CD0">
        <w:rPr>
          <w:rStyle w:val="Enfasigrassetto"/>
          <w:rFonts w:asciiTheme="minorHAnsi" w:hAnsiTheme="minorHAnsi"/>
          <w:sz w:val="20"/>
        </w:rPr>
        <w:t>Per il suo padre che sei nei cieli.</w:t>
      </w:r>
      <w:r w:rsidRPr="00223CD0">
        <w:rPr>
          <w:rFonts w:asciiTheme="minorHAnsi" w:hAnsiTheme="minorHAnsi"/>
          <w:sz w:val="20"/>
        </w:rPr>
        <w:br/>
        <w:t>Come era stato un buon compagno per i suoi piccoli compagni.</w:t>
      </w:r>
      <w:r w:rsidRPr="00223CD0">
        <w:rPr>
          <w:rFonts w:asciiTheme="minorHAnsi" w:hAnsiTheme="minorHAnsi"/>
          <w:sz w:val="20"/>
        </w:rPr>
        <w:br/>
        <w:t>Un buon compagno di scuola.</w:t>
      </w:r>
      <w:r w:rsidRPr="00223CD0">
        <w:rPr>
          <w:rFonts w:asciiTheme="minorHAnsi" w:hAnsiTheme="minorHAnsi"/>
          <w:sz w:val="20"/>
        </w:rPr>
        <w:br/>
        <w:t>Un buon compagno di giochi.</w:t>
      </w:r>
      <w:r w:rsidRPr="00223CD0">
        <w:rPr>
          <w:rFonts w:asciiTheme="minorHAnsi" w:hAnsiTheme="minorHAnsi"/>
          <w:sz w:val="20"/>
        </w:rPr>
        <w:br/>
        <w:t>Un buon camerata di gioco.</w:t>
      </w:r>
      <w:r w:rsidRPr="00223CD0">
        <w:rPr>
          <w:rFonts w:asciiTheme="minorHAnsi" w:hAnsiTheme="minorHAnsi"/>
          <w:sz w:val="20"/>
        </w:rPr>
        <w:br/>
        <w:t>Un buon camerata d’officina.</w:t>
      </w:r>
      <w:r w:rsidRPr="00223CD0">
        <w:rPr>
          <w:rFonts w:asciiTheme="minorHAnsi" w:hAnsiTheme="minorHAnsi"/>
          <w:sz w:val="20"/>
        </w:rPr>
        <w:br/>
        <w:t>Un buon camerata carpentiere.</w:t>
      </w:r>
      <w:r w:rsidRPr="00223CD0">
        <w:rPr>
          <w:rFonts w:asciiTheme="minorHAnsi" w:hAnsiTheme="minorHAnsi"/>
          <w:sz w:val="20"/>
        </w:rPr>
        <w:br/>
        <w:t>Tra tutti gli altri camerati.</w:t>
      </w:r>
      <w:r w:rsidRPr="00223CD0">
        <w:rPr>
          <w:rFonts w:asciiTheme="minorHAnsi" w:hAnsiTheme="minorHAnsi"/>
          <w:sz w:val="20"/>
        </w:rPr>
        <w:br/>
        <w:t>Carpentieri.</w:t>
      </w:r>
      <w:r w:rsidRPr="00223CD0">
        <w:rPr>
          <w:rFonts w:asciiTheme="minorHAnsi" w:hAnsiTheme="minorHAnsi"/>
          <w:sz w:val="20"/>
        </w:rPr>
        <w:br/>
        <w:t>Come era stato un buon povero.</w:t>
      </w:r>
      <w:r w:rsidRPr="00223CD0">
        <w:rPr>
          <w:rFonts w:asciiTheme="minorHAnsi" w:hAnsiTheme="minorHAnsi"/>
          <w:sz w:val="20"/>
        </w:rPr>
        <w:br/>
        <w:t>Come era stato un buon cittadino.</w:t>
      </w:r>
      <w:r w:rsidRPr="00223CD0">
        <w:rPr>
          <w:rFonts w:asciiTheme="minorHAnsi" w:hAnsiTheme="minorHAnsi"/>
          <w:sz w:val="20"/>
        </w:rPr>
        <w:br/>
        <w:t>Era stato un buon figlio per suo padre e sua madre.</w:t>
      </w:r>
      <w:r w:rsidRPr="00223CD0">
        <w:rPr>
          <w:rFonts w:asciiTheme="minorHAnsi" w:hAnsiTheme="minorHAnsi"/>
          <w:sz w:val="20"/>
        </w:rPr>
        <w:br/>
      </w:r>
      <w:r w:rsidRPr="00223CD0">
        <w:rPr>
          <w:rStyle w:val="Enfasigrassetto"/>
          <w:rFonts w:asciiTheme="minorHAnsi" w:hAnsiTheme="minorHAnsi"/>
          <w:sz w:val="20"/>
        </w:rPr>
        <w:t>Fino al giorno in cui aveva cominciato la sua missione.</w:t>
      </w:r>
      <w:r w:rsidRPr="00223CD0">
        <w:rPr>
          <w:rFonts w:asciiTheme="minorHAnsi" w:hAnsiTheme="minorHAnsi"/>
          <w:sz w:val="20"/>
        </w:rPr>
        <w:br/>
      </w:r>
      <w:r w:rsidRPr="00223CD0">
        <w:rPr>
          <w:rStyle w:val="Enfasigrassetto"/>
          <w:rFonts w:asciiTheme="minorHAnsi" w:hAnsiTheme="minorHAnsi"/>
          <w:sz w:val="20"/>
        </w:rPr>
        <w:t>La sua predicazione</w:t>
      </w:r>
      <w:r w:rsidRPr="00223CD0">
        <w:rPr>
          <w:rFonts w:asciiTheme="minorHAnsi" w:hAnsiTheme="minorHAnsi"/>
          <w:sz w:val="20"/>
        </w:rPr>
        <w:t>.</w:t>
      </w:r>
      <w:r w:rsidRPr="00223CD0">
        <w:rPr>
          <w:rFonts w:asciiTheme="minorHAnsi" w:hAnsiTheme="minorHAnsi"/>
          <w:sz w:val="20"/>
        </w:rPr>
        <w:br/>
        <w:t>Un buon figlio per sua madre Maria,</w:t>
      </w:r>
      <w:r w:rsidRPr="00223CD0">
        <w:rPr>
          <w:rFonts w:asciiTheme="minorHAnsi" w:hAnsiTheme="minorHAnsi"/>
          <w:sz w:val="20"/>
        </w:rPr>
        <w:br/>
        <w:t>Fino al giorno in cui aveva cominciato la sua missione</w:t>
      </w:r>
      <w:r w:rsidRPr="00223CD0">
        <w:rPr>
          <w:rFonts w:asciiTheme="minorHAnsi" w:hAnsiTheme="minorHAnsi"/>
          <w:sz w:val="20"/>
        </w:rPr>
        <w:br/>
        <w:t>Un buon figlio per suo padre Giuseppe.</w:t>
      </w:r>
      <w:r w:rsidRPr="00223CD0">
        <w:rPr>
          <w:rFonts w:asciiTheme="minorHAnsi" w:hAnsiTheme="minorHAnsi"/>
          <w:sz w:val="20"/>
        </w:rPr>
        <w:br/>
        <w:t>Fino al giorno in cui aveva cominciato la sua missione.</w:t>
      </w:r>
      <w:r w:rsidRPr="00223CD0">
        <w:rPr>
          <w:rFonts w:asciiTheme="minorHAnsi" w:hAnsiTheme="minorHAnsi"/>
          <w:sz w:val="20"/>
        </w:rPr>
        <w:br/>
        <w:t>Insomma tutto era andato bene.</w:t>
      </w:r>
      <w:r w:rsidRPr="00223CD0">
        <w:rPr>
          <w:rFonts w:asciiTheme="minorHAnsi" w:hAnsiTheme="minorHAnsi"/>
          <w:sz w:val="20"/>
        </w:rPr>
        <w:br/>
        <w:t>Fino al giorno in cui aveva cominciato la sua missione.</w:t>
      </w:r>
      <w:r w:rsidRPr="00223CD0">
        <w:rPr>
          <w:rFonts w:asciiTheme="minorHAnsi" w:hAnsiTheme="minorHAnsi"/>
          <w:sz w:val="20"/>
        </w:rPr>
        <w:br/>
        <w:t>Era generalmente amato.</w:t>
      </w:r>
      <w:r w:rsidRPr="00223CD0">
        <w:rPr>
          <w:rFonts w:asciiTheme="minorHAnsi" w:hAnsiTheme="minorHAnsi"/>
          <w:sz w:val="20"/>
        </w:rPr>
        <w:br/>
        <w:t>Tutti gli volevano bene.</w:t>
      </w:r>
      <w:r w:rsidRPr="00223CD0">
        <w:rPr>
          <w:rFonts w:asciiTheme="minorHAnsi" w:hAnsiTheme="minorHAnsi"/>
          <w:sz w:val="20"/>
        </w:rPr>
        <w:br/>
        <w:t>Fino al giorno in cui aveva c</w:t>
      </w:r>
      <w:r w:rsidR="009706C3">
        <w:rPr>
          <w:rFonts w:asciiTheme="minorHAnsi" w:hAnsiTheme="minorHAnsi"/>
          <w:sz w:val="20"/>
        </w:rPr>
        <w:t>ominciato la sua missione.</w:t>
      </w:r>
      <w:r w:rsidR="009706C3">
        <w:rPr>
          <w:rFonts w:asciiTheme="minorHAnsi" w:hAnsiTheme="minorHAnsi"/>
          <w:sz w:val="20"/>
        </w:rPr>
        <w:br/>
        <w:t xml:space="preserve">I  </w:t>
      </w:r>
      <w:r w:rsidRPr="00223CD0">
        <w:rPr>
          <w:rFonts w:asciiTheme="minorHAnsi" w:hAnsiTheme="minorHAnsi"/>
          <w:sz w:val="20"/>
        </w:rPr>
        <w:t>camerati, gli amici, i compagni, le autor</w:t>
      </w:r>
      <w:r w:rsidR="009706C3">
        <w:rPr>
          <w:rFonts w:asciiTheme="minorHAnsi" w:hAnsiTheme="minorHAnsi"/>
          <w:sz w:val="20"/>
        </w:rPr>
        <w:t>ità,</w:t>
      </w:r>
      <w:r w:rsidR="009706C3">
        <w:rPr>
          <w:rFonts w:asciiTheme="minorHAnsi" w:hAnsiTheme="minorHAnsi"/>
          <w:sz w:val="20"/>
        </w:rPr>
        <w:br/>
        <w:t>I  cittadini,</w:t>
      </w:r>
      <w:r w:rsidR="009706C3">
        <w:rPr>
          <w:rFonts w:asciiTheme="minorHAnsi" w:hAnsiTheme="minorHAnsi"/>
          <w:sz w:val="20"/>
        </w:rPr>
        <w:br/>
        <w:t xml:space="preserve">Il  </w:t>
      </w:r>
      <w:r w:rsidRPr="00223CD0">
        <w:rPr>
          <w:rFonts w:asciiTheme="minorHAnsi" w:hAnsiTheme="minorHAnsi"/>
          <w:sz w:val="20"/>
        </w:rPr>
        <w:t>padre e la madre</w:t>
      </w:r>
      <w:r w:rsidRPr="00223CD0">
        <w:rPr>
          <w:rFonts w:asciiTheme="minorHAnsi" w:hAnsiTheme="minorHAnsi"/>
          <w:sz w:val="20"/>
        </w:rPr>
        <w:br/>
        <w:t>Trovavano che andava tutto bene.</w:t>
      </w:r>
      <w:r w:rsidRPr="00223CD0">
        <w:rPr>
          <w:rFonts w:asciiTheme="minorHAnsi" w:hAnsiTheme="minorHAnsi"/>
          <w:sz w:val="20"/>
        </w:rPr>
        <w:br/>
      </w:r>
      <w:r w:rsidRPr="00223CD0">
        <w:rPr>
          <w:rFonts w:asciiTheme="minorHAnsi" w:hAnsiTheme="minorHAnsi"/>
          <w:sz w:val="20"/>
        </w:rPr>
        <w:lastRenderedPageBreak/>
        <w:t xml:space="preserve">Fino al giorno in cui aveva </w:t>
      </w:r>
      <w:r w:rsidR="009706C3">
        <w:rPr>
          <w:rFonts w:asciiTheme="minorHAnsi" w:hAnsiTheme="minorHAnsi"/>
          <w:sz w:val="20"/>
        </w:rPr>
        <w:t>cominciato la sua missione</w:t>
      </w:r>
      <w:r w:rsidR="009706C3">
        <w:rPr>
          <w:rFonts w:asciiTheme="minorHAnsi" w:hAnsiTheme="minorHAnsi"/>
          <w:sz w:val="20"/>
        </w:rPr>
        <w:br/>
        <w:t>I </w:t>
      </w:r>
      <w:r w:rsidRPr="00223CD0">
        <w:rPr>
          <w:rFonts w:asciiTheme="minorHAnsi" w:hAnsiTheme="minorHAnsi"/>
          <w:sz w:val="20"/>
        </w:rPr>
        <w:t>camerati trovavano che era un buon camerata</w:t>
      </w:r>
      <w:r w:rsidR="009706C3">
        <w:rPr>
          <w:rFonts w:asciiTheme="minorHAnsi" w:hAnsiTheme="minorHAnsi"/>
          <w:sz w:val="20"/>
        </w:rPr>
        <w:t>.</w:t>
      </w:r>
      <w:r w:rsidR="009706C3">
        <w:rPr>
          <w:rFonts w:asciiTheme="minorHAnsi" w:hAnsiTheme="minorHAnsi"/>
          <w:sz w:val="20"/>
        </w:rPr>
        <w:br/>
        <w:t>Gli amici un buon amico.</w:t>
      </w:r>
      <w:r w:rsidR="009706C3">
        <w:rPr>
          <w:rFonts w:asciiTheme="minorHAnsi" w:hAnsiTheme="minorHAnsi"/>
          <w:sz w:val="20"/>
        </w:rPr>
        <w:br/>
        <w:t>I </w:t>
      </w:r>
      <w:r w:rsidRPr="00223CD0">
        <w:rPr>
          <w:rFonts w:asciiTheme="minorHAnsi" w:hAnsiTheme="minorHAnsi"/>
          <w:sz w:val="20"/>
        </w:rPr>
        <w:t>compagni un</w:t>
      </w:r>
      <w:r w:rsidR="009706C3">
        <w:rPr>
          <w:rFonts w:asciiTheme="minorHAnsi" w:hAnsiTheme="minorHAnsi"/>
          <w:sz w:val="20"/>
        </w:rPr>
        <w:t xml:space="preserve"> buon compagno.</w:t>
      </w:r>
      <w:r w:rsidR="009706C3">
        <w:rPr>
          <w:rFonts w:asciiTheme="minorHAnsi" w:hAnsiTheme="minorHAnsi"/>
          <w:sz w:val="20"/>
        </w:rPr>
        <w:br/>
        <w:t>Alla mano.</w:t>
      </w:r>
      <w:r w:rsidR="009706C3">
        <w:rPr>
          <w:rFonts w:asciiTheme="minorHAnsi" w:hAnsiTheme="minorHAnsi"/>
          <w:sz w:val="20"/>
        </w:rPr>
        <w:br/>
        <w:t>I </w:t>
      </w:r>
      <w:r w:rsidRPr="00223CD0">
        <w:rPr>
          <w:rFonts w:asciiTheme="minorHAnsi" w:hAnsiTheme="minorHAnsi"/>
          <w:sz w:val="20"/>
        </w:rPr>
        <w:t>cittadini trovavano che era un buon cittadino.</w:t>
      </w:r>
      <w:r w:rsidRPr="00223CD0">
        <w:rPr>
          <w:rFonts w:asciiTheme="minorHAnsi" w:hAnsiTheme="minorHAnsi"/>
          <w:sz w:val="20"/>
        </w:rPr>
        <w:br/>
        <w:t>Gli eguali un buon eguale.</w:t>
      </w:r>
      <w:r w:rsidRPr="00223CD0">
        <w:rPr>
          <w:rFonts w:asciiTheme="minorHAnsi" w:hAnsiTheme="minorHAnsi"/>
          <w:sz w:val="20"/>
        </w:rPr>
        <w:br/>
        <w:t>Fino al giorno in cui aveva c</w:t>
      </w:r>
      <w:r w:rsidR="009706C3">
        <w:rPr>
          <w:rFonts w:asciiTheme="minorHAnsi" w:hAnsiTheme="minorHAnsi"/>
          <w:sz w:val="20"/>
        </w:rPr>
        <w:t>ominciato la sua missione.</w:t>
      </w:r>
      <w:r w:rsidR="009706C3">
        <w:rPr>
          <w:rFonts w:asciiTheme="minorHAnsi" w:hAnsiTheme="minorHAnsi"/>
          <w:sz w:val="20"/>
        </w:rPr>
        <w:br/>
        <w:t xml:space="preserve">I  </w:t>
      </w:r>
      <w:r w:rsidRPr="00223CD0">
        <w:rPr>
          <w:rFonts w:asciiTheme="minorHAnsi" w:hAnsiTheme="minorHAnsi"/>
          <w:sz w:val="20"/>
        </w:rPr>
        <w:t>cittadini trovavano che era un buon cittadino.</w:t>
      </w:r>
      <w:r w:rsidRPr="00223CD0">
        <w:rPr>
          <w:rFonts w:asciiTheme="minorHAnsi" w:hAnsiTheme="minorHAnsi"/>
          <w:sz w:val="20"/>
        </w:rPr>
        <w:br/>
        <w:t>Fino al giorno in cui aveva cominciato la sua missione.</w:t>
      </w:r>
      <w:r w:rsidRPr="00223CD0">
        <w:rPr>
          <w:rFonts w:asciiTheme="minorHAnsi" w:hAnsiTheme="minorHAnsi"/>
          <w:sz w:val="20"/>
        </w:rPr>
        <w:br/>
        <w:t>Fino al giorno in cui s’era rivelato come un altro cittadino.</w:t>
      </w:r>
      <w:r w:rsidRPr="00223CD0">
        <w:rPr>
          <w:rFonts w:asciiTheme="minorHAnsi" w:hAnsiTheme="minorHAnsi"/>
          <w:sz w:val="20"/>
        </w:rPr>
        <w:br/>
      </w:r>
      <w:r w:rsidRPr="00223CD0">
        <w:rPr>
          <w:rStyle w:val="Enfasigrassetto"/>
          <w:rFonts w:asciiTheme="minorHAnsi" w:hAnsiTheme="minorHAnsi"/>
          <w:sz w:val="20"/>
        </w:rPr>
        <w:t>Come il fondatore, come il cittadino di un’altra città.</w:t>
      </w:r>
      <w:r w:rsidRPr="00223CD0">
        <w:rPr>
          <w:rFonts w:asciiTheme="minorHAnsi" w:hAnsiTheme="minorHAnsi"/>
          <w:sz w:val="20"/>
        </w:rPr>
        <w:br/>
      </w:r>
      <w:r w:rsidRPr="00223CD0">
        <w:rPr>
          <w:rStyle w:val="Enfasigrassetto"/>
          <w:rFonts w:asciiTheme="minorHAnsi" w:hAnsiTheme="minorHAnsi"/>
          <w:sz w:val="20"/>
        </w:rPr>
        <w:t>Perché era della Città celeste.</w:t>
      </w:r>
      <w:r w:rsidRPr="00223CD0">
        <w:rPr>
          <w:rFonts w:asciiTheme="minorHAnsi" w:hAnsiTheme="minorHAnsi"/>
          <w:sz w:val="20"/>
        </w:rPr>
        <w:br/>
        <w:t>E della Città eterna.</w:t>
      </w:r>
      <w:r w:rsidRPr="00223CD0">
        <w:rPr>
          <w:rFonts w:asciiTheme="minorHAnsi" w:hAnsiTheme="minorHAnsi"/>
          <w:sz w:val="20"/>
        </w:rPr>
        <w:br/>
        <w:t>Le autorità trovavano che andava tutto bene.</w:t>
      </w:r>
      <w:r w:rsidRPr="00223CD0">
        <w:rPr>
          <w:rFonts w:asciiTheme="minorHAnsi" w:hAnsiTheme="minorHAnsi"/>
          <w:sz w:val="20"/>
        </w:rPr>
        <w:br/>
        <w:t>Fino ai giorno in cui aveva cominciato la sua missione.</w:t>
      </w:r>
      <w:r w:rsidRPr="00223CD0">
        <w:rPr>
          <w:rFonts w:asciiTheme="minorHAnsi" w:hAnsiTheme="minorHAnsi"/>
          <w:sz w:val="20"/>
        </w:rPr>
        <w:br/>
        <w:t>Le autorità trovavano che era un uomo d’ordine.</w:t>
      </w:r>
      <w:r w:rsidRPr="00223CD0">
        <w:rPr>
          <w:rFonts w:asciiTheme="minorHAnsi" w:hAnsiTheme="minorHAnsi"/>
          <w:sz w:val="20"/>
        </w:rPr>
        <w:br/>
        <w:t>Un giovane posato.</w:t>
      </w:r>
      <w:r w:rsidRPr="00223CD0">
        <w:rPr>
          <w:rFonts w:asciiTheme="minorHAnsi" w:hAnsiTheme="minorHAnsi"/>
          <w:sz w:val="20"/>
        </w:rPr>
        <w:br/>
        <w:t>Un giovane tranquillo.</w:t>
      </w:r>
      <w:r w:rsidRPr="00223CD0">
        <w:rPr>
          <w:rFonts w:asciiTheme="minorHAnsi" w:hAnsiTheme="minorHAnsi"/>
          <w:sz w:val="20"/>
        </w:rPr>
        <w:br/>
        <w:t>Un giovane ordinato.</w:t>
      </w:r>
      <w:r w:rsidRPr="00223CD0">
        <w:rPr>
          <w:rFonts w:asciiTheme="minorHAnsi" w:hAnsiTheme="minorHAnsi"/>
          <w:sz w:val="20"/>
        </w:rPr>
        <w:br/>
        <w:t>Comodo da governare.</w:t>
      </w:r>
      <w:r w:rsidRPr="00223CD0">
        <w:rPr>
          <w:rFonts w:asciiTheme="minorHAnsi" w:hAnsiTheme="minorHAnsi"/>
          <w:sz w:val="20"/>
        </w:rPr>
        <w:br/>
      </w:r>
      <w:r w:rsidRPr="00223CD0">
        <w:rPr>
          <w:rStyle w:val="Enfasigrassetto"/>
          <w:rFonts w:asciiTheme="minorHAnsi" w:hAnsiTheme="minorHAnsi"/>
          <w:sz w:val="20"/>
        </w:rPr>
        <w:t>E che dava a Cesare ciò che è di Cesare.</w:t>
      </w:r>
      <w:r w:rsidRPr="00223CD0">
        <w:rPr>
          <w:rFonts w:asciiTheme="minorHAnsi" w:hAnsiTheme="minorHAnsi"/>
          <w:sz w:val="20"/>
        </w:rPr>
        <w:br/>
        <w:t>Fino al giorno in cui aveva cominciato il disordine.</w:t>
      </w:r>
      <w:r w:rsidRPr="00223CD0">
        <w:rPr>
          <w:rFonts w:asciiTheme="minorHAnsi" w:hAnsiTheme="minorHAnsi"/>
          <w:sz w:val="20"/>
        </w:rPr>
        <w:br/>
        <w:t>Introdotto il disordine,</w:t>
      </w:r>
      <w:r w:rsidRPr="00223CD0">
        <w:rPr>
          <w:rFonts w:asciiTheme="minorHAnsi" w:hAnsiTheme="minorHAnsi"/>
          <w:sz w:val="20"/>
        </w:rPr>
        <w:br/>
      </w:r>
      <w:r w:rsidR="009706C3">
        <w:rPr>
          <w:rFonts w:asciiTheme="minorHAnsi" w:hAnsiTheme="minorHAnsi"/>
          <w:sz w:val="20"/>
        </w:rPr>
        <w:t xml:space="preserve">Il  </w:t>
      </w:r>
      <w:r w:rsidRPr="00223CD0">
        <w:rPr>
          <w:rFonts w:asciiTheme="minorHAnsi" w:hAnsiTheme="minorHAnsi"/>
          <w:sz w:val="20"/>
        </w:rPr>
        <w:t>più grande disordine che ci sia stato nel mondo.</w:t>
      </w:r>
      <w:r w:rsidRPr="00223CD0">
        <w:rPr>
          <w:rFonts w:asciiTheme="minorHAnsi" w:hAnsiTheme="minorHAnsi"/>
          <w:sz w:val="20"/>
        </w:rPr>
        <w:br/>
        <w:t>Che c</w:t>
      </w:r>
      <w:r w:rsidR="009706C3">
        <w:rPr>
          <w:rFonts w:asciiTheme="minorHAnsi" w:hAnsiTheme="minorHAnsi"/>
          <w:sz w:val="20"/>
        </w:rPr>
        <w:t>i sia mai stato nel mondo</w:t>
      </w:r>
      <w:r w:rsidR="009706C3">
        <w:rPr>
          <w:rFonts w:asciiTheme="minorHAnsi" w:hAnsiTheme="minorHAnsi"/>
          <w:sz w:val="20"/>
        </w:rPr>
        <w:br/>
        <w:t xml:space="preserve">Il  </w:t>
      </w:r>
      <w:r w:rsidRPr="00223CD0">
        <w:rPr>
          <w:rFonts w:asciiTheme="minorHAnsi" w:hAnsiTheme="minorHAnsi"/>
          <w:sz w:val="20"/>
        </w:rPr>
        <w:t xml:space="preserve"> più grande ordine che ci sia stato nel mondo.</w:t>
      </w:r>
      <w:r w:rsidRPr="00223CD0">
        <w:rPr>
          <w:rFonts w:asciiTheme="minorHAnsi" w:hAnsiTheme="minorHAnsi"/>
          <w:sz w:val="20"/>
        </w:rPr>
        <w:br/>
        <w:t>Il solo ordine.</w:t>
      </w:r>
      <w:r w:rsidRPr="00223CD0">
        <w:rPr>
          <w:rFonts w:asciiTheme="minorHAnsi" w:hAnsiTheme="minorHAnsi"/>
          <w:sz w:val="20"/>
        </w:rPr>
        <w:br/>
        <w:t>Che ci sia mai stato nel mondo.</w:t>
      </w:r>
      <w:r w:rsidRPr="00223CD0">
        <w:rPr>
          <w:rFonts w:asciiTheme="minorHAnsi" w:hAnsiTheme="minorHAnsi"/>
          <w:sz w:val="20"/>
        </w:rPr>
        <w:br/>
        <w:t>Fino al giorno in cui si era disturbato.</w:t>
      </w:r>
      <w:r w:rsidRPr="00223CD0">
        <w:rPr>
          <w:rFonts w:asciiTheme="minorHAnsi" w:hAnsiTheme="minorHAnsi"/>
          <w:sz w:val="20"/>
        </w:rPr>
        <w:br/>
        <w:t>E disturbandosi aveva disturbato il mondo.</w:t>
      </w:r>
      <w:r w:rsidRPr="00223CD0">
        <w:rPr>
          <w:rFonts w:asciiTheme="minorHAnsi" w:hAnsiTheme="minorHAnsi"/>
          <w:sz w:val="20"/>
        </w:rPr>
        <w:br/>
        <w:t>Fino al giorno in cui si rivelò</w:t>
      </w:r>
      <w:r w:rsidRPr="00223CD0">
        <w:rPr>
          <w:rFonts w:asciiTheme="minorHAnsi" w:hAnsiTheme="minorHAnsi"/>
          <w:sz w:val="20"/>
        </w:rPr>
        <w:br/>
        <w:t>Il solo Governo del mondo.</w:t>
      </w:r>
      <w:r w:rsidRPr="00223CD0">
        <w:rPr>
          <w:rFonts w:asciiTheme="minorHAnsi" w:hAnsiTheme="minorHAnsi"/>
          <w:sz w:val="20"/>
        </w:rPr>
        <w:br/>
        <w:t>Il Padrone del mondo.</w:t>
      </w:r>
      <w:r w:rsidRPr="00223CD0">
        <w:rPr>
          <w:rFonts w:asciiTheme="minorHAnsi" w:hAnsiTheme="minorHAnsi"/>
          <w:sz w:val="20"/>
        </w:rPr>
        <w:br/>
        <w:t>Il solo Padrone del mondo.</w:t>
      </w:r>
      <w:r w:rsidRPr="00223CD0">
        <w:rPr>
          <w:rFonts w:asciiTheme="minorHAnsi" w:hAnsiTheme="minorHAnsi"/>
          <w:sz w:val="20"/>
        </w:rPr>
        <w:br/>
      </w:r>
      <w:r w:rsidRPr="00223CD0">
        <w:rPr>
          <w:rStyle w:val="Enfasigrassetto"/>
          <w:rFonts w:asciiTheme="minorHAnsi" w:hAnsiTheme="minorHAnsi"/>
          <w:sz w:val="20"/>
        </w:rPr>
        <w:t>E in cui apparve a tutti.</w:t>
      </w:r>
      <w:r w:rsidRPr="00223CD0">
        <w:rPr>
          <w:rFonts w:asciiTheme="minorHAnsi" w:hAnsiTheme="minorHAnsi"/>
          <w:sz w:val="20"/>
        </w:rPr>
        <w:br/>
      </w:r>
      <w:r w:rsidRPr="00223CD0">
        <w:rPr>
          <w:rStyle w:val="Enfasigrassetto"/>
          <w:rFonts w:asciiTheme="minorHAnsi" w:hAnsiTheme="minorHAnsi"/>
          <w:sz w:val="20"/>
        </w:rPr>
        <w:t>In cui gli eguali videro bene.</w:t>
      </w:r>
      <w:r w:rsidRPr="00223CD0">
        <w:rPr>
          <w:rFonts w:asciiTheme="minorHAnsi" w:hAnsiTheme="minorHAnsi"/>
          <w:sz w:val="20"/>
        </w:rPr>
        <w:br/>
      </w:r>
      <w:r w:rsidRPr="00223CD0">
        <w:rPr>
          <w:rStyle w:val="Enfasigrassetto"/>
          <w:rFonts w:asciiTheme="minorHAnsi" w:hAnsiTheme="minorHAnsi"/>
          <w:sz w:val="20"/>
        </w:rPr>
        <w:t>Che egli non aveva nessun eguale.</w:t>
      </w:r>
      <w:r w:rsidRPr="00223CD0">
        <w:rPr>
          <w:rFonts w:asciiTheme="minorHAnsi" w:hAnsiTheme="minorHAnsi"/>
          <w:sz w:val="20"/>
        </w:rPr>
        <w:br/>
        <w:t>Allora il mondo cominciò a trovare che egli era troppo grande.</w:t>
      </w:r>
      <w:r w:rsidRPr="00223CD0">
        <w:rPr>
          <w:rFonts w:asciiTheme="minorHAnsi" w:hAnsiTheme="minorHAnsi"/>
          <w:sz w:val="20"/>
        </w:rPr>
        <w:br/>
        <w:t>E a dargli noie.</w:t>
      </w:r>
      <w:r w:rsidRPr="00223CD0">
        <w:rPr>
          <w:rFonts w:asciiTheme="minorHAnsi" w:hAnsiTheme="minorHAnsi"/>
          <w:sz w:val="20"/>
        </w:rPr>
        <w:br/>
        <w:t>E fino al giorno in cui incominciò a rendere a Dio quello che è di Dio».</w:t>
      </w:r>
    </w:p>
    <w:p w:rsidR="007627E8" w:rsidRPr="00223CD0" w:rsidRDefault="007627E8" w:rsidP="008D34E1">
      <w:pPr>
        <w:jc w:val="both"/>
        <w:rPr>
          <w:rFonts w:asciiTheme="minorHAnsi" w:hAnsiTheme="minorHAnsi"/>
          <w:sz w:val="18"/>
          <w:szCs w:val="20"/>
        </w:rPr>
      </w:pPr>
    </w:p>
    <w:p w:rsidR="007627E8" w:rsidRPr="00223CD0" w:rsidRDefault="007627E8" w:rsidP="008D34E1">
      <w:pPr>
        <w:jc w:val="both"/>
        <w:rPr>
          <w:rFonts w:asciiTheme="minorHAnsi" w:hAnsiTheme="minorHAnsi"/>
          <w:sz w:val="18"/>
          <w:szCs w:val="20"/>
        </w:rPr>
      </w:pPr>
    </w:p>
    <w:p w:rsidR="002B727C" w:rsidRPr="00223CD0" w:rsidRDefault="007627E8" w:rsidP="008D34E1">
      <w:pPr>
        <w:jc w:val="both"/>
        <w:rPr>
          <w:rFonts w:asciiTheme="minorHAnsi" w:hAnsiTheme="minorHAnsi"/>
          <w:sz w:val="18"/>
          <w:szCs w:val="20"/>
        </w:rPr>
      </w:pPr>
      <w:r w:rsidRPr="00223CD0">
        <w:rPr>
          <w:rFonts w:asciiTheme="minorHAnsi" w:hAnsiTheme="minorHAnsi"/>
          <w:sz w:val="18"/>
          <w:szCs w:val="20"/>
        </w:rPr>
        <w:t xml:space="preserve">  </w:t>
      </w:r>
      <w:r w:rsidR="00427432" w:rsidRPr="00223CD0">
        <w:rPr>
          <w:rFonts w:asciiTheme="minorHAnsi" w:hAnsiTheme="minorHAnsi"/>
          <w:sz w:val="18"/>
          <w:szCs w:val="20"/>
        </w:rPr>
        <w:t xml:space="preserve">      </w:t>
      </w:r>
      <w:r w:rsidR="008E3564" w:rsidRPr="00223CD0">
        <w:rPr>
          <w:rFonts w:asciiTheme="minorHAnsi" w:hAnsiTheme="minorHAnsi"/>
          <w:sz w:val="18"/>
          <w:szCs w:val="20"/>
        </w:rPr>
        <w:t xml:space="preserve">  </w:t>
      </w:r>
    </w:p>
    <w:sectPr w:rsidR="002B727C" w:rsidRPr="00223CD0" w:rsidSect="00B23C5A">
      <w:pgSz w:w="16897" w:h="11964" w:orient="landscape" w:code="9"/>
      <w:pgMar w:top="539" w:right="517" w:bottom="360" w:left="540" w:header="709" w:footer="709" w:gutter="0"/>
      <w:cols w:num="2" w:space="708" w:equalWidth="0">
        <w:col w:w="7383" w:space="866"/>
        <w:col w:w="7591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68.75pt;height:168.75pt" o:bullet="t">
        <v:imagedata r:id="rId1" o:title="imagesCANGX56T"/>
      </v:shape>
    </w:pict>
  </w:numPicBullet>
  <w:abstractNum w:abstractNumId="0">
    <w:nsid w:val="FFFFFF89"/>
    <w:multiLevelType w:val="singleLevel"/>
    <w:tmpl w:val="4C04CB3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1009E3"/>
    <w:multiLevelType w:val="hybridMultilevel"/>
    <w:tmpl w:val="134EFE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1A03FC"/>
    <w:multiLevelType w:val="hybridMultilevel"/>
    <w:tmpl w:val="4FEA1BEE"/>
    <w:lvl w:ilvl="0" w:tplc="0410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>
    <w:nsid w:val="08D1622E"/>
    <w:multiLevelType w:val="hybridMultilevel"/>
    <w:tmpl w:val="9EE42D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DE3C49"/>
    <w:multiLevelType w:val="hybridMultilevel"/>
    <w:tmpl w:val="3C003AB8"/>
    <w:lvl w:ilvl="0" w:tplc="7E249B24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9E7D1A"/>
    <w:multiLevelType w:val="hybridMultilevel"/>
    <w:tmpl w:val="65B2EBF8"/>
    <w:lvl w:ilvl="0" w:tplc="0410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6">
    <w:nsid w:val="0B0A2D50"/>
    <w:multiLevelType w:val="hybridMultilevel"/>
    <w:tmpl w:val="39DE7402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0DBF0599"/>
    <w:multiLevelType w:val="hybridMultilevel"/>
    <w:tmpl w:val="2F2AD68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0EFE554F"/>
    <w:multiLevelType w:val="hybridMultilevel"/>
    <w:tmpl w:val="F27AE068"/>
    <w:lvl w:ilvl="0" w:tplc="49CEBAE2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10A12E69"/>
    <w:multiLevelType w:val="hybridMultilevel"/>
    <w:tmpl w:val="57D614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F82135"/>
    <w:multiLevelType w:val="hybridMultilevel"/>
    <w:tmpl w:val="53905376"/>
    <w:lvl w:ilvl="0" w:tplc="0410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1">
    <w:nsid w:val="12F16BA0"/>
    <w:multiLevelType w:val="hybridMultilevel"/>
    <w:tmpl w:val="CDD28B14"/>
    <w:lvl w:ilvl="0" w:tplc="9EB291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5EA565F"/>
    <w:multiLevelType w:val="hybridMultilevel"/>
    <w:tmpl w:val="EFE4AF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6CA78BB"/>
    <w:multiLevelType w:val="hybridMultilevel"/>
    <w:tmpl w:val="DE46A8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8A522F6"/>
    <w:multiLevelType w:val="hybridMultilevel"/>
    <w:tmpl w:val="BECAFF28"/>
    <w:lvl w:ilvl="0" w:tplc="59DA730A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96868F5"/>
    <w:multiLevelType w:val="multilevel"/>
    <w:tmpl w:val="8118E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0C140CB"/>
    <w:multiLevelType w:val="hybridMultilevel"/>
    <w:tmpl w:val="CC7A21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E2708D"/>
    <w:multiLevelType w:val="hybridMultilevel"/>
    <w:tmpl w:val="52702A68"/>
    <w:lvl w:ilvl="0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2BF514E1"/>
    <w:multiLevelType w:val="hybridMultilevel"/>
    <w:tmpl w:val="2DAA217E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2D891BB9"/>
    <w:multiLevelType w:val="hybridMultilevel"/>
    <w:tmpl w:val="90ACB55E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336E32EE"/>
    <w:multiLevelType w:val="hybridMultilevel"/>
    <w:tmpl w:val="77BE54FA"/>
    <w:lvl w:ilvl="0" w:tplc="078A7F48">
      <w:start w:val="19"/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>
    <w:nsid w:val="3AEF0FFF"/>
    <w:multiLevelType w:val="hybridMultilevel"/>
    <w:tmpl w:val="BCE064F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FB77EFE"/>
    <w:multiLevelType w:val="hybridMultilevel"/>
    <w:tmpl w:val="089CCD90"/>
    <w:lvl w:ilvl="0" w:tplc="B6ECF08E">
      <w:start w:val="18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color w:val="333333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E830C8"/>
    <w:multiLevelType w:val="hybridMultilevel"/>
    <w:tmpl w:val="49C444F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FC63351"/>
    <w:multiLevelType w:val="hybridMultilevel"/>
    <w:tmpl w:val="EBC0BCBE"/>
    <w:lvl w:ilvl="0" w:tplc="34202C00">
      <w:numFmt w:val="bullet"/>
      <w:lvlText w:val="-"/>
      <w:lvlJc w:val="left"/>
      <w:pPr>
        <w:tabs>
          <w:tab w:val="num" w:pos="1416"/>
        </w:tabs>
        <w:ind w:left="14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25">
    <w:nsid w:val="54B57C7A"/>
    <w:multiLevelType w:val="hybridMultilevel"/>
    <w:tmpl w:val="B796A3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985BB5"/>
    <w:multiLevelType w:val="hybridMultilevel"/>
    <w:tmpl w:val="F3C2D8DA"/>
    <w:lvl w:ilvl="0" w:tplc="0410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7">
    <w:nsid w:val="57551669"/>
    <w:multiLevelType w:val="hybridMultilevel"/>
    <w:tmpl w:val="DB32A250"/>
    <w:lvl w:ilvl="0" w:tplc="34202C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B77398D"/>
    <w:multiLevelType w:val="hybridMultilevel"/>
    <w:tmpl w:val="CCDE03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BF7E14"/>
    <w:multiLevelType w:val="multilevel"/>
    <w:tmpl w:val="39B8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08B11DA"/>
    <w:multiLevelType w:val="hybridMultilevel"/>
    <w:tmpl w:val="34168872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1">
    <w:nsid w:val="618A3D76"/>
    <w:multiLevelType w:val="hybridMultilevel"/>
    <w:tmpl w:val="44F02762"/>
    <w:lvl w:ilvl="0" w:tplc="0410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32">
    <w:nsid w:val="6380762B"/>
    <w:multiLevelType w:val="multilevel"/>
    <w:tmpl w:val="32C4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5900C9B"/>
    <w:multiLevelType w:val="hybridMultilevel"/>
    <w:tmpl w:val="7DF007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4">
    <w:nsid w:val="685976F0"/>
    <w:multiLevelType w:val="hybridMultilevel"/>
    <w:tmpl w:val="FF0C1B3A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>
    <w:nsid w:val="69052217"/>
    <w:multiLevelType w:val="hybridMultilevel"/>
    <w:tmpl w:val="E01089D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6B61325B"/>
    <w:multiLevelType w:val="hybridMultilevel"/>
    <w:tmpl w:val="2A8241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C9D09A9"/>
    <w:multiLevelType w:val="hybridMultilevel"/>
    <w:tmpl w:val="887A16BE"/>
    <w:lvl w:ilvl="0" w:tplc="04100005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8">
    <w:nsid w:val="6DC201DA"/>
    <w:multiLevelType w:val="multilevel"/>
    <w:tmpl w:val="7EB8F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06776E5"/>
    <w:multiLevelType w:val="hybridMultilevel"/>
    <w:tmpl w:val="0096B4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15C2BA1"/>
    <w:multiLevelType w:val="multilevel"/>
    <w:tmpl w:val="F1224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AD1025"/>
    <w:multiLevelType w:val="hybridMultilevel"/>
    <w:tmpl w:val="411A08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2A12BA"/>
    <w:multiLevelType w:val="hybridMultilevel"/>
    <w:tmpl w:val="EA2E793A"/>
    <w:lvl w:ilvl="0" w:tplc="90FEE348">
      <w:start w:val="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6237140"/>
    <w:multiLevelType w:val="multilevel"/>
    <w:tmpl w:val="C4F80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653212E"/>
    <w:multiLevelType w:val="hybridMultilevel"/>
    <w:tmpl w:val="539CE9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7611732"/>
    <w:multiLevelType w:val="hybridMultilevel"/>
    <w:tmpl w:val="21BE0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4321DE"/>
    <w:multiLevelType w:val="hybridMultilevel"/>
    <w:tmpl w:val="5EE85C2A"/>
    <w:lvl w:ilvl="0" w:tplc="0410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21"/>
  </w:num>
  <w:num w:numId="4">
    <w:abstractNumId w:val="23"/>
  </w:num>
  <w:num w:numId="5">
    <w:abstractNumId w:val="31"/>
  </w:num>
  <w:num w:numId="6">
    <w:abstractNumId w:val="12"/>
  </w:num>
  <w:num w:numId="7">
    <w:abstractNumId w:val="41"/>
  </w:num>
  <w:num w:numId="8">
    <w:abstractNumId w:val="25"/>
  </w:num>
  <w:num w:numId="9">
    <w:abstractNumId w:val="36"/>
  </w:num>
  <w:num w:numId="10">
    <w:abstractNumId w:val="1"/>
  </w:num>
  <w:num w:numId="11">
    <w:abstractNumId w:val="39"/>
  </w:num>
  <w:num w:numId="12">
    <w:abstractNumId w:val="35"/>
  </w:num>
  <w:num w:numId="13">
    <w:abstractNumId w:val="7"/>
  </w:num>
  <w:num w:numId="14">
    <w:abstractNumId w:val="30"/>
  </w:num>
  <w:num w:numId="15">
    <w:abstractNumId w:val="5"/>
  </w:num>
  <w:num w:numId="16">
    <w:abstractNumId w:val="17"/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14"/>
  </w:num>
  <w:num w:numId="20">
    <w:abstractNumId w:val="44"/>
  </w:num>
  <w:num w:numId="21">
    <w:abstractNumId w:val="13"/>
  </w:num>
  <w:num w:numId="22">
    <w:abstractNumId w:val="0"/>
  </w:num>
  <w:num w:numId="23">
    <w:abstractNumId w:val="3"/>
  </w:num>
  <w:num w:numId="24">
    <w:abstractNumId w:val="43"/>
  </w:num>
  <w:num w:numId="25">
    <w:abstractNumId w:val="45"/>
  </w:num>
  <w:num w:numId="26">
    <w:abstractNumId w:val="46"/>
  </w:num>
  <w:num w:numId="27">
    <w:abstractNumId w:val="2"/>
  </w:num>
  <w:num w:numId="28">
    <w:abstractNumId w:val="10"/>
  </w:num>
  <w:num w:numId="29">
    <w:abstractNumId w:val="34"/>
  </w:num>
  <w:num w:numId="30">
    <w:abstractNumId w:val="16"/>
  </w:num>
  <w:num w:numId="31">
    <w:abstractNumId w:val="33"/>
  </w:num>
  <w:num w:numId="32">
    <w:abstractNumId w:val="11"/>
  </w:num>
  <w:num w:numId="33">
    <w:abstractNumId w:val="4"/>
  </w:num>
  <w:num w:numId="34">
    <w:abstractNumId w:val="15"/>
  </w:num>
  <w:num w:numId="35">
    <w:abstractNumId w:val="29"/>
  </w:num>
  <w:num w:numId="36">
    <w:abstractNumId w:val="42"/>
  </w:num>
  <w:num w:numId="37">
    <w:abstractNumId w:val="20"/>
  </w:num>
  <w:num w:numId="38">
    <w:abstractNumId w:val="22"/>
  </w:num>
  <w:num w:numId="39">
    <w:abstractNumId w:val="38"/>
  </w:num>
  <w:num w:numId="40">
    <w:abstractNumId w:val="8"/>
  </w:num>
  <w:num w:numId="41">
    <w:abstractNumId w:val="28"/>
  </w:num>
  <w:num w:numId="42">
    <w:abstractNumId w:val="19"/>
  </w:num>
  <w:num w:numId="43">
    <w:abstractNumId w:val="18"/>
  </w:num>
  <w:num w:numId="44">
    <w:abstractNumId w:val="26"/>
  </w:num>
  <w:num w:numId="45">
    <w:abstractNumId w:val="37"/>
  </w:num>
  <w:num w:numId="46">
    <w:abstractNumId w:val="6"/>
  </w:num>
  <w:num w:numId="47">
    <w:abstractNumId w:val="9"/>
  </w:num>
  <w:num w:numId="48">
    <w:abstractNumId w:val="32"/>
  </w:num>
  <w:num w:numId="49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283"/>
  <w:characterSpacingControl w:val="doNotCompress"/>
  <w:compat/>
  <w:rsids>
    <w:rsidRoot w:val="00740E8B"/>
    <w:rsid w:val="000040D0"/>
    <w:rsid w:val="00004A42"/>
    <w:rsid w:val="0001325B"/>
    <w:rsid w:val="00014279"/>
    <w:rsid w:val="0001695E"/>
    <w:rsid w:val="00021326"/>
    <w:rsid w:val="000227A3"/>
    <w:rsid w:val="00023A8F"/>
    <w:rsid w:val="000243BF"/>
    <w:rsid w:val="00024F73"/>
    <w:rsid w:val="000257B7"/>
    <w:rsid w:val="00025E44"/>
    <w:rsid w:val="00030B45"/>
    <w:rsid w:val="000319E8"/>
    <w:rsid w:val="000326C5"/>
    <w:rsid w:val="0003275D"/>
    <w:rsid w:val="00032DC7"/>
    <w:rsid w:val="000331A6"/>
    <w:rsid w:val="00035BB9"/>
    <w:rsid w:val="00037CF6"/>
    <w:rsid w:val="00037D41"/>
    <w:rsid w:val="00040569"/>
    <w:rsid w:val="000436D0"/>
    <w:rsid w:val="00045FFA"/>
    <w:rsid w:val="00052650"/>
    <w:rsid w:val="00052B0B"/>
    <w:rsid w:val="00052B1D"/>
    <w:rsid w:val="00055CDF"/>
    <w:rsid w:val="0006000E"/>
    <w:rsid w:val="00060830"/>
    <w:rsid w:val="0006203D"/>
    <w:rsid w:val="00062D7C"/>
    <w:rsid w:val="000635CA"/>
    <w:rsid w:val="000655FF"/>
    <w:rsid w:val="00065DFB"/>
    <w:rsid w:val="00067B4B"/>
    <w:rsid w:val="00075C72"/>
    <w:rsid w:val="00075F82"/>
    <w:rsid w:val="00076F71"/>
    <w:rsid w:val="00080EFD"/>
    <w:rsid w:val="0008412D"/>
    <w:rsid w:val="00084132"/>
    <w:rsid w:val="00085A1E"/>
    <w:rsid w:val="00091A9A"/>
    <w:rsid w:val="00093CFA"/>
    <w:rsid w:val="000A10DB"/>
    <w:rsid w:val="000A1305"/>
    <w:rsid w:val="000A2CF3"/>
    <w:rsid w:val="000A2D59"/>
    <w:rsid w:val="000B007B"/>
    <w:rsid w:val="000B3590"/>
    <w:rsid w:val="000B490C"/>
    <w:rsid w:val="000B4C9B"/>
    <w:rsid w:val="000B4F4B"/>
    <w:rsid w:val="000B7DFB"/>
    <w:rsid w:val="000C0956"/>
    <w:rsid w:val="000C49D6"/>
    <w:rsid w:val="000C5A4D"/>
    <w:rsid w:val="000C5E6B"/>
    <w:rsid w:val="000D0D52"/>
    <w:rsid w:val="000D15BF"/>
    <w:rsid w:val="000D3D66"/>
    <w:rsid w:val="000D4EB0"/>
    <w:rsid w:val="000D5545"/>
    <w:rsid w:val="000E26F3"/>
    <w:rsid w:val="000E320E"/>
    <w:rsid w:val="000E3B23"/>
    <w:rsid w:val="000E4521"/>
    <w:rsid w:val="000E71DE"/>
    <w:rsid w:val="000F4D27"/>
    <w:rsid w:val="000F7279"/>
    <w:rsid w:val="001007E6"/>
    <w:rsid w:val="0010173A"/>
    <w:rsid w:val="001026C2"/>
    <w:rsid w:val="001030F6"/>
    <w:rsid w:val="001050F4"/>
    <w:rsid w:val="00106D75"/>
    <w:rsid w:val="001077E4"/>
    <w:rsid w:val="00107AC2"/>
    <w:rsid w:val="001107C5"/>
    <w:rsid w:val="00112BCE"/>
    <w:rsid w:val="00112BD9"/>
    <w:rsid w:val="00112F97"/>
    <w:rsid w:val="00113E40"/>
    <w:rsid w:val="00117330"/>
    <w:rsid w:val="0011744C"/>
    <w:rsid w:val="00122833"/>
    <w:rsid w:val="00122BBC"/>
    <w:rsid w:val="00123AF9"/>
    <w:rsid w:val="00124B68"/>
    <w:rsid w:val="00127FC2"/>
    <w:rsid w:val="001315BB"/>
    <w:rsid w:val="00131CB9"/>
    <w:rsid w:val="00132101"/>
    <w:rsid w:val="00132616"/>
    <w:rsid w:val="00137BAD"/>
    <w:rsid w:val="00137F11"/>
    <w:rsid w:val="0014351D"/>
    <w:rsid w:val="00145F7F"/>
    <w:rsid w:val="0014720F"/>
    <w:rsid w:val="00147E19"/>
    <w:rsid w:val="00151570"/>
    <w:rsid w:val="0015335B"/>
    <w:rsid w:val="00154368"/>
    <w:rsid w:val="00156542"/>
    <w:rsid w:val="00157A82"/>
    <w:rsid w:val="00163BBA"/>
    <w:rsid w:val="001640C2"/>
    <w:rsid w:val="00164580"/>
    <w:rsid w:val="00164EEB"/>
    <w:rsid w:val="001670F7"/>
    <w:rsid w:val="00177518"/>
    <w:rsid w:val="00180FAB"/>
    <w:rsid w:val="0018315B"/>
    <w:rsid w:val="00183A23"/>
    <w:rsid w:val="00184FCE"/>
    <w:rsid w:val="0018503B"/>
    <w:rsid w:val="001874B6"/>
    <w:rsid w:val="00187599"/>
    <w:rsid w:val="0019079E"/>
    <w:rsid w:val="001909EB"/>
    <w:rsid w:val="001966A3"/>
    <w:rsid w:val="001A20B1"/>
    <w:rsid w:val="001C0093"/>
    <w:rsid w:val="001C03C9"/>
    <w:rsid w:val="001C20F9"/>
    <w:rsid w:val="001C6B40"/>
    <w:rsid w:val="001C70EF"/>
    <w:rsid w:val="001D1245"/>
    <w:rsid w:val="001D1C42"/>
    <w:rsid w:val="001D2290"/>
    <w:rsid w:val="001D4BDC"/>
    <w:rsid w:val="001E018E"/>
    <w:rsid w:val="001E0A36"/>
    <w:rsid w:val="001E1493"/>
    <w:rsid w:val="001E1CA1"/>
    <w:rsid w:val="001E21FF"/>
    <w:rsid w:val="001E3BF7"/>
    <w:rsid w:val="001E4E84"/>
    <w:rsid w:val="001E5DCD"/>
    <w:rsid w:val="001E770F"/>
    <w:rsid w:val="001F03E1"/>
    <w:rsid w:val="001F302A"/>
    <w:rsid w:val="001F750A"/>
    <w:rsid w:val="002008D2"/>
    <w:rsid w:val="00201E8F"/>
    <w:rsid w:val="00202034"/>
    <w:rsid w:val="002031FF"/>
    <w:rsid w:val="00204B66"/>
    <w:rsid w:val="00204F58"/>
    <w:rsid w:val="0020709B"/>
    <w:rsid w:val="0020774E"/>
    <w:rsid w:val="00207A14"/>
    <w:rsid w:val="002111A1"/>
    <w:rsid w:val="00212670"/>
    <w:rsid w:val="002151F8"/>
    <w:rsid w:val="00215F0A"/>
    <w:rsid w:val="00215F45"/>
    <w:rsid w:val="0022035B"/>
    <w:rsid w:val="00221A28"/>
    <w:rsid w:val="002221CC"/>
    <w:rsid w:val="00223CD0"/>
    <w:rsid w:val="00225A44"/>
    <w:rsid w:val="00225C70"/>
    <w:rsid w:val="0023026C"/>
    <w:rsid w:val="00230CEF"/>
    <w:rsid w:val="00231F56"/>
    <w:rsid w:val="00235896"/>
    <w:rsid w:val="0023622E"/>
    <w:rsid w:val="002379CD"/>
    <w:rsid w:val="0024088E"/>
    <w:rsid w:val="0024105C"/>
    <w:rsid w:val="00244756"/>
    <w:rsid w:val="00244B31"/>
    <w:rsid w:val="00246520"/>
    <w:rsid w:val="00246C73"/>
    <w:rsid w:val="002472EC"/>
    <w:rsid w:val="0025011A"/>
    <w:rsid w:val="002501A5"/>
    <w:rsid w:val="00250815"/>
    <w:rsid w:val="002517D5"/>
    <w:rsid w:val="00251991"/>
    <w:rsid w:val="002520AA"/>
    <w:rsid w:val="00252479"/>
    <w:rsid w:val="00254775"/>
    <w:rsid w:val="00254E27"/>
    <w:rsid w:val="00255A1C"/>
    <w:rsid w:val="00263DD7"/>
    <w:rsid w:val="00263E45"/>
    <w:rsid w:val="00264ABE"/>
    <w:rsid w:val="00267EC0"/>
    <w:rsid w:val="00270599"/>
    <w:rsid w:val="00270D1D"/>
    <w:rsid w:val="00272183"/>
    <w:rsid w:val="00272401"/>
    <w:rsid w:val="00273D8D"/>
    <w:rsid w:val="002815D5"/>
    <w:rsid w:val="002830C8"/>
    <w:rsid w:val="00285589"/>
    <w:rsid w:val="002863D6"/>
    <w:rsid w:val="00286B64"/>
    <w:rsid w:val="00286C1A"/>
    <w:rsid w:val="002876DB"/>
    <w:rsid w:val="002923E8"/>
    <w:rsid w:val="00297A5C"/>
    <w:rsid w:val="002A2BC9"/>
    <w:rsid w:val="002A351E"/>
    <w:rsid w:val="002A3DA4"/>
    <w:rsid w:val="002A56AB"/>
    <w:rsid w:val="002B3A99"/>
    <w:rsid w:val="002B521B"/>
    <w:rsid w:val="002B5269"/>
    <w:rsid w:val="002B6F4C"/>
    <w:rsid w:val="002B727C"/>
    <w:rsid w:val="002C1CEF"/>
    <w:rsid w:val="002C28B4"/>
    <w:rsid w:val="002C3FE4"/>
    <w:rsid w:val="002C48AF"/>
    <w:rsid w:val="002C5954"/>
    <w:rsid w:val="002C66E3"/>
    <w:rsid w:val="002C69FB"/>
    <w:rsid w:val="002C70EC"/>
    <w:rsid w:val="002D025E"/>
    <w:rsid w:val="002D593A"/>
    <w:rsid w:val="002E22FE"/>
    <w:rsid w:val="002E408A"/>
    <w:rsid w:val="002E5423"/>
    <w:rsid w:val="002E6BEC"/>
    <w:rsid w:val="002F2735"/>
    <w:rsid w:val="002F27C5"/>
    <w:rsid w:val="002F308A"/>
    <w:rsid w:val="002F3428"/>
    <w:rsid w:val="002F43EA"/>
    <w:rsid w:val="002F62F1"/>
    <w:rsid w:val="002F670A"/>
    <w:rsid w:val="003019ED"/>
    <w:rsid w:val="003020BC"/>
    <w:rsid w:val="003023ED"/>
    <w:rsid w:val="003031F8"/>
    <w:rsid w:val="00304578"/>
    <w:rsid w:val="00304EA0"/>
    <w:rsid w:val="00305179"/>
    <w:rsid w:val="00305704"/>
    <w:rsid w:val="003072AF"/>
    <w:rsid w:val="003073C9"/>
    <w:rsid w:val="003110E0"/>
    <w:rsid w:val="00311FCE"/>
    <w:rsid w:val="0031261F"/>
    <w:rsid w:val="0031319B"/>
    <w:rsid w:val="003177BB"/>
    <w:rsid w:val="0031786B"/>
    <w:rsid w:val="00317F21"/>
    <w:rsid w:val="003205EF"/>
    <w:rsid w:val="00321D2D"/>
    <w:rsid w:val="00321E7D"/>
    <w:rsid w:val="003232E9"/>
    <w:rsid w:val="0032366C"/>
    <w:rsid w:val="003251CE"/>
    <w:rsid w:val="0032624C"/>
    <w:rsid w:val="003263AF"/>
    <w:rsid w:val="00326F4F"/>
    <w:rsid w:val="0033457C"/>
    <w:rsid w:val="00335B0E"/>
    <w:rsid w:val="00336D81"/>
    <w:rsid w:val="00341EC6"/>
    <w:rsid w:val="00343BD0"/>
    <w:rsid w:val="003502E6"/>
    <w:rsid w:val="00353F5D"/>
    <w:rsid w:val="0035780D"/>
    <w:rsid w:val="003600B1"/>
    <w:rsid w:val="003607B5"/>
    <w:rsid w:val="0036530C"/>
    <w:rsid w:val="00366520"/>
    <w:rsid w:val="003705DE"/>
    <w:rsid w:val="003716F0"/>
    <w:rsid w:val="00373AB2"/>
    <w:rsid w:val="00373E01"/>
    <w:rsid w:val="003767DE"/>
    <w:rsid w:val="0038156F"/>
    <w:rsid w:val="00382071"/>
    <w:rsid w:val="0038296E"/>
    <w:rsid w:val="0038350F"/>
    <w:rsid w:val="0038397C"/>
    <w:rsid w:val="0038466E"/>
    <w:rsid w:val="0038753F"/>
    <w:rsid w:val="00390660"/>
    <w:rsid w:val="00390AB4"/>
    <w:rsid w:val="00391879"/>
    <w:rsid w:val="0039381A"/>
    <w:rsid w:val="003A3AD7"/>
    <w:rsid w:val="003A3CA9"/>
    <w:rsid w:val="003A47EB"/>
    <w:rsid w:val="003A6AB3"/>
    <w:rsid w:val="003B457E"/>
    <w:rsid w:val="003C56C6"/>
    <w:rsid w:val="003C7077"/>
    <w:rsid w:val="003C7931"/>
    <w:rsid w:val="003D0DEF"/>
    <w:rsid w:val="003D11D2"/>
    <w:rsid w:val="003D46D5"/>
    <w:rsid w:val="003D610D"/>
    <w:rsid w:val="003D7409"/>
    <w:rsid w:val="003E14E9"/>
    <w:rsid w:val="003E2840"/>
    <w:rsid w:val="003E7343"/>
    <w:rsid w:val="003F6EA7"/>
    <w:rsid w:val="003F7C28"/>
    <w:rsid w:val="00401137"/>
    <w:rsid w:val="00401601"/>
    <w:rsid w:val="00404C82"/>
    <w:rsid w:val="00406042"/>
    <w:rsid w:val="004060BA"/>
    <w:rsid w:val="004062FE"/>
    <w:rsid w:val="00411BCE"/>
    <w:rsid w:val="0041230F"/>
    <w:rsid w:val="00412F53"/>
    <w:rsid w:val="00414BB9"/>
    <w:rsid w:val="00415721"/>
    <w:rsid w:val="004164EF"/>
    <w:rsid w:val="00422984"/>
    <w:rsid w:val="00427432"/>
    <w:rsid w:val="00430954"/>
    <w:rsid w:val="00432C41"/>
    <w:rsid w:val="00432CEB"/>
    <w:rsid w:val="004334DD"/>
    <w:rsid w:val="00433634"/>
    <w:rsid w:val="004354F4"/>
    <w:rsid w:val="00436DCC"/>
    <w:rsid w:val="00441526"/>
    <w:rsid w:val="0044359A"/>
    <w:rsid w:val="00446F68"/>
    <w:rsid w:val="00447C8F"/>
    <w:rsid w:val="00452FF1"/>
    <w:rsid w:val="004536ED"/>
    <w:rsid w:val="004561C3"/>
    <w:rsid w:val="00466127"/>
    <w:rsid w:val="0047270E"/>
    <w:rsid w:val="00473EB3"/>
    <w:rsid w:val="00475C20"/>
    <w:rsid w:val="0048202C"/>
    <w:rsid w:val="00483396"/>
    <w:rsid w:val="00484273"/>
    <w:rsid w:val="00484CB9"/>
    <w:rsid w:val="00484D9F"/>
    <w:rsid w:val="004861CD"/>
    <w:rsid w:val="004862CF"/>
    <w:rsid w:val="00491E8D"/>
    <w:rsid w:val="004933EF"/>
    <w:rsid w:val="00494E84"/>
    <w:rsid w:val="0049632F"/>
    <w:rsid w:val="004A1F7C"/>
    <w:rsid w:val="004A2083"/>
    <w:rsid w:val="004B2CDD"/>
    <w:rsid w:val="004B3F0B"/>
    <w:rsid w:val="004B4D41"/>
    <w:rsid w:val="004B4F4E"/>
    <w:rsid w:val="004C19ED"/>
    <w:rsid w:val="004C6123"/>
    <w:rsid w:val="004C7081"/>
    <w:rsid w:val="004D05B6"/>
    <w:rsid w:val="004D3263"/>
    <w:rsid w:val="004D497B"/>
    <w:rsid w:val="004E20D8"/>
    <w:rsid w:val="004E2B1A"/>
    <w:rsid w:val="004E482A"/>
    <w:rsid w:val="00500EE4"/>
    <w:rsid w:val="00503DCC"/>
    <w:rsid w:val="00506C37"/>
    <w:rsid w:val="0050758F"/>
    <w:rsid w:val="005075AB"/>
    <w:rsid w:val="005076F9"/>
    <w:rsid w:val="0050787D"/>
    <w:rsid w:val="0051008C"/>
    <w:rsid w:val="0051015D"/>
    <w:rsid w:val="00510D3B"/>
    <w:rsid w:val="0051410A"/>
    <w:rsid w:val="00516452"/>
    <w:rsid w:val="005169F2"/>
    <w:rsid w:val="005227D7"/>
    <w:rsid w:val="00523AC4"/>
    <w:rsid w:val="00523B43"/>
    <w:rsid w:val="00523C7A"/>
    <w:rsid w:val="00524A13"/>
    <w:rsid w:val="00524EE9"/>
    <w:rsid w:val="00524EFF"/>
    <w:rsid w:val="00526995"/>
    <w:rsid w:val="00526CE3"/>
    <w:rsid w:val="00531AA5"/>
    <w:rsid w:val="00531FAE"/>
    <w:rsid w:val="0053700E"/>
    <w:rsid w:val="005445CA"/>
    <w:rsid w:val="00544914"/>
    <w:rsid w:val="00544DAF"/>
    <w:rsid w:val="00544DB8"/>
    <w:rsid w:val="0054683E"/>
    <w:rsid w:val="00547856"/>
    <w:rsid w:val="005509E9"/>
    <w:rsid w:val="00553405"/>
    <w:rsid w:val="00555FB8"/>
    <w:rsid w:val="00556A62"/>
    <w:rsid w:val="00564DFC"/>
    <w:rsid w:val="00567986"/>
    <w:rsid w:val="0057179C"/>
    <w:rsid w:val="00575630"/>
    <w:rsid w:val="005765BD"/>
    <w:rsid w:val="00576B6A"/>
    <w:rsid w:val="005804B1"/>
    <w:rsid w:val="00581CA5"/>
    <w:rsid w:val="0058483E"/>
    <w:rsid w:val="00584BA9"/>
    <w:rsid w:val="00591CC2"/>
    <w:rsid w:val="00592248"/>
    <w:rsid w:val="0059293B"/>
    <w:rsid w:val="005944D0"/>
    <w:rsid w:val="00594967"/>
    <w:rsid w:val="0059517F"/>
    <w:rsid w:val="005A0981"/>
    <w:rsid w:val="005A15E7"/>
    <w:rsid w:val="005A364D"/>
    <w:rsid w:val="005A6F75"/>
    <w:rsid w:val="005B343D"/>
    <w:rsid w:val="005B39D9"/>
    <w:rsid w:val="005B40ED"/>
    <w:rsid w:val="005B5A83"/>
    <w:rsid w:val="005B6A0C"/>
    <w:rsid w:val="005C1D37"/>
    <w:rsid w:val="005C572D"/>
    <w:rsid w:val="005C7126"/>
    <w:rsid w:val="005D3FD7"/>
    <w:rsid w:val="005D4F16"/>
    <w:rsid w:val="005D5632"/>
    <w:rsid w:val="005D737E"/>
    <w:rsid w:val="005D752B"/>
    <w:rsid w:val="005E09B9"/>
    <w:rsid w:val="005E0E02"/>
    <w:rsid w:val="005E39A6"/>
    <w:rsid w:val="005F0346"/>
    <w:rsid w:val="005F057C"/>
    <w:rsid w:val="005F37B7"/>
    <w:rsid w:val="00602307"/>
    <w:rsid w:val="0060416A"/>
    <w:rsid w:val="00607869"/>
    <w:rsid w:val="00611704"/>
    <w:rsid w:val="00611EC1"/>
    <w:rsid w:val="006128BE"/>
    <w:rsid w:val="00613530"/>
    <w:rsid w:val="00613643"/>
    <w:rsid w:val="00614B9A"/>
    <w:rsid w:val="0061572B"/>
    <w:rsid w:val="00615A1B"/>
    <w:rsid w:val="00615FA9"/>
    <w:rsid w:val="00616231"/>
    <w:rsid w:val="00616E2C"/>
    <w:rsid w:val="00616E62"/>
    <w:rsid w:val="0061714F"/>
    <w:rsid w:val="006171CD"/>
    <w:rsid w:val="00617390"/>
    <w:rsid w:val="00623506"/>
    <w:rsid w:val="00625A3E"/>
    <w:rsid w:val="00625C6E"/>
    <w:rsid w:val="006350DE"/>
    <w:rsid w:val="0064188A"/>
    <w:rsid w:val="006448D5"/>
    <w:rsid w:val="00645E69"/>
    <w:rsid w:val="00646372"/>
    <w:rsid w:val="00647588"/>
    <w:rsid w:val="006505B1"/>
    <w:rsid w:val="006546EC"/>
    <w:rsid w:val="0065707B"/>
    <w:rsid w:val="00657209"/>
    <w:rsid w:val="00657D0A"/>
    <w:rsid w:val="006606C9"/>
    <w:rsid w:val="006621D4"/>
    <w:rsid w:val="00662B02"/>
    <w:rsid w:val="00663394"/>
    <w:rsid w:val="00665BCF"/>
    <w:rsid w:val="00666F37"/>
    <w:rsid w:val="00672852"/>
    <w:rsid w:val="006748B9"/>
    <w:rsid w:val="006756EB"/>
    <w:rsid w:val="0068090F"/>
    <w:rsid w:val="00681151"/>
    <w:rsid w:val="006825F1"/>
    <w:rsid w:val="006833BF"/>
    <w:rsid w:val="00686AB8"/>
    <w:rsid w:val="00691C47"/>
    <w:rsid w:val="00694430"/>
    <w:rsid w:val="00695041"/>
    <w:rsid w:val="00695E33"/>
    <w:rsid w:val="00696F9B"/>
    <w:rsid w:val="006A0D9C"/>
    <w:rsid w:val="006A0E96"/>
    <w:rsid w:val="006A1AB5"/>
    <w:rsid w:val="006A1B0D"/>
    <w:rsid w:val="006A1DD1"/>
    <w:rsid w:val="006A2CAB"/>
    <w:rsid w:val="006A362C"/>
    <w:rsid w:val="006A3FE3"/>
    <w:rsid w:val="006A52F4"/>
    <w:rsid w:val="006A5537"/>
    <w:rsid w:val="006A5C9D"/>
    <w:rsid w:val="006C0227"/>
    <w:rsid w:val="006C0A82"/>
    <w:rsid w:val="006C6C68"/>
    <w:rsid w:val="006D16AE"/>
    <w:rsid w:val="006D3BE8"/>
    <w:rsid w:val="006D63CA"/>
    <w:rsid w:val="006D64F2"/>
    <w:rsid w:val="006D6CC0"/>
    <w:rsid w:val="006E1563"/>
    <w:rsid w:val="006E1706"/>
    <w:rsid w:val="006E381C"/>
    <w:rsid w:val="006E782F"/>
    <w:rsid w:val="006F2910"/>
    <w:rsid w:val="006F54DF"/>
    <w:rsid w:val="006F7200"/>
    <w:rsid w:val="007027A7"/>
    <w:rsid w:val="007048AF"/>
    <w:rsid w:val="00705329"/>
    <w:rsid w:val="00706AF0"/>
    <w:rsid w:val="00710168"/>
    <w:rsid w:val="00713753"/>
    <w:rsid w:val="00714CE2"/>
    <w:rsid w:val="00715556"/>
    <w:rsid w:val="00715C78"/>
    <w:rsid w:val="00716AC7"/>
    <w:rsid w:val="007172B1"/>
    <w:rsid w:val="00720C96"/>
    <w:rsid w:val="00721668"/>
    <w:rsid w:val="007220F5"/>
    <w:rsid w:val="00722C7F"/>
    <w:rsid w:val="00724056"/>
    <w:rsid w:val="00725479"/>
    <w:rsid w:val="0073340D"/>
    <w:rsid w:val="0073499E"/>
    <w:rsid w:val="007352F7"/>
    <w:rsid w:val="00737605"/>
    <w:rsid w:val="00740E8B"/>
    <w:rsid w:val="00741A81"/>
    <w:rsid w:val="00741C50"/>
    <w:rsid w:val="007421A6"/>
    <w:rsid w:val="00743985"/>
    <w:rsid w:val="0074519D"/>
    <w:rsid w:val="00745567"/>
    <w:rsid w:val="00754740"/>
    <w:rsid w:val="00756768"/>
    <w:rsid w:val="00756F2B"/>
    <w:rsid w:val="00756FDC"/>
    <w:rsid w:val="00761518"/>
    <w:rsid w:val="00761F71"/>
    <w:rsid w:val="007627E8"/>
    <w:rsid w:val="0076420A"/>
    <w:rsid w:val="00764A0F"/>
    <w:rsid w:val="00771E1B"/>
    <w:rsid w:val="00774DCF"/>
    <w:rsid w:val="00775905"/>
    <w:rsid w:val="00776D70"/>
    <w:rsid w:val="00780F53"/>
    <w:rsid w:val="00781735"/>
    <w:rsid w:val="00781ED0"/>
    <w:rsid w:val="0078299C"/>
    <w:rsid w:val="0078446F"/>
    <w:rsid w:val="00785A4A"/>
    <w:rsid w:val="00790648"/>
    <w:rsid w:val="0079189B"/>
    <w:rsid w:val="007919DD"/>
    <w:rsid w:val="007921C3"/>
    <w:rsid w:val="00792262"/>
    <w:rsid w:val="00795028"/>
    <w:rsid w:val="00795508"/>
    <w:rsid w:val="007958E3"/>
    <w:rsid w:val="007959FA"/>
    <w:rsid w:val="007A0B10"/>
    <w:rsid w:val="007A2C55"/>
    <w:rsid w:val="007A3692"/>
    <w:rsid w:val="007A4D64"/>
    <w:rsid w:val="007A50EC"/>
    <w:rsid w:val="007A52E1"/>
    <w:rsid w:val="007A58A3"/>
    <w:rsid w:val="007A61DB"/>
    <w:rsid w:val="007B1C9A"/>
    <w:rsid w:val="007B3A5B"/>
    <w:rsid w:val="007B4C48"/>
    <w:rsid w:val="007B4CC0"/>
    <w:rsid w:val="007B502A"/>
    <w:rsid w:val="007B63FA"/>
    <w:rsid w:val="007C0325"/>
    <w:rsid w:val="007C0D25"/>
    <w:rsid w:val="007C25A7"/>
    <w:rsid w:val="007C2C27"/>
    <w:rsid w:val="007C2F63"/>
    <w:rsid w:val="007C3BAC"/>
    <w:rsid w:val="007C5093"/>
    <w:rsid w:val="007C6C20"/>
    <w:rsid w:val="007C74DF"/>
    <w:rsid w:val="007D1ED6"/>
    <w:rsid w:val="007D2EA4"/>
    <w:rsid w:val="007D6D0B"/>
    <w:rsid w:val="007E05F0"/>
    <w:rsid w:val="007E218D"/>
    <w:rsid w:val="007E4189"/>
    <w:rsid w:val="007E44D1"/>
    <w:rsid w:val="007F0352"/>
    <w:rsid w:val="007F2A74"/>
    <w:rsid w:val="007F4A65"/>
    <w:rsid w:val="007F4D4E"/>
    <w:rsid w:val="007F69CB"/>
    <w:rsid w:val="007F6CC8"/>
    <w:rsid w:val="007F7299"/>
    <w:rsid w:val="007F7A48"/>
    <w:rsid w:val="00800F38"/>
    <w:rsid w:val="0080172C"/>
    <w:rsid w:val="008069AF"/>
    <w:rsid w:val="00807DC8"/>
    <w:rsid w:val="00810DA1"/>
    <w:rsid w:val="00816673"/>
    <w:rsid w:val="00820597"/>
    <w:rsid w:val="00820B49"/>
    <w:rsid w:val="00820C00"/>
    <w:rsid w:val="00820FF0"/>
    <w:rsid w:val="008250F5"/>
    <w:rsid w:val="00825D3D"/>
    <w:rsid w:val="008321A1"/>
    <w:rsid w:val="008322BD"/>
    <w:rsid w:val="00834B93"/>
    <w:rsid w:val="00841D67"/>
    <w:rsid w:val="00841DBB"/>
    <w:rsid w:val="00841FDE"/>
    <w:rsid w:val="00842364"/>
    <w:rsid w:val="00842DE4"/>
    <w:rsid w:val="00843F85"/>
    <w:rsid w:val="0084786C"/>
    <w:rsid w:val="008478AB"/>
    <w:rsid w:val="008502AD"/>
    <w:rsid w:val="00850343"/>
    <w:rsid w:val="00852710"/>
    <w:rsid w:val="008530EA"/>
    <w:rsid w:val="00855A2C"/>
    <w:rsid w:val="00857633"/>
    <w:rsid w:val="0086049F"/>
    <w:rsid w:val="008609C2"/>
    <w:rsid w:val="00863109"/>
    <w:rsid w:val="00865255"/>
    <w:rsid w:val="00865BFC"/>
    <w:rsid w:val="008662E7"/>
    <w:rsid w:val="00866302"/>
    <w:rsid w:val="008664ED"/>
    <w:rsid w:val="00866AA5"/>
    <w:rsid w:val="00867137"/>
    <w:rsid w:val="00867784"/>
    <w:rsid w:val="00872395"/>
    <w:rsid w:val="00873699"/>
    <w:rsid w:val="00874A10"/>
    <w:rsid w:val="00877373"/>
    <w:rsid w:val="0088424D"/>
    <w:rsid w:val="00884FE9"/>
    <w:rsid w:val="008864D1"/>
    <w:rsid w:val="008874D0"/>
    <w:rsid w:val="00890228"/>
    <w:rsid w:val="00893064"/>
    <w:rsid w:val="0089410E"/>
    <w:rsid w:val="00895EC1"/>
    <w:rsid w:val="008A1780"/>
    <w:rsid w:val="008A4775"/>
    <w:rsid w:val="008A7328"/>
    <w:rsid w:val="008B292D"/>
    <w:rsid w:val="008B4787"/>
    <w:rsid w:val="008B4AEB"/>
    <w:rsid w:val="008B69EF"/>
    <w:rsid w:val="008C0932"/>
    <w:rsid w:val="008C19CC"/>
    <w:rsid w:val="008C2955"/>
    <w:rsid w:val="008C2DA3"/>
    <w:rsid w:val="008C5236"/>
    <w:rsid w:val="008C71D3"/>
    <w:rsid w:val="008D14A6"/>
    <w:rsid w:val="008D1EE8"/>
    <w:rsid w:val="008D2DA0"/>
    <w:rsid w:val="008D34E1"/>
    <w:rsid w:val="008D37A4"/>
    <w:rsid w:val="008D4D54"/>
    <w:rsid w:val="008D4E52"/>
    <w:rsid w:val="008D5C56"/>
    <w:rsid w:val="008D62BE"/>
    <w:rsid w:val="008E067C"/>
    <w:rsid w:val="008E08A7"/>
    <w:rsid w:val="008E1864"/>
    <w:rsid w:val="008E2B01"/>
    <w:rsid w:val="008E3564"/>
    <w:rsid w:val="008E5EFC"/>
    <w:rsid w:val="008E619D"/>
    <w:rsid w:val="008E65D7"/>
    <w:rsid w:val="008F0EBD"/>
    <w:rsid w:val="008F192C"/>
    <w:rsid w:val="008F298B"/>
    <w:rsid w:val="008F2FBD"/>
    <w:rsid w:val="008F3554"/>
    <w:rsid w:val="008F419C"/>
    <w:rsid w:val="008F5C32"/>
    <w:rsid w:val="00900CB9"/>
    <w:rsid w:val="009032A8"/>
    <w:rsid w:val="009039C7"/>
    <w:rsid w:val="00904945"/>
    <w:rsid w:val="0091007A"/>
    <w:rsid w:val="00910BD8"/>
    <w:rsid w:val="0091665C"/>
    <w:rsid w:val="009230C2"/>
    <w:rsid w:val="009231D0"/>
    <w:rsid w:val="00923D26"/>
    <w:rsid w:val="0092529C"/>
    <w:rsid w:val="00926EC6"/>
    <w:rsid w:val="00927F15"/>
    <w:rsid w:val="009313E0"/>
    <w:rsid w:val="00931E33"/>
    <w:rsid w:val="009323E7"/>
    <w:rsid w:val="0093243A"/>
    <w:rsid w:val="009332B4"/>
    <w:rsid w:val="00933DD5"/>
    <w:rsid w:val="009413BD"/>
    <w:rsid w:val="009422EA"/>
    <w:rsid w:val="00943154"/>
    <w:rsid w:val="0094405E"/>
    <w:rsid w:val="00944128"/>
    <w:rsid w:val="00944668"/>
    <w:rsid w:val="00944872"/>
    <w:rsid w:val="009453B1"/>
    <w:rsid w:val="00945F3B"/>
    <w:rsid w:val="009479C6"/>
    <w:rsid w:val="00947C2D"/>
    <w:rsid w:val="00951221"/>
    <w:rsid w:val="00951849"/>
    <w:rsid w:val="00952F9A"/>
    <w:rsid w:val="009564A6"/>
    <w:rsid w:val="00956693"/>
    <w:rsid w:val="00956B26"/>
    <w:rsid w:val="00957A37"/>
    <w:rsid w:val="0096186D"/>
    <w:rsid w:val="0096293E"/>
    <w:rsid w:val="009651E6"/>
    <w:rsid w:val="009706C3"/>
    <w:rsid w:val="00970729"/>
    <w:rsid w:val="00971451"/>
    <w:rsid w:val="00973A10"/>
    <w:rsid w:val="00973D02"/>
    <w:rsid w:val="00973EBC"/>
    <w:rsid w:val="00974145"/>
    <w:rsid w:val="00974880"/>
    <w:rsid w:val="00974E01"/>
    <w:rsid w:val="00977269"/>
    <w:rsid w:val="009846FA"/>
    <w:rsid w:val="00987118"/>
    <w:rsid w:val="00990D69"/>
    <w:rsid w:val="00993618"/>
    <w:rsid w:val="00997A66"/>
    <w:rsid w:val="009A02B7"/>
    <w:rsid w:val="009A22C3"/>
    <w:rsid w:val="009A324A"/>
    <w:rsid w:val="009A32D3"/>
    <w:rsid w:val="009B279D"/>
    <w:rsid w:val="009B44E0"/>
    <w:rsid w:val="009B4EAF"/>
    <w:rsid w:val="009B6242"/>
    <w:rsid w:val="009B708D"/>
    <w:rsid w:val="009C087F"/>
    <w:rsid w:val="009C1F7B"/>
    <w:rsid w:val="009C3F7B"/>
    <w:rsid w:val="009C46DE"/>
    <w:rsid w:val="009C4E90"/>
    <w:rsid w:val="009C51EA"/>
    <w:rsid w:val="009C5E4E"/>
    <w:rsid w:val="009C61D9"/>
    <w:rsid w:val="009C6207"/>
    <w:rsid w:val="009D13A1"/>
    <w:rsid w:val="009D2D18"/>
    <w:rsid w:val="009D4AB3"/>
    <w:rsid w:val="009D53C3"/>
    <w:rsid w:val="009D587A"/>
    <w:rsid w:val="009D60E8"/>
    <w:rsid w:val="009D6F70"/>
    <w:rsid w:val="009E0313"/>
    <w:rsid w:val="009E1E51"/>
    <w:rsid w:val="009E5B7A"/>
    <w:rsid w:val="009E6525"/>
    <w:rsid w:val="009E6561"/>
    <w:rsid w:val="009F1BCC"/>
    <w:rsid w:val="009F6199"/>
    <w:rsid w:val="009F7444"/>
    <w:rsid w:val="009F7946"/>
    <w:rsid w:val="00A01B5C"/>
    <w:rsid w:val="00A048ED"/>
    <w:rsid w:val="00A05742"/>
    <w:rsid w:val="00A1009F"/>
    <w:rsid w:val="00A10388"/>
    <w:rsid w:val="00A10D7F"/>
    <w:rsid w:val="00A11646"/>
    <w:rsid w:val="00A124F3"/>
    <w:rsid w:val="00A133C4"/>
    <w:rsid w:val="00A141A1"/>
    <w:rsid w:val="00A15696"/>
    <w:rsid w:val="00A16B01"/>
    <w:rsid w:val="00A16B1D"/>
    <w:rsid w:val="00A20694"/>
    <w:rsid w:val="00A20DCC"/>
    <w:rsid w:val="00A21603"/>
    <w:rsid w:val="00A2290C"/>
    <w:rsid w:val="00A230C9"/>
    <w:rsid w:val="00A24170"/>
    <w:rsid w:val="00A2773F"/>
    <w:rsid w:val="00A30D20"/>
    <w:rsid w:val="00A311D1"/>
    <w:rsid w:val="00A32707"/>
    <w:rsid w:val="00A3518B"/>
    <w:rsid w:val="00A353D4"/>
    <w:rsid w:val="00A35D5B"/>
    <w:rsid w:val="00A369B7"/>
    <w:rsid w:val="00A369B9"/>
    <w:rsid w:val="00A37EE5"/>
    <w:rsid w:val="00A37EFF"/>
    <w:rsid w:val="00A409C3"/>
    <w:rsid w:val="00A42565"/>
    <w:rsid w:val="00A47DAD"/>
    <w:rsid w:val="00A5363B"/>
    <w:rsid w:val="00A53834"/>
    <w:rsid w:val="00A54ADA"/>
    <w:rsid w:val="00A5722C"/>
    <w:rsid w:val="00A57E81"/>
    <w:rsid w:val="00A608F5"/>
    <w:rsid w:val="00A614A8"/>
    <w:rsid w:val="00A672F9"/>
    <w:rsid w:val="00A74177"/>
    <w:rsid w:val="00A746E7"/>
    <w:rsid w:val="00A75D07"/>
    <w:rsid w:val="00A800BC"/>
    <w:rsid w:val="00A8137C"/>
    <w:rsid w:val="00A82E7A"/>
    <w:rsid w:val="00A836A2"/>
    <w:rsid w:val="00A8472A"/>
    <w:rsid w:val="00A87DF0"/>
    <w:rsid w:val="00A900AE"/>
    <w:rsid w:val="00A9183C"/>
    <w:rsid w:val="00A92F25"/>
    <w:rsid w:val="00A946EE"/>
    <w:rsid w:val="00A95B33"/>
    <w:rsid w:val="00AA2FF0"/>
    <w:rsid w:val="00AA42E5"/>
    <w:rsid w:val="00AA49E0"/>
    <w:rsid w:val="00AA4ACF"/>
    <w:rsid w:val="00AA4D89"/>
    <w:rsid w:val="00AA6680"/>
    <w:rsid w:val="00AB04D8"/>
    <w:rsid w:val="00AB092A"/>
    <w:rsid w:val="00AB20AB"/>
    <w:rsid w:val="00AB4F99"/>
    <w:rsid w:val="00AB4FB7"/>
    <w:rsid w:val="00AB6EF1"/>
    <w:rsid w:val="00AC033E"/>
    <w:rsid w:val="00AC0560"/>
    <w:rsid w:val="00AC0A5D"/>
    <w:rsid w:val="00AC0F3B"/>
    <w:rsid w:val="00AC2C06"/>
    <w:rsid w:val="00AC3D8E"/>
    <w:rsid w:val="00AC3E68"/>
    <w:rsid w:val="00AC5F61"/>
    <w:rsid w:val="00AD2537"/>
    <w:rsid w:val="00AD78AE"/>
    <w:rsid w:val="00AE02BC"/>
    <w:rsid w:val="00AE1FAE"/>
    <w:rsid w:val="00AE40B8"/>
    <w:rsid w:val="00AE6B81"/>
    <w:rsid w:val="00AE7C80"/>
    <w:rsid w:val="00AE7CEB"/>
    <w:rsid w:val="00AF0249"/>
    <w:rsid w:val="00AF2C3F"/>
    <w:rsid w:val="00AF78D7"/>
    <w:rsid w:val="00B00153"/>
    <w:rsid w:val="00B00A99"/>
    <w:rsid w:val="00B00BD8"/>
    <w:rsid w:val="00B01D95"/>
    <w:rsid w:val="00B0246C"/>
    <w:rsid w:val="00B05BBD"/>
    <w:rsid w:val="00B06580"/>
    <w:rsid w:val="00B108A6"/>
    <w:rsid w:val="00B12C0D"/>
    <w:rsid w:val="00B13763"/>
    <w:rsid w:val="00B16EE1"/>
    <w:rsid w:val="00B1717A"/>
    <w:rsid w:val="00B231C4"/>
    <w:rsid w:val="00B23C5A"/>
    <w:rsid w:val="00B25AB2"/>
    <w:rsid w:val="00B2727D"/>
    <w:rsid w:val="00B27C90"/>
    <w:rsid w:val="00B343C7"/>
    <w:rsid w:val="00B34F68"/>
    <w:rsid w:val="00B37064"/>
    <w:rsid w:val="00B40201"/>
    <w:rsid w:val="00B436D8"/>
    <w:rsid w:val="00B4529C"/>
    <w:rsid w:val="00B4666B"/>
    <w:rsid w:val="00B47395"/>
    <w:rsid w:val="00B47BCC"/>
    <w:rsid w:val="00B504C6"/>
    <w:rsid w:val="00B506DD"/>
    <w:rsid w:val="00B546D7"/>
    <w:rsid w:val="00B55BD8"/>
    <w:rsid w:val="00B60092"/>
    <w:rsid w:val="00B64334"/>
    <w:rsid w:val="00B64FF9"/>
    <w:rsid w:val="00B704B4"/>
    <w:rsid w:val="00B70CE3"/>
    <w:rsid w:val="00B72E99"/>
    <w:rsid w:val="00B75D62"/>
    <w:rsid w:val="00B76F29"/>
    <w:rsid w:val="00B77F73"/>
    <w:rsid w:val="00B84C65"/>
    <w:rsid w:val="00B8664C"/>
    <w:rsid w:val="00B867AE"/>
    <w:rsid w:val="00B86C83"/>
    <w:rsid w:val="00B8731B"/>
    <w:rsid w:val="00B91A2E"/>
    <w:rsid w:val="00BA39E4"/>
    <w:rsid w:val="00BA5972"/>
    <w:rsid w:val="00BA5F0A"/>
    <w:rsid w:val="00BA6446"/>
    <w:rsid w:val="00BB2DC8"/>
    <w:rsid w:val="00BB2ED4"/>
    <w:rsid w:val="00BB4C5B"/>
    <w:rsid w:val="00BB5695"/>
    <w:rsid w:val="00BC0D46"/>
    <w:rsid w:val="00BC1913"/>
    <w:rsid w:val="00BC331A"/>
    <w:rsid w:val="00BC37CB"/>
    <w:rsid w:val="00BC4F46"/>
    <w:rsid w:val="00BC5AD8"/>
    <w:rsid w:val="00BC68EC"/>
    <w:rsid w:val="00BD2C25"/>
    <w:rsid w:val="00BD36D9"/>
    <w:rsid w:val="00BD4BDD"/>
    <w:rsid w:val="00BD7858"/>
    <w:rsid w:val="00BE239F"/>
    <w:rsid w:val="00BF00FE"/>
    <w:rsid w:val="00BF0895"/>
    <w:rsid w:val="00BF3F2A"/>
    <w:rsid w:val="00BF52B5"/>
    <w:rsid w:val="00BF52BD"/>
    <w:rsid w:val="00BF56FA"/>
    <w:rsid w:val="00BF5E90"/>
    <w:rsid w:val="00BF7C1F"/>
    <w:rsid w:val="00C0106A"/>
    <w:rsid w:val="00C015F4"/>
    <w:rsid w:val="00C0594F"/>
    <w:rsid w:val="00C05EA1"/>
    <w:rsid w:val="00C0663D"/>
    <w:rsid w:val="00C12C2E"/>
    <w:rsid w:val="00C153FB"/>
    <w:rsid w:val="00C15A97"/>
    <w:rsid w:val="00C16198"/>
    <w:rsid w:val="00C20A25"/>
    <w:rsid w:val="00C2427E"/>
    <w:rsid w:val="00C304AB"/>
    <w:rsid w:val="00C30B36"/>
    <w:rsid w:val="00C322FB"/>
    <w:rsid w:val="00C334AB"/>
    <w:rsid w:val="00C33A96"/>
    <w:rsid w:val="00C33C66"/>
    <w:rsid w:val="00C36D71"/>
    <w:rsid w:val="00C42200"/>
    <w:rsid w:val="00C42C51"/>
    <w:rsid w:val="00C43880"/>
    <w:rsid w:val="00C4745B"/>
    <w:rsid w:val="00C50B2E"/>
    <w:rsid w:val="00C52A8F"/>
    <w:rsid w:val="00C52AC5"/>
    <w:rsid w:val="00C533E5"/>
    <w:rsid w:val="00C53E35"/>
    <w:rsid w:val="00C544F6"/>
    <w:rsid w:val="00C5565E"/>
    <w:rsid w:val="00C55AE2"/>
    <w:rsid w:val="00C61496"/>
    <w:rsid w:val="00C63764"/>
    <w:rsid w:val="00C648E3"/>
    <w:rsid w:val="00C67654"/>
    <w:rsid w:val="00C701ED"/>
    <w:rsid w:val="00C72D27"/>
    <w:rsid w:val="00C72FAA"/>
    <w:rsid w:val="00C75C87"/>
    <w:rsid w:val="00C80960"/>
    <w:rsid w:val="00C826FA"/>
    <w:rsid w:val="00C83747"/>
    <w:rsid w:val="00C83A66"/>
    <w:rsid w:val="00C84917"/>
    <w:rsid w:val="00C84B49"/>
    <w:rsid w:val="00C86980"/>
    <w:rsid w:val="00C90620"/>
    <w:rsid w:val="00C920D9"/>
    <w:rsid w:val="00C9430F"/>
    <w:rsid w:val="00CA0F46"/>
    <w:rsid w:val="00CA13F8"/>
    <w:rsid w:val="00CA27CA"/>
    <w:rsid w:val="00CA3094"/>
    <w:rsid w:val="00CA36CE"/>
    <w:rsid w:val="00CA3F1B"/>
    <w:rsid w:val="00CA6687"/>
    <w:rsid w:val="00CA6EBA"/>
    <w:rsid w:val="00CA776C"/>
    <w:rsid w:val="00CB133D"/>
    <w:rsid w:val="00CB39DA"/>
    <w:rsid w:val="00CB4FE7"/>
    <w:rsid w:val="00CB518B"/>
    <w:rsid w:val="00CB51FB"/>
    <w:rsid w:val="00CB5345"/>
    <w:rsid w:val="00CB6F3A"/>
    <w:rsid w:val="00CC2165"/>
    <w:rsid w:val="00CC3E55"/>
    <w:rsid w:val="00CC5C69"/>
    <w:rsid w:val="00CC6145"/>
    <w:rsid w:val="00CC68AF"/>
    <w:rsid w:val="00CC7644"/>
    <w:rsid w:val="00CD0495"/>
    <w:rsid w:val="00CD12EB"/>
    <w:rsid w:val="00CD36FC"/>
    <w:rsid w:val="00CD3C4E"/>
    <w:rsid w:val="00CD5C5A"/>
    <w:rsid w:val="00CD7E09"/>
    <w:rsid w:val="00CE0164"/>
    <w:rsid w:val="00CE0616"/>
    <w:rsid w:val="00CE46B3"/>
    <w:rsid w:val="00CF345F"/>
    <w:rsid w:val="00CF5D72"/>
    <w:rsid w:val="00CF687C"/>
    <w:rsid w:val="00D00DF4"/>
    <w:rsid w:val="00D02073"/>
    <w:rsid w:val="00D03612"/>
    <w:rsid w:val="00D039D3"/>
    <w:rsid w:val="00D03E55"/>
    <w:rsid w:val="00D046F3"/>
    <w:rsid w:val="00D0554C"/>
    <w:rsid w:val="00D05C05"/>
    <w:rsid w:val="00D06057"/>
    <w:rsid w:val="00D066B6"/>
    <w:rsid w:val="00D073CE"/>
    <w:rsid w:val="00D10D31"/>
    <w:rsid w:val="00D11E59"/>
    <w:rsid w:val="00D15909"/>
    <w:rsid w:val="00D251FE"/>
    <w:rsid w:val="00D255F4"/>
    <w:rsid w:val="00D25CC2"/>
    <w:rsid w:val="00D26506"/>
    <w:rsid w:val="00D26ED4"/>
    <w:rsid w:val="00D2743A"/>
    <w:rsid w:val="00D2757D"/>
    <w:rsid w:val="00D3239D"/>
    <w:rsid w:val="00D32EC4"/>
    <w:rsid w:val="00D349EA"/>
    <w:rsid w:val="00D35337"/>
    <w:rsid w:val="00D4182F"/>
    <w:rsid w:val="00D43689"/>
    <w:rsid w:val="00D503B1"/>
    <w:rsid w:val="00D50874"/>
    <w:rsid w:val="00D50EC1"/>
    <w:rsid w:val="00D520D4"/>
    <w:rsid w:val="00D550E6"/>
    <w:rsid w:val="00D55D98"/>
    <w:rsid w:val="00D56091"/>
    <w:rsid w:val="00D61203"/>
    <w:rsid w:val="00D6471C"/>
    <w:rsid w:val="00D653D4"/>
    <w:rsid w:val="00D6632A"/>
    <w:rsid w:val="00D67612"/>
    <w:rsid w:val="00D7311B"/>
    <w:rsid w:val="00D74B33"/>
    <w:rsid w:val="00D75D72"/>
    <w:rsid w:val="00D76017"/>
    <w:rsid w:val="00D83B78"/>
    <w:rsid w:val="00D83C6B"/>
    <w:rsid w:val="00D85719"/>
    <w:rsid w:val="00D86B34"/>
    <w:rsid w:val="00D86FD7"/>
    <w:rsid w:val="00D87450"/>
    <w:rsid w:val="00D90689"/>
    <w:rsid w:val="00D91B28"/>
    <w:rsid w:val="00D93DBA"/>
    <w:rsid w:val="00D94E96"/>
    <w:rsid w:val="00D96333"/>
    <w:rsid w:val="00D97A01"/>
    <w:rsid w:val="00DA3292"/>
    <w:rsid w:val="00DA6667"/>
    <w:rsid w:val="00DA7205"/>
    <w:rsid w:val="00DB0B10"/>
    <w:rsid w:val="00DB0DC7"/>
    <w:rsid w:val="00DB1636"/>
    <w:rsid w:val="00DB2556"/>
    <w:rsid w:val="00DC369E"/>
    <w:rsid w:val="00DC6411"/>
    <w:rsid w:val="00DD0D10"/>
    <w:rsid w:val="00DD33CA"/>
    <w:rsid w:val="00DD6B9A"/>
    <w:rsid w:val="00DD7988"/>
    <w:rsid w:val="00DE07E1"/>
    <w:rsid w:val="00DE124D"/>
    <w:rsid w:val="00DE1BE3"/>
    <w:rsid w:val="00DE4D99"/>
    <w:rsid w:val="00DE4F91"/>
    <w:rsid w:val="00DF234C"/>
    <w:rsid w:val="00DF2EF8"/>
    <w:rsid w:val="00DF4F29"/>
    <w:rsid w:val="00DF560C"/>
    <w:rsid w:val="00DF688C"/>
    <w:rsid w:val="00DF7DE8"/>
    <w:rsid w:val="00E01231"/>
    <w:rsid w:val="00E03804"/>
    <w:rsid w:val="00E042A8"/>
    <w:rsid w:val="00E044A6"/>
    <w:rsid w:val="00E05975"/>
    <w:rsid w:val="00E20E88"/>
    <w:rsid w:val="00E22954"/>
    <w:rsid w:val="00E23677"/>
    <w:rsid w:val="00E23AE6"/>
    <w:rsid w:val="00E24678"/>
    <w:rsid w:val="00E3325C"/>
    <w:rsid w:val="00E346A4"/>
    <w:rsid w:val="00E3586D"/>
    <w:rsid w:val="00E35D11"/>
    <w:rsid w:val="00E35D59"/>
    <w:rsid w:val="00E3680B"/>
    <w:rsid w:val="00E46FCE"/>
    <w:rsid w:val="00E5009A"/>
    <w:rsid w:val="00E50B8E"/>
    <w:rsid w:val="00E533F7"/>
    <w:rsid w:val="00E5554B"/>
    <w:rsid w:val="00E62814"/>
    <w:rsid w:val="00E6581C"/>
    <w:rsid w:val="00E7010B"/>
    <w:rsid w:val="00E7056D"/>
    <w:rsid w:val="00E70931"/>
    <w:rsid w:val="00E71361"/>
    <w:rsid w:val="00E742E0"/>
    <w:rsid w:val="00E74510"/>
    <w:rsid w:val="00E75D99"/>
    <w:rsid w:val="00E76A5C"/>
    <w:rsid w:val="00E77B75"/>
    <w:rsid w:val="00E826C0"/>
    <w:rsid w:val="00E8326A"/>
    <w:rsid w:val="00E93F0F"/>
    <w:rsid w:val="00E9471A"/>
    <w:rsid w:val="00E94B08"/>
    <w:rsid w:val="00E956FD"/>
    <w:rsid w:val="00E97B74"/>
    <w:rsid w:val="00EA6095"/>
    <w:rsid w:val="00EA6E98"/>
    <w:rsid w:val="00EA7D06"/>
    <w:rsid w:val="00EB160E"/>
    <w:rsid w:val="00EB2ACE"/>
    <w:rsid w:val="00EB3532"/>
    <w:rsid w:val="00EB37E9"/>
    <w:rsid w:val="00EB7E67"/>
    <w:rsid w:val="00EC1D8A"/>
    <w:rsid w:val="00EC30ED"/>
    <w:rsid w:val="00EC3966"/>
    <w:rsid w:val="00EC506F"/>
    <w:rsid w:val="00EC50CF"/>
    <w:rsid w:val="00EC745F"/>
    <w:rsid w:val="00EC7A85"/>
    <w:rsid w:val="00ED5DAC"/>
    <w:rsid w:val="00ED6B09"/>
    <w:rsid w:val="00ED6CCE"/>
    <w:rsid w:val="00ED73F7"/>
    <w:rsid w:val="00EE04D0"/>
    <w:rsid w:val="00EE109D"/>
    <w:rsid w:val="00EE30D2"/>
    <w:rsid w:val="00EE369D"/>
    <w:rsid w:val="00EE625E"/>
    <w:rsid w:val="00EE752F"/>
    <w:rsid w:val="00EF363C"/>
    <w:rsid w:val="00EF675C"/>
    <w:rsid w:val="00EF6F34"/>
    <w:rsid w:val="00F00EDF"/>
    <w:rsid w:val="00F01700"/>
    <w:rsid w:val="00F0330C"/>
    <w:rsid w:val="00F03872"/>
    <w:rsid w:val="00F043C6"/>
    <w:rsid w:val="00F04583"/>
    <w:rsid w:val="00F06279"/>
    <w:rsid w:val="00F069E9"/>
    <w:rsid w:val="00F06B3D"/>
    <w:rsid w:val="00F074F1"/>
    <w:rsid w:val="00F118F5"/>
    <w:rsid w:val="00F13DCE"/>
    <w:rsid w:val="00F13E5F"/>
    <w:rsid w:val="00F145C8"/>
    <w:rsid w:val="00F2328B"/>
    <w:rsid w:val="00F2340E"/>
    <w:rsid w:val="00F255BC"/>
    <w:rsid w:val="00F272D2"/>
    <w:rsid w:val="00F32997"/>
    <w:rsid w:val="00F35883"/>
    <w:rsid w:val="00F36461"/>
    <w:rsid w:val="00F370FE"/>
    <w:rsid w:val="00F37C2F"/>
    <w:rsid w:val="00F40F84"/>
    <w:rsid w:val="00F44314"/>
    <w:rsid w:val="00F44F23"/>
    <w:rsid w:val="00F465CE"/>
    <w:rsid w:val="00F468BB"/>
    <w:rsid w:val="00F513AE"/>
    <w:rsid w:val="00F52C13"/>
    <w:rsid w:val="00F55EED"/>
    <w:rsid w:val="00F56F68"/>
    <w:rsid w:val="00F57696"/>
    <w:rsid w:val="00F57B25"/>
    <w:rsid w:val="00F617E8"/>
    <w:rsid w:val="00F61BB5"/>
    <w:rsid w:val="00F64101"/>
    <w:rsid w:val="00F650E2"/>
    <w:rsid w:val="00F66C22"/>
    <w:rsid w:val="00F7018D"/>
    <w:rsid w:val="00F70DFF"/>
    <w:rsid w:val="00F732B1"/>
    <w:rsid w:val="00F7404F"/>
    <w:rsid w:val="00F77497"/>
    <w:rsid w:val="00F7785A"/>
    <w:rsid w:val="00F82598"/>
    <w:rsid w:val="00F90544"/>
    <w:rsid w:val="00F905EB"/>
    <w:rsid w:val="00F92CAF"/>
    <w:rsid w:val="00F93919"/>
    <w:rsid w:val="00F954B7"/>
    <w:rsid w:val="00F958B0"/>
    <w:rsid w:val="00F977DF"/>
    <w:rsid w:val="00F97B97"/>
    <w:rsid w:val="00FA061D"/>
    <w:rsid w:val="00FA06C2"/>
    <w:rsid w:val="00FA514E"/>
    <w:rsid w:val="00FA5752"/>
    <w:rsid w:val="00FA66FB"/>
    <w:rsid w:val="00FB62C8"/>
    <w:rsid w:val="00FB6733"/>
    <w:rsid w:val="00FC0606"/>
    <w:rsid w:val="00FC130B"/>
    <w:rsid w:val="00FC2E51"/>
    <w:rsid w:val="00FC461A"/>
    <w:rsid w:val="00FC4E10"/>
    <w:rsid w:val="00FC55E9"/>
    <w:rsid w:val="00FC6D1E"/>
    <w:rsid w:val="00FD067A"/>
    <w:rsid w:val="00FD2077"/>
    <w:rsid w:val="00FD2573"/>
    <w:rsid w:val="00FD42F7"/>
    <w:rsid w:val="00FD5211"/>
    <w:rsid w:val="00FD5372"/>
    <w:rsid w:val="00FE00BF"/>
    <w:rsid w:val="00FE1C9A"/>
    <w:rsid w:val="00FE2B24"/>
    <w:rsid w:val="00FE2E00"/>
    <w:rsid w:val="00FE327F"/>
    <w:rsid w:val="00FF0340"/>
    <w:rsid w:val="00FF079F"/>
    <w:rsid w:val="00FF4ED6"/>
    <w:rsid w:val="00FF7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o:colormenu v:ext="edit" fillcolor="none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326C5"/>
    <w:rPr>
      <w:sz w:val="24"/>
      <w:szCs w:val="24"/>
    </w:rPr>
  </w:style>
  <w:style w:type="paragraph" w:styleId="Titolo1">
    <w:name w:val="heading 1"/>
    <w:basedOn w:val="Normale"/>
    <w:next w:val="Normale"/>
    <w:qFormat/>
    <w:rsid w:val="00740E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722C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091A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091A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091A9A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091A9A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Titolo"/>
    <w:rsid w:val="00740E8B"/>
    <w:rPr>
      <w:u w:val="single"/>
    </w:rPr>
  </w:style>
  <w:style w:type="table" w:styleId="Grigliatabella">
    <w:name w:val="Table Grid"/>
    <w:basedOn w:val="Tabellanormale"/>
    <w:rsid w:val="00A800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qFormat/>
    <w:rsid w:val="00740E8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stofumetto">
    <w:name w:val="Balloon Text"/>
    <w:basedOn w:val="Normale"/>
    <w:semiHidden/>
    <w:rsid w:val="006A1B0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056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9F6199"/>
  </w:style>
  <w:style w:type="paragraph" w:styleId="NormaleWeb">
    <w:name w:val="Normal (Web)"/>
    <w:basedOn w:val="Normale"/>
    <w:uiPriority w:val="99"/>
    <w:rsid w:val="009F6199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rsid w:val="00CF687C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BC37CB"/>
    <w:rPr>
      <w:i/>
      <w:iCs/>
    </w:rPr>
  </w:style>
  <w:style w:type="character" w:styleId="Enfasigrassetto">
    <w:name w:val="Strong"/>
    <w:basedOn w:val="Carpredefinitoparagrafo"/>
    <w:uiPriority w:val="22"/>
    <w:qFormat/>
    <w:rsid w:val="00BC37CB"/>
    <w:rPr>
      <w:b/>
      <w:bCs/>
    </w:rPr>
  </w:style>
  <w:style w:type="paragraph" w:styleId="Puntoelenco">
    <w:name w:val="List Bullet"/>
    <w:basedOn w:val="Normale"/>
    <w:rsid w:val="008D14A6"/>
    <w:pPr>
      <w:numPr>
        <w:numId w:val="22"/>
      </w:numPr>
    </w:pPr>
  </w:style>
  <w:style w:type="paragraph" w:customStyle="1" w:styleId="lead">
    <w:name w:val="lead"/>
    <w:basedOn w:val="Normale"/>
    <w:rsid w:val="0031319B"/>
    <w:pPr>
      <w:spacing w:before="100" w:beforeAutospacing="1" w:after="100" w:afterAutospacing="1"/>
    </w:pPr>
  </w:style>
  <w:style w:type="paragraph" w:styleId="Mappadocumento">
    <w:name w:val="Document Map"/>
    <w:basedOn w:val="Normale"/>
    <w:link w:val="MappadocumentoCarattere"/>
    <w:rsid w:val="0011744C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11744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83A66"/>
    <w:pPr>
      <w:ind w:left="720"/>
      <w:contextualSpacing/>
    </w:pPr>
  </w:style>
  <w:style w:type="paragraph" w:customStyle="1" w:styleId="Corpo">
    <w:name w:val="Corpo"/>
    <w:rsid w:val="00714CE2"/>
    <w:rPr>
      <w:rFonts w:ascii="Helvetica" w:eastAsia="ヒラギノ角ゴ Pro W3" w:hAnsi="Helvetica"/>
      <w:color w:val="000000"/>
      <w:sz w:val="24"/>
    </w:rPr>
  </w:style>
  <w:style w:type="character" w:customStyle="1" w:styleId="Titolo2Carattere">
    <w:name w:val="Titolo 2 Carattere"/>
    <w:basedOn w:val="Carpredefinitoparagrafo"/>
    <w:link w:val="Titolo2"/>
    <w:rsid w:val="00722C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Normale"/>
    <w:rsid w:val="0038296E"/>
    <w:pPr>
      <w:spacing w:before="100" w:beforeAutospacing="1" w:after="100" w:afterAutospacing="1"/>
    </w:pPr>
  </w:style>
  <w:style w:type="character" w:customStyle="1" w:styleId="Titolo3Carattere">
    <w:name w:val="Titolo 3 Carattere"/>
    <w:basedOn w:val="Carpredefinitoparagrafo"/>
    <w:link w:val="Titolo3"/>
    <w:uiPriority w:val="9"/>
    <w:rsid w:val="000E3B23"/>
    <w:rPr>
      <w:rFonts w:ascii="Arial" w:hAnsi="Arial" w:cs="Arial"/>
      <w:b/>
      <w:bCs/>
      <w:sz w:val="26"/>
      <w:szCs w:val="26"/>
    </w:rPr>
  </w:style>
  <w:style w:type="paragraph" w:customStyle="1" w:styleId="p1">
    <w:name w:val="p1"/>
    <w:basedOn w:val="Normale"/>
    <w:rsid w:val="000E3B23"/>
    <w:pPr>
      <w:spacing w:before="100" w:beforeAutospacing="1" w:after="100" w:afterAutospacing="1"/>
    </w:pPr>
  </w:style>
  <w:style w:type="paragraph" w:customStyle="1" w:styleId="p3">
    <w:name w:val="p3"/>
    <w:basedOn w:val="Normale"/>
    <w:rsid w:val="000E3B23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0E3B23"/>
  </w:style>
  <w:style w:type="character" w:customStyle="1" w:styleId="s2">
    <w:name w:val="s2"/>
    <w:basedOn w:val="Carpredefinitoparagrafo"/>
    <w:rsid w:val="000E3B23"/>
  </w:style>
  <w:style w:type="character" w:styleId="Collegamentovisitato">
    <w:name w:val="FollowedHyperlink"/>
    <w:basedOn w:val="Carpredefinitoparagrafo"/>
    <w:uiPriority w:val="99"/>
    <w:unhideWhenUsed/>
    <w:rsid w:val="000E3B23"/>
    <w:rPr>
      <w:color w:val="800080"/>
      <w:u w:val="single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unhideWhenUsed/>
    <w:rsid w:val="000E3B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rsid w:val="000E3B23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0E3B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0E3B23"/>
    <w:rPr>
      <w:rFonts w:ascii="Arial" w:hAnsi="Arial" w:cs="Arial"/>
      <w:vanish/>
      <w:sz w:val="16"/>
      <w:szCs w:val="16"/>
    </w:rPr>
  </w:style>
  <w:style w:type="character" w:customStyle="1" w:styleId="signature">
    <w:name w:val="signature"/>
    <w:basedOn w:val="Carpredefinitoparagrafo"/>
    <w:rsid w:val="000E3B23"/>
  </w:style>
  <w:style w:type="character" w:customStyle="1" w:styleId="article-relative-img">
    <w:name w:val="article-relative-img"/>
    <w:basedOn w:val="Carpredefinitoparagrafo"/>
    <w:rsid w:val="000E3B23"/>
  </w:style>
  <w:style w:type="character" w:customStyle="1" w:styleId="article-relative-txt">
    <w:name w:val="article-relative-txt"/>
    <w:basedOn w:val="Carpredefinitoparagrafo"/>
    <w:rsid w:val="000E3B23"/>
  </w:style>
  <w:style w:type="character" w:customStyle="1" w:styleId="titoloarticolocorr">
    <w:name w:val="titolo_articolo_corr"/>
    <w:basedOn w:val="Carpredefinitoparagrafo"/>
    <w:rsid w:val="000E3B23"/>
  </w:style>
  <w:style w:type="character" w:customStyle="1" w:styleId="autorearticolocorr">
    <w:name w:val="autore_articolo_corr"/>
    <w:basedOn w:val="Carpredefinitoparagrafo"/>
    <w:rsid w:val="000E3B23"/>
  </w:style>
  <w:style w:type="paragraph" w:customStyle="1" w:styleId="nocomments">
    <w:name w:val="nocomments"/>
    <w:basedOn w:val="Normale"/>
    <w:rsid w:val="000E3B23"/>
    <w:pPr>
      <w:spacing w:before="100" w:beforeAutospacing="1" w:after="100" w:afterAutospacing="1"/>
    </w:pPr>
  </w:style>
  <w:style w:type="paragraph" w:customStyle="1" w:styleId="srr-summary">
    <w:name w:val="srr-summary"/>
    <w:basedOn w:val="Normale"/>
    <w:rsid w:val="000E3B2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8350">
          <w:marLeft w:val="0"/>
          <w:marRight w:val="15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4407">
          <w:marLeft w:val="12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1537">
              <w:marLeft w:val="120"/>
              <w:marRight w:val="0"/>
              <w:marTop w:val="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903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5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6B6B6"/>
                <w:right w:val="none" w:sz="0" w:space="0" w:color="auto"/>
              </w:divBdr>
              <w:divsChild>
                <w:div w:id="8761578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93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08250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9820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809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84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4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3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33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6274">
              <w:marLeft w:val="120"/>
              <w:marRight w:val="0"/>
              <w:marTop w:val="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73227">
                  <w:marLeft w:val="120"/>
                  <w:marRight w:val="0"/>
                  <w:marTop w:val="6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281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18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30829">
              <w:marLeft w:val="120"/>
              <w:marRight w:val="0"/>
              <w:marTop w:val="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3357">
                  <w:marLeft w:val="120"/>
                  <w:marRight w:val="0"/>
                  <w:marTop w:val="6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586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9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5287">
          <w:marLeft w:val="12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3980">
              <w:marLeft w:val="120"/>
              <w:marRight w:val="0"/>
              <w:marTop w:val="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997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5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2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8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37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0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0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0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44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82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3989755">
                              <w:marLeft w:val="0"/>
                              <w:marRight w:val="0"/>
                              <w:marTop w:val="15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65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47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98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09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88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4976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59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06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433432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749960">
                              <w:marLeft w:val="0"/>
                              <w:marRight w:val="0"/>
                              <w:marTop w:val="18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19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516948">
                              <w:marLeft w:val="1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00842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43653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106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127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818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2823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64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8" w:space="0" w:color="DD4B39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94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07900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B6B6B6"/>
                        <w:right w:val="none" w:sz="0" w:space="0" w:color="auto"/>
                      </w:divBdr>
                      <w:divsChild>
                        <w:div w:id="166851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210983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41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87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52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3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0009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9740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08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8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DFDF"/>
                                    <w:left w:val="single" w:sz="6" w:space="0" w:color="DFDFDF"/>
                                    <w:bottom w:val="single" w:sz="6" w:space="0" w:color="DFDFDF"/>
                                    <w:right w:val="single" w:sz="6" w:space="0" w:color="DFDFDF"/>
                                  </w:divBdr>
                                  <w:divsChild>
                                    <w:div w:id="42330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561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auto"/>
                                            <w:left w:val="none" w:sz="0" w:space="8" w:color="auto"/>
                                            <w:bottom w:val="single" w:sz="6" w:space="8" w:color="DFDFDF"/>
                                            <w:right w:val="none" w:sz="0" w:space="8" w:color="auto"/>
                                          </w:divBdr>
                                          <w:divsChild>
                                            <w:div w:id="212076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685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auto"/>
                                            <w:left w:val="none" w:sz="0" w:space="8" w:color="auto"/>
                                            <w:bottom w:val="single" w:sz="6" w:space="8" w:color="DFDFDF"/>
                                            <w:right w:val="none" w:sz="0" w:space="8" w:color="auto"/>
                                          </w:divBdr>
                                          <w:divsChild>
                                            <w:div w:id="1234120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980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auto"/>
                                            <w:left w:val="none" w:sz="0" w:space="8" w:color="auto"/>
                                            <w:bottom w:val="single" w:sz="6" w:space="8" w:color="DFDFDF"/>
                                            <w:right w:val="none" w:sz="0" w:space="8" w:color="auto"/>
                                          </w:divBdr>
                                          <w:divsChild>
                                            <w:div w:id="1004668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1398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auto"/>
                                            <w:left w:val="none" w:sz="0" w:space="8" w:color="auto"/>
                                            <w:bottom w:val="single" w:sz="6" w:space="8" w:color="DFDFDF"/>
                                            <w:right w:val="none" w:sz="0" w:space="8" w:color="auto"/>
                                          </w:divBdr>
                                          <w:divsChild>
                                            <w:div w:id="1765759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611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auto"/>
                                            <w:left w:val="none" w:sz="0" w:space="8" w:color="auto"/>
                                            <w:bottom w:val="single" w:sz="6" w:space="8" w:color="DFDFDF"/>
                                            <w:right w:val="none" w:sz="0" w:space="8" w:color="auto"/>
                                          </w:divBdr>
                                          <w:divsChild>
                                            <w:div w:id="925959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41358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074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6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23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51892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6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42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80822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52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11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83873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96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78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91867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29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20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74962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15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91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98764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02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14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69919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81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71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52355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82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60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84561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71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86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50144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35495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826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53736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9747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547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19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6893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7884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19283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3541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rocchiadimerone.it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image" Target="http://www.lombardiabeniculturali.it/img_db/bca/CO260/1/l/416_co260-00416d01.jpg" TargetMode="External"/><Relationship Id="rId12" Type="http://schemas.openxmlformats.org/officeDocument/2006/relationships/image" Target="http://www.lombardiabeniculturali.it/img_db/bca/CO260/1/l/411_co260-00411d01.jp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http://www.lombardiabeniculturali.it/img_db/bca/CO260/1/l/414_co260-00414d01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http://www.lombardiabeniculturali.it/img_db/bca/CO260/1/l/415_co260-00415d01.jp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8EA5B-1B4D-4FF4-ABDE-E04F833B4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CALENDARIO LITURGICO SETTIMANALE </vt:lpstr>
    </vt:vector>
  </TitlesOfParts>
  <Company/>
  <LinksUpToDate>false</LinksUpToDate>
  <CharactersWithSpaces>6208</CharactersWithSpaces>
  <SharedDoc>false</SharedDoc>
  <HLinks>
    <vt:vector size="12" baseType="variant">
      <vt:variant>
        <vt:i4>196678</vt:i4>
      </vt:variant>
      <vt:variant>
        <vt:i4>3</vt:i4>
      </vt:variant>
      <vt:variant>
        <vt:i4>0</vt:i4>
      </vt:variant>
      <vt:variant>
        <vt:i4>5</vt:i4>
      </vt:variant>
      <vt:variant>
        <vt:lpwstr>http://www.parrocchiadimerone.it/</vt:lpwstr>
      </vt:variant>
      <vt:variant>
        <vt:lpwstr/>
      </vt:variant>
      <vt:variant>
        <vt:i4>65570</vt:i4>
      </vt:variant>
      <vt:variant>
        <vt:i4>0</vt:i4>
      </vt:variant>
      <vt:variant>
        <vt:i4>0</vt:i4>
      </vt:variant>
      <vt:variant>
        <vt:i4>5</vt:i4>
      </vt:variant>
      <vt:variant>
        <vt:lpwstr>mailto:segreteriaparrocchiale@alice.it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LITURGICO SETTIMANALE </dc:title>
  <dc:subject/>
  <dc:creator>Com</dc:creator>
  <cp:keywords/>
  <dc:description/>
  <cp:lastModifiedBy>Administrator</cp:lastModifiedBy>
  <cp:revision>16</cp:revision>
  <cp:lastPrinted>2015-08-13T08:03:00Z</cp:lastPrinted>
  <dcterms:created xsi:type="dcterms:W3CDTF">2015-03-28T09:31:00Z</dcterms:created>
  <dcterms:modified xsi:type="dcterms:W3CDTF">2015-08-13T08:20:00Z</dcterms:modified>
</cp:coreProperties>
</file>