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CE038D">
      <w:pPr>
        <w:pStyle w:val="Titolo1"/>
        <w:spacing w:before="0" w:after="0"/>
        <w:rPr>
          <w:sz w:val="36"/>
          <w:szCs w:val="36"/>
        </w:rPr>
      </w:pPr>
      <w:r w:rsidRPr="00A16B1D">
        <w:rPr>
          <w:sz w:val="36"/>
          <w:szCs w:val="36"/>
        </w:rPr>
        <w:t>CALENDARIO LITURGICO SETTIMANALE</w:t>
      </w: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234B6F" w:rsidRDefault="006A2CAB" w:rsidP="000A10DB">
      <w:pPr>
        <w:jc w:val="center"/>
        <w:rPr>
          <w:rFonts w:ascii="Arial" w:hAnsi="Arial" w:cs="Arial"/>
          <w:sz w:val="28"/>
        </w:rPr>
      </w:pPr>
      <w:r w:rsidRPr="00234B6F">
        <w:rPr>
          <w:rFonts w:ascii="Arial" w:hAnsi="Arial" w:cs="Arial"/>
          <w:sz w:val="28"/>
        </w:rPr>
        <w:t>D</w:t>
      </w:r>
      <w:r w:rsidR="00401601" w:rsidRPr="00234B6F">
        <w:rPr>
          <w:rFonts w:ascii="Arial" w:hAnsi="Arial" w:cs="Arial"/>
          <w:sz w:val="28"/>
        </w:rPr>
        <w:t>al</w:t>
      </w:r>
      <w:r w:rsidR="00EE369D" w:rsidRPr="00234B6F">
        <w:rPr>
          <w:rFonts w:ascii="Arial" w:hAnsi="Arial" w:cs="Arial"/>
          <w:sz w:val="28"/>
        </w:rPr>
        <w:t xml:space="preserve"> </w:t>
      </w:r>
      <w:r w:rsidR="001B582C">
        <w:rPr>
          <w:rFonts w:ascii="Arial" w:hAnsi="Arial" w:cs="Arial"/>
          <w:sz w:val="28"/>
        </w:rPr>
        <w:t>26</w:t>
      </w:r>
      <w:r w:rsidR="00C444E5">
        <w:rPr>
          <w:rFonts w:ascii="Arial" w:hAnsi="Arial" w:cs="Arial"/>
          <w:sz w:val="28"/>
        </w:rPr>
        <w:t xml:space="preserve"> </w:t>
      </w:r>
      <w:r w:rsidR="001B582C">
        <w:rPr>
          <w:rFonts w:ascii="Arial" w:hAnsi="Arial" w:cs="Arial"/>
          <w:sz w:val="28"/>
        </w:rPr>
        <w:t>Luglio</w:t>
      </w:r>
      <w:r w:rsidR="001B582C" w:rsidRPr="00234B6F">
        <w:rPr>
          <w:rFonts w:ascii="Arial" w:hAnsi="Arial" w:cs="Arial"/>
          <w:sz w:val="28"/>
        </w:rPr>
        <w:t xml:space="preserve"> </w:t>
      </w:r>
      <w:r w:rsidR="001B582C">
        <w:rPr>
          <w:rFonts w:ascii="Arial" w:hAnsi="Arial" w:cs="Arial"/>
          <w:sz w:val="28"/>
        </w:rPr>
        <w:t xml:space="preserve"> </w:t>
      </w:r>
      <w:r w:rsidR="002C3FE4" w:rsidRPr="00234B6F">
        <w:rPr>
          <w:rFonts w:ascii="Arial" w:hAnsi="Arial" w:cs="Arial"/>
          <w:sz w:val="28"/>
        </w:rPr>
        <w:t>al</w:t>
      </w:r>
      <w:r w:rsidR="00C444E5">
        <w:rPr>
          <w:rFonts w:ascii="Arial" w:hAnsi="Arial" w:cs="Arial"/>
          <w:sz w:val="28"/>
        </w:rPr>
        <w:t xml:space="preserve"> </w:t>
      </w:r>
      <w:r w:rsidR="001628FC">
        <w:rPr>
          <w:rFonts w:ascii="Arial" w:hAnsi="Arial" w:cs="Arial"/>
          <w:sz w:val="28"/>
        </w:rPr>
        <w:t>2</w:t>
      </w:r>
      <w:r w:rsidR="001B582C">
        <w:rPr>
          <w:rFonts w:ascii="Arial" w:hAnsi="Arial" w:cs="Arial"/>
          <w:sz w:val="28"/>
        </w:rPr>
        <w:t xml:space="preserve"> Agosto</w:t>
      </w:r>
      <w:r w:rsidR="00C444E5">
        <w:rPr>
          <w:rFonts w:ascii="Arial" w:hAnsi="Arial" w:cs="Arial"/>
          <w:sz w:val="28"/>
        </w:rPr>
        <w:t xml:space="preserve"> </w:t>
      </w:r>
      <w:r w:rsidR="00866AA5" w:rsidRPr="00234B6F">
        <w:rPr>
          <w:rFonts w:ascii="Arial" w:hAnsi="Arial" w:cs="Arial"/>
          <w:sz w:val="28"/>
        </w:rPr>
        <w:t>201</w:t>
      </w:r>
      <w:r w:rsidR="009F1BCC" w:rsidRPr="00234B6F">
        <w:rPr>
          <w:rFonts w:ascii="Arial" w:hAnsi="Arial" w:cs="Arial"/>
          <w:sz w:val="28"/>
        </w:rPr>
        <w:t>5</w:t>
      </w:r>
      <w:r w:rsidR="00201E8F" w:rsidRPr="00234B6F">
        <w:rPr>
          <w:rFonts w:ascii="Arial" w:hAnsi="Arial" w:cs="Arial"/>
          <w:sz w:val="28"/>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1B582C" w:rsidTr="00EF363C">
        <w:trPr>
          <w:trHeight w:val="828"/>
        </w:trPr>
        <w:tc>
          <w:tcPr>
            <w:tcW w:w="2043" w:type="dxa"/>
            <w:tcBorders>
              <w:top w:val="single" w:sz="6" w:space="0" w:color="auto"/>
            </w:tcBorders>
          </w:tcPr>
          <w:p w:rsidR="001B582C" w:rsidRPr="00B343C7" w:rsidRDefault="001B582C" w:rsidP="001B582C">
            <w:pPr>
              <w:jc w:val="center"/>
              <w:rPr>
                <w:rFonts w:ascii="Arial" w:hAnsi="Arial" w:cs="Arial"/>
                <w:b/>
                <w:sz w:val="10"/>
                <w:szCs w:val="10"/>
              </w:rPr>
            </w:pPr>
          </w:p>
          <w:p w:rsidR="001B582C" w:rsidRDefault="001B582C" w:rsidP="001B582C">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26</w:t>
            </w:r>
          </w:p>
          <w:p w:rsidR="001B582C" w:rsidRPr="006A2CAB" w:rsidRDefault="001B582C" w:rsidP="001B582C">
            <w:pPr>
              <w:rPr>
                <w:rFonts w:ascii="Arial" w:hAnsi="Arial" w:cs="Arial"/>
                <w:sz w:val="4"/>
                <w:szCs w:val="4"/>
              </w:rPr>
            </w:pPr>
          </w:p>
          <w:p w:rsidR="001B582C" w:rsidRPr="003A1E2B" w:rsidRDefault="001B582C" w:rsidP="001B582C">
            <w:pPr>
              <w:jc w:val="center"/>
              <w:rPr>
                <w:rFonts w:ascii="Arial" w:hAnsi="Arial" w:cs="Arial"/>
                <w:b/>
                <w:sz w:val="19"/>
                <w:szCs w:val="19"/>
              </w:rPr>
            </w:pPr>
            <w:r>
              <w:rPr>
                <w:rFonts w:ascii="Arial" w:hAnsi="Arial" w:cs="Arial"/>
                <w:b/>
                <w:sz w:val="20"/>
                <w:szCs w:val="19"/>
              </w:rPr>
              <w:t>IX</w:t>
            </w:r>
            <w:r w:rsidRPr="0028728C">
              <w:rPr>
                <w:rFonts w:ascii="Arial" w:hAnsi="Arial" w:cs="Arial"/>
                <w:b/>
                <w:sz w:val="20"/>
                <w:szCs w:val="19"/>
              </w:rPr>
              <w:t xml:space="preserve"> Domenica dopo Pentecoste    </w:t>
            </w:r>
          </w:p>
        </w:tc>
        <w:tc>
          <w:tcPr>
            <w:tcW w:w="692" w:type="dxa"/>
          </w:tcPr>
          <w:p w:rsidR="001B582C" w:rsidRPr="00111C9C" w:rsidRDefault="001B582C" w:rsidP="001B582C">
            <w:pPr>
              <w:rPr>
                <w:rFonts w:ascii="Arial" w:hAnsi="Arial" w:cs="Arial"/>
                <w:color w:val="FFFFFF" w:themeColor="background1"/>
                <w:sz w:val="19"/>
                <w:szCs w:val="19"/>
              </w:rPr>
            </w:pPr>
            <w:r w:rsidRPr="00D415AD">
              <w:rPr>
                <w:rFonts w:ascii="Arial" w:hAnsi="Arial" w:cs="Arial"/>
                <w:color w:val="FFFFFF" w:themeColor="background1"/>
                <w:sz w:val="6"/>
                <w:szCs w:val="6"/>
              </w:rPr>
              <w:t>1</w:t>
            </w:r>
            <w:r w:rsidRPr="00D415AD">
              <w:rPr>
                <w:rFonts w:ascii="Arial" w:hAnsi="Arial" w:cs="Arial"/>
                <w:color w:val="FFFFFF" w:themeColor="background1"/>
                <w:sz w:val="19"/>
                <w:szCs w:val="19"/>
              </w:rPr>
              <w:t xml:space="preserve">  </w:t>
            </w:r>
          </w:p>
          <w:p w:rsidR="001B582C" w:rsidRDefault="001B582C" w:rsidP="001B582C">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1B582C" w:rsidRPr="004A1F7C" w:rsidRDefault="001B582C" w:rsidP="001B582C">
            <w:pPr>
              <w:jc w:val="right"/>
              <w:rPr>
                <w:rFonts w:ascii="Arial" w:hAnsi="Arial" w:cs="Arial"/>
                <w:sz w:val="6"/>
                <w:szCs w:val="6"/>
              </w:rPr>
            </w:pPr>
          </w:p>
          <w:p w:rsidR="001B582C" w:rsidRDefault="001B582C" w:rsidP="001B582C">
            <w:pPr>
              <w:jc w:val="right"/>
              <w:rPr>
                <w:rFonts w:ascii="Arial" w:hAnsi="Arial" w:cs="Arial"/>
                <w:sz w:val="19"/>
                <w:szCs w:val="19"/>
              </w:rPr>
            </w:pPr>
            <w:r w:rsidRPr="006606C9">
              <w:rPr>
                <w:rFonts w:ascii="Arial" w:hAnsi="Arial" w:cs="Arial"/>
                <w:sz w:val="19"/>
                <w:szCs w:val="19"/>
              </w:rPr>
              <w:t xml:space="preserve">  8.30</w:t>
            </w:r>
          </w:p>
          <w:p w:rsidR="001B582C" w:rsidRDefault="001B582C" w:rsidP="001B582C">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1B582C" w:rsidRPr="0028728C" w:rsidRDefault="001B582C" w:rsidP="001B582C">
            <w:pPr>
              <w:jc w:val="right"/>
              <w:rPr>
                <w:rFonts w:ascii="Arial" w:hAnsi="Arial" w:cs="Arial"/>
                <w:sz w:val="19"/>
                <w:szCs w:val="19"/>
              </w:rPr>
            </w:pPr>
            <w:r w:rsidRPr="0028728C">
              <w:rPr>
                <w:rFonts w:ascii="Arial" w:hAnsi="Arial" w:cs="Arial"/>
                <w:sz w:val="19"/>
                <w:szCs w:val="19"/>
              </w:rPr>
              <w:t>10.30</w:t>
            </w:r>
          </w:p>
          <w:p w:rsidR="001B582C" w:rsidRDefault="001B582C" w:rsidP="001B582C">
            <w:pPr>
              <w:jc w:val="right"/>
              <w:rPr>
                <w:rFonts w:ascii="Arial" w:hAnsi="Arial" w:cs="Arial"/>
                <w:sz w:val="6"/>
                <w:szCs w:val="6"/>
              </w:rPr>
            </w:pPr>
          </w:p>
          <w:p w:rsidR="001B582C" w:rsidRPr="0028728C" w:rsidRDefault="001B582C" w:rsidP="001B582C">
            <w:pPr>
              <w:jc w:val="right"/>
              <w:rPr>
                <w:rFonts w:ascii="Arial" w:hAnsi="Arial" w:cs="Arial"/>
                <w:sz w:val="19"/>
                <w:szCs w:val="19"/>
              </w:rPr>
            </w:pPr>
            <w:r w:rsidRPr="0028728C">
              <w:rPr>
                <w:rFonts w:ascii="Arial" w:hAnsi="Arial" w:cs="Arial"/>
                <w:sz w:val="19"/>
                <w:szCs w:val="19"/>
              </w:rPr>
              <w:t>18.00</w:t>
            </w:r>
          </w:p>
        </w:tc>
        <w:tc>
          <w:tcPr>
            <w:tcW w:w="4886" w:type="dxa"/>
          </w:tcPr>
          <w:p w:rsidR="001B582C" w:rsidRPr="00D94E96" w:rsidRDefault="001B582C" w:rsidP="001B582C">
            <w:pPr>
              <w:rPr>
                <w:rFonts w:ascii="Arial" w:hAnsi="Arial" w:cs="Arial"/>
                <w:sz w:val="6"/>
                <w:szCs w:val="6"/>
              </w:rPr>
            </w:pPr>
          </w:p>
          <w:p w:rsidR="001B582C" w:rsidRDefault="001B582C" w:rsidP="001B582C">
            <w:pPr>
              <w:rPr>
                <w:rFonts w:ascii="Arial" w:hAnsi="Arial" w:cs="Arial"/>
                <w:sz w:val="19"/>
                <w:szCs w:val="19"/>
              </w:rPr>
            </w:pPr>
            <w:r>
              <w:rPr>
                <w:rFonts w:ascii="Arial" w:hAnsi="Arial" w:cs="Arial"/>
                <w:sz w:val="19"/>
                <w:szCs w:val="19"/>
              </w:rPr>
              <w:t xml:space="preserve">Attilio Riva  e Spreafico Giancarlo </w:t>
            </w:r>
          </w:p>
          <w:p w:rsidR="001B582C" w:rsidRPr="00C444E5" w:rsidRDefault="001B582C" w:rsidP="001B582C">
            <w:pPr>
              <w:rPr>
                <w:rFonts w:ascii="Arial" w:hAnsi="Arial" w:cs="Arial"/>
                <w:sz w:val="6"/>
                <w:szCs w:val="6"/>
              </w:rPr>
            </w:pPr>
          </w:p>
          <w:p w:rsidR="001B582C" w:rsidRDefault="001B582C" w:rsidP="001B582C">
            <w:pPr>
              <w:rPr>
                <w:rFonts w:ascii="Arial" w:hAnsi="Arial" w:cs="Arial"/>
                <w:sz w:val="6"/>
                <w:szCs w:val="19"/>
              </w:rPr>
            </w:pPr>
            <w:r w:rsidRPr="001628FC">
              <w:rPr>
                <w:rFonts w:ascii="Arial" w:hAnsi="Arial" w:cs="Arial"/>
                <w:b/>
                <w:i/>
                <w:sz w:val="19"/>
                <w:szCs w:val="19"/>
                <w:u w:val="single"/>
              </w:rPr>
              <w:t>a S. Caterina</w:t>
            </w:r>
            <w:r>
              <w:rPr>
                <w:rFonts w:ascii="Arial" w:hAnsi="Arial" w:cs="Arial"/>
                <w:i/>
                <w:sz w:val="19"/>
                <w:szCs w:val="19"/>
                <w:u w:val="single"/>
              </w:rPr>
              <w:t>:</w:t>
            </w:r>
            <w:r w:rsidRPr="001628FC">
              <w:rPr>
                <w:rFonts w:ascii="Arial" w:hAnsi="Arial" w:cs="Arial"/>
                <w:sz w:val="19"/>
                <w:szCs w:val="19"/>
              </w:rPr>
              <w:t xml:space="preserve"> </w:t>
            </w:r>
            <w:r>
              <w:rPr>
                <w:rFonts w:ascii="Arial" w:hAnsi="Arial" w:cs="Arial"/>
                <w:sz w:val="19"/>
                <w:szCs w:val="19"/>
              </w:rPr>
              <w:t xml:space="preserve">Paolo Negri  </w:t>
            </w:r>
          </w:p>
          <w:p w:rsidR="001B582C" w:rsidRPr="00623256" w:rsidRDefault="001B582C" w:rsidP="001B582C">
            <w:pPr>
              <w:rPr>
                <w:rFonts w:ascii="Arial" w:hAnsi="Arial" w:cs="Arial"/>
                <w:sz w:val="6"/>
                <w:szCs w:val="19"/>
              </w:rPr>
            </w:pPr>
          </w:p>
          <w:p w:rsidR="001B582C" w:rsidRDefault="001B582C" w:rsidP="001B582C">
            <w:pPr>
              <w:rPr>
                <w:rFonts w:ascii="Arial" w:hAnsi="Arial" w:cs="Arial"/>
                <w:sz w:val="2"/>
                <w:szCs w:val="19"/>
              </w:rPr>
            </w:pPr>
            <w:r>
              <w:rPr>
                <w:rFonts w:ascii="Arial" w:hAnsi="Arial" w:cs="Arial"/>
                <w:sz w:val="19"/>
                <w:szCs w:val="19"/>
              </w:rPr>
              <w:t>per tutti i parrocchiani</w:t>
            </w:r>
          </w:p>
          <w:p w:rsidR="001B582C" w:rsidRDefault="001B582C" w:rsidP="001B582C">
            <w:pPr>
              <w:rPr>
                <w:rFonts w:ascii="Arial" w:hAnsi="Arial" w:cs="Arial"/>
                <w:sz w:val="2"/>
                <w:szCs w:val="19"/>
              </w:rPr>
            </w:pPr>
          </w:p>
          <w:p w:rsidR="001B582C" w:rsidRDefault="001B582C" w:rsidP="001B582C">
            <w:pPr>
              <w:rPr>
                <w:rFonts w:ascii="Arial" w:hAnsi="Arial" w:cs="Arial"/>
                <w:sz w:val="2"/>
                <w:szCs w:val="19"/>
              </w:rPr>
            </w:pPr>
          </w:p>
          <w:p w:rsidR="001B582C" w:rsidRPr="00D66DC6" w:rsidRDefault="001B582C" w:rsidP="001B582C">
            <w:pPr>
              <w:rPr>
                <w:rFonts w:ascii="Arial" w:hAnsi="Arial" w:cs="Arial"/>
                <w:sz w:val="2"/>
                <w:szCs w:val="19"/>
              </w:rPr>
            </w:pPr>
          </w:p>
          <w:p w:rsidR="001B582C" w:rsidRPr="0028728C" w:rsidRDefault="001B582C" w:rsidP="001B582C">
            <w:pPr>
              <w:rPr>
                <w:rFonts w:ascii="Arial" w:hAnsi="Arial" w:cs="Arial"/>
                <w:sz w:val="19"/>
                <w:szCs w:val="19"/>
              </w:rPr>
            </w:pPr>
            <w:r>
              <w:rPr>
                <w:rFonts w:ascii="Arial" w:hAnsi="Arial" w:cs="Arial"/>
                <w:sz w:val="19"/>
                <w:szCs w:val="19"/>
              </w:rPr>
              <w:t xml:space="preserve">Ratti Alessandro, Guglielmo e Lina   </w:t>
            </w:r>
          </w:p>
        </w:tc>
      </w:tr>
      <w:tr w:rsidR="00687EDB" w:rsidTr="00EF363C">
        <w:trPr>
          <w:trHeight w:val="566"/>
        </w:trPr>
        <w:tc>
          <w:tcPr>
            <w:tcW w:w="2043" w:type="dxa"/>
          </w:tcPr>
          <w:p w:rsidR="00687EDB" w:rsidRDefault="00E9402C" w:rsidP="00687EDB">
            <w:pPr>
              <w:rPr>
                <w:rFonts w:ascii="Arial" w:hAnsi="Arial" w:cs="Arial"/>
                <w:b/>
                <w:sz w:val="6"/>
              </w:rPr>
            </w:pPr>
            <w:r>
              <w:rPr>
                <w:rFonts w:ascii="Arial" w:hAnsi="Arial" w:cs="Arial"/>
                <w:b/>
                <w:sz w:val="6"/>
              </w:rPr>
              <w:t xml:space="preserve">  </w:t>
            </w:r>
          </w:p>
          <w:p w:rsidR="00687EDB" w:rsidRDefault="00687EDB" w:rsidP="00687EDB">
            <w:pPr>
              <w:jc w:val="center"/>
              <w:rPr>
                <w:rFonts w:ascii="Arial" w:hAnsi="Arial" w:cs="Arial"/>
                <w:b/>
              </w:rPr>
            </w:pPr>
            <w:r>
              <w:rPr>
                <w:rFonts w:ascii="Arial" w:hAnsi="Arial" w:cs="Arial"/>
                <w:b/>
              </w:rPr>
              <w:t>LUN</w:t>
            </w:r>
            <w:r w:rsidRPr="00B25AB2">
              <w:rPr>
                <w:rFonts w:ascii="Arial" w:hAnsi="Arial" w:cs="Arial"/>
                <w:b/>
              </w:rPr>
              <w:t xml:space="preserve">. </w:t>
            </w:r>
            <w:r w:rsidR="001628FC">
              <w:rPr>
                <w:rFonts w:ascii="Arial" w:hAnsi="Arial" w:cs="Arial"/>
                <w:b/>
              </w:rPr>
              <w:t>2</w:t>
            </w:r>
            <w:r w:rsidR="001B582C">
              <w:rPr>
                <w:rFonts w:ascii="Arial" w:hAnsi="Arial" w:cs="Arial"/>
                <w:b/>
              </w:rPr>
              <w:t>7</w:t>
            </w:r>
          </w:p>
          <w:p w:rsidR="00687EDB" w:rsidRPr="00800F38" w:rsidRDefault="00687EDB" w:rsidP="00687EDB">
            <w:pPr>
              <w:jc w:val="center"/>
              <w:rPr>
                <w:rFonts w:ascii="Arial" w:hAnsi="Arial" w:cs="Arial"/>
                <w:b/>
                <w:sz w:val="6"/>
              </w:rPr>
            </w:pPr>
          </w:p>
          <w:p w:rsidR="00687EDB" w:rsidRPr="00751745" w:rsidRDefault="00D17382" w:rsidP="00A05DFE">
            <w:pPr>
              <w:jc w:val="center"/>
              <w:rPr>
                <w:rFonts w:ascii="Arial" w:hAnsi="Arial" w:cs="Arial"/>
                <w:sz w:val="18"/>
                <w:szCs w:val="19"/>
              </w:rPr>
            </w:pPr>
            <w:r>
              <w:rPr>
                <w:rFonts w:ascii="Arial" w:hAnsi="Arial" w:cs="Arial"/>
                <w:sz w:val="18"/>
                <w:szCs w:val="19"/>
              </w:rPr>
              <w:t xml:space="preserve">Feria </w:t>
            </w:r>
          </w:p>
        </w:tc>
        <w:tc>
          <w:tcPr>
            <w:tcW w:w="692" w:type="dxa"/>
          </w:tcPr>
          <w:p w:rsidR="00914FB6" w:rsidRDefault="00914FB6" w:rsidP="00914FB6">
            <w:pPr>
              <w:rPr>
                <w:rFonts w:ascii="Arial" w:hAnsi="Arial" w:cs="Arial"/>
                <w:b/>
                <w:sz w:val="6"/>
                <w:szCs w:val="6"/>
              </w:rPr>
            </w:pPr>
          </w:p>
          <w:p w:rsidR="00914FB6" w:rsidRPr="00914FB6" w:rsidRDefault="00914FB6" w:rsidP="00914FB6">
            <w:pPr>
              <w:rPr>
                <w:rFonts w:ascii="Arial" w:hAnsi="Arial" w:cs="Arial"/>
                <w:b/>
                <w:sz w:val="6"/>
                <w:szCs w:val="6"/>
              </w:rPr>
            </w:pPr>
          </w:p>
          <w:p w:rsidR="00687EDB" w:rsidRPr="003D6D69" w:rsidRDefault="00687EDB" w:rsidP="00914FB6">
            <w:pPr>
              <w:rPr>
                <w:rFonts w:ascii="Arial" w:hAnsi="Arial" w:cs="Arial"/>
                <w:b/>
                <w:sz w:val="6"/>
                <w:szCs w:val="6"/>
              </w:rPr>
            </w:pPr>
            <w:r w:rsidRPr="003D6D69">
              <w:rPr>
                <w:rFonts w:ascii="Arial" w:hAnsi="Arial" w:cs="Arial"/>
                <w:b/>
                <w:sz w:val="19"/>
                <w:szCs w:val="19"/>
              </w:rPr>
              <w:t xml:space="preserve"> </w:t>
            </w:r>
          </w:p>
          <w:p w:rsidR="00687EDB" w:rsidRPr="0003594F" w:rsidRDefault="00A05DFE" w:rsidP="00687EDB">
            <w:pPr>
              <w:jc w:val="right"/>
              <w:rPr>
                <w:rFonts w:ascii="Arial" w:hAnsi="Arial" w:cs="Arial"/>
                <w:sz w:val="19"/>
                <w:szCs w:val="19"/>
              </w:rPr>
            </w:pPr>
            <w:r>
              <w:rPr>
                <w:rFonts w:ascii="Arial" w:hAnsi="Arial" w:cs="Arial"/>
                <w:sz w:val="19"/>
                <w:szCs w:val="19"/>
              </w:rPr>
              <w:t>18.0</w:t>
            </w:r>
            <w:r w:rsidR="00687EDB" w:rsidRPr="0003594F">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687EDB" w:rsidRDefault="00687EDB" w:rsidP="00687EDB">
            <w:pPr>
              <w:rPr>
                <w:rFonts w:ascii="Arial" w:hAnsi="Arial" w:cs="Arial"/>
                <w:b/>
                <w:sz w:val="6"/>
                <w:szCs w:val="6"/>
              </w:rPr>
            </w:pPr>
          </w:p>
          <w:p w:rsidR="00C444E5" w:rsidRPr="003D6D69" w:rsidRDefault="00C444E5" w:rsidP="00687EDB">
            <w:pPr>
              <w:rPr>
                <w:rFonts w:ascii="Arial" w:hAnsi="Arial" w:cs="Arial"/>
                <w:b/>
                <w:sz w:val="6"/>
                <w:szCs w:val="6"/>
              </w:rPr>
            </w:pPr>
          </w:p>
          <w:p w:rsidR="00687EDB" w:rsidRPr="00981F01" w:rsidRDefault="001B582C" w:rsidP="00751745">
            <w:pPr>
              <w:rPr>
                <w:rFonts w:ascii="Arial" w:hAnsi="Arial" w:cs="Arial"/>
                <w:sz w:val="19"/>
                <w:szCs w:val="19"/>
              </w:rPr>
            </w:pPr>
            <w:r>
              <w:rPr>
                <w:rFonts w:ascii="Arial" w:hAnsi="Arial" w:cs="Arial"/>
                <w:sz w:val="19"/>
                <w:szCs w:val="19"/>
              </w:rPr>
              <w:t xml:space="preserve">Morra Anna e Siervo Vincenzo </w:t>
            </w:r>
            <w:r w:rsidR="001628FC">
              <w:rPr>
                <w:rFonts w:ascii="Arial" w:hAnsi="Arial" w:cs="Arial"/>
                <w:sz w:val="19"/>
                <w:szCs w:val="19"/>
              </w:rPr>
              <w:t xml:space="preserve"> </w:t>
            </w:r>
            <w:r w:rsidR="00751745">
              <w:rPr>
                <w:rFonts w:ascii="Arial" w:hAnsi="Arial" w:cs="Arial"/>
                <w:sz w:val="19"/>
                <w:szCs w:val="19"/>
              </w:rPr>
              <w:t xml:space="preserve">  </w:t>
            </w:r>
            <w:r w:rsidR="00C444E5">
              <w:rPr>
                <w:rFonts w:ascii="Arial" w:hAnsi="Arial" w:cs="Arial"/>
                <w:sz w:val="19"/>
                <w:szCs w:val="19"/>
              </w:rPr>
              <w:t xml:space="preserve"> </w:t>
            </w:r>
            <w:r w:rsidR="0028728C">
              <w:rPr>
                <w:rFonts w:ascii="Arial" w:hAnsi="Arial" w:cs="Arial"/>
                <w:sz w:val="19"/>
                <w:szCs w:val="19"/>
              </w:rPr>
              <w:t xml:space="preserve"> </w:t>
            </w:r>
            <w:r w:rsidR="00A05DFE">
              <w:rPr>
                <w:rFonts w:ascii="Arial" w:hAnsi="Arial" w:cs="Arial"/>
                <w:sz w:val="19"/>
                <w:szCs w:val="19"/>
              </w:rPr>
              <w:t xml:space="preserve"> </w:t>
            </w:r>
            <w:r w:rsidR="003A1E2B">
              <w:rPr>
                <w:rFonts w:ascii="Arial" w:hAnsi="Arial" w:cs="Arial"/>
                <w:sz w:val="19"/>
                <w:szCs w:val="19"/>
              </w:rPr>
              <w:t xml:space="preserve"> </w:t>
            </w:r>
            <w:r w:rsidR="00D415AD">
              <w:rPr>
                <w:rFonts w:ascii="Arial" w:hAnsi="Arial" w:cs="Arial"/>
                <w:sz w:val="19"/>
                <w:szCs w:val="19"/>
              </w:rPr>
              <w:t xml:space="preserve"> </w:t>
            </w:r>
            <w:r w:rsidR="007D42AC">
              <w:rPr>
                <w:rFonts w:ascii="Arial" w:hAnsi="Arial" w:cs="Arial"/>
                <w:sz w:val="19"/>
                <w:szCs w:val="19"/>
              </w:rPr>
              <w:t xml:space="preserve"> </w:t>
            </w:r>
            <w:r w:rsidR="00687EDB">
              <w:rPr>
                <w:rFonts w:ascii="Arial" w:hAnsi="Arial" w:cs="Arial"/>
                <w:sz w:val="19"/>
                <w:szCs w:val="19"/>
              </w:rPr>
              <w:t xml:space="preserve">  </w:t>
            </w:r>
            <w:r w:rsidR="00687EDB" w:rsidRPr="003D6D69">
              <w:rPr>
                <w:rFonts w:ascii="Arial" w:hAnsi="Arial" w:cs="Arial"/>
                <w:b/>
                <w:sz w:val="19"/>
                <w:szCs w:val="19"/>
              </w:rPr>
              <w:t xml:space="preserve">                            </w:t>
            </w:r>
          </w:p>
        </w:tc>
      </w:tr>
      <w:tr w:rsidR="00687EDB" w:rsidTr="00EF363C">
        <w:trPr>
          <w:trHeight w:val="648"/>
        </w:trPr>
        <w:tc>
          <w:tcPr>
            <w:tcW w:w="2043" w:type="dxa"/>
          </w:tcPr>
          <w:p w:rsidR="00687EDB" w:rsidRPr="00B343C7" w:rsidRDefault="00687EDB" w:rsidP="00687EDB">
            <w:pPr>
              <w:jc w:val="right"/>
              <w:rPr>
                <w:rFonts w:ascii="Arial" w:hAnsi="Arial" w:cs="Arial"/>
                <w:b/>
                <w:sz w:val="10"/>
                <w:szCs w:val="10"/>
              </w:rPr>
            </w:pPr>
          </w:p>
          <w:p w:rsidR="00687EDB" w:rsidRDefault="00687EDB" w:rsidP="00687EDB">
            <w:pPr>
              <w:jc w:val="center"/>
              <w:rPr>
                <w:rFonts w:ascii="Arial" w:hAnsi="Arial" w:cs="Arial"/>
                <w:b/>
              </w:rPr>
            </w:pPr>
            <w:r>
              <w:rPr>
                <w:rFonts w:ascii="Arial" w:hAnsi="Arial" w:cs="Arial"/>
                <w:b/>
              </w:rPr>
              <w:t>MAR</w:t>
            </w:r>
            <w:r w:rsidRPr="00B25AB2">
              <w:rPr>
                <w:rFonts w:ascii="Arial" w:hAnsi="Arial" w:cs="Arial"/>
                <w:b/>
              </w:rPr>
              <w:t xml:space="preserve">. </w:t>
            </w:r>
            <w:r w:rsidR="001628FC">
              <w:rPr>
                <w:rFonts w:ascii="Arial" w:hAnsi="Arial" w:cs="Arial"/>
                <w:b/>
              </w:rPr>
              <w:t>2</w:t>
            </w:r>
            <w:r w:rsidR="001B582C">
              <w:rPr>
                <w:rFonts w:ascii="Arial" w:hAnsi="Arial" w:cs="Arial"/>
                <w:b/>
              </w:rPr>
              <w:t>8</w:t>
            </w:r>
          </w:p>
          <w:p w:rsidR="00687EDB" w:rsidRPr="00D520D4" w:rsidRDefault="00687EDB" w:rsidP="00687EDB">
            <w:pPr>
              <w:rPr>
                <w:rFonts w:ascii="Arial" w:hAnsi="Arial" w:cs="Arial"/>
                <w:b/>
                <w:sz w:val="6"/>
                <w:szCs w:val="6"/>
              </w:rPr>
            </w:pPr>
          </w:p>
          <w:p w:rsidR="00687EDB" w:rsidRPr="00A836A2" w:rsidRDefault="001B582C" w:rsidP="00687EDB">
            <w:pPr>
              <w:jc w:val="center"/>
              <w:rPr>
                <w:rFonts w:ascii="Arial" w:hAnsi="Arial" w:cs="Arial"/>
                <w:sz w:val="18"/>
                <w:szCs w:val="19"/>
              </w:rPr>
            </w:pPr>
            <w:r>
              <w:rPr>
                <w:rFonts w:ascii="Arial" w:hAnsi="Arial" w:cs="Arial"/>
                <w:sz w:val="18"/>
                <w:szCs w:val="19"/>
              </w:rPr>
              <w:t xml:space="preserve">S. </w:t>
            </w:r>
            <w:proofErr w:type="spellStart"/>
            <w:r>
              <w:rPr>
                <w:rFonts w:ascii="Arial" w:hAnsi="Arial" w:cs="Arial"/>
                <w:sz w:val="18"/>
                <w:szCs w:val="19"/>
              </w:rPr>
              <w:t>Nazàro</w:t>
            </w:r>
            <w:proofErr w:type="spellEnd"/>
            <w:r>
              <w:rPr>
                <w:rFonts w:ascii="Arial" w:hAnsi="Arial" w:cs="Arial"/>
                <w:sz w:val="18"/>
                <w:szCs w:val="19"/>
              </w:rPr>
              <w:t xml:space="preserve"> e Celso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Default="00687EDB" w:rsidP="00687EDB">
            <w:pPr>
              <w:jc w:val="right"/>
              <w:rPr>
                <w:rFonts w:ascii="Arial" w:hAnsi="Arial" w:cs="Arial"/>
                <w:b/>
                <w:sz w:val="6"/>
                <w:szCs w:val="6"/>
              </w:rPr>
            </w:pPr>
          </w:p>
          <w:p w:rsidR="00751745" w:rsidRPr="003D6D69" w:rsidRDefault="00751745" w:rsidP="00687EDB">
            <w:pPr>
              <w:jc w:val="right"/>
              <w:rPr>
                <w:rFonts w:ascii="Arial" w:hAnsi="Arial" w:cs="Arial"/>
                <w:b/>
                <w:sz w:val="6"/>
                <w:szCs w:val="6"/>
              </w:rPr>
            </w:pPr>
          </w:p>
          <w:p w:rsidR="00687EDB" w:rsidRPr="0003594F" w:rsidRDefault="00A05DFE" w:rsidP="00A05DFE">
            <w:pPr>
              <w:jc w:val="right"/>
              <w:rPr>
                <w:rFonts w:ascii="Arial" w:hAnsi="Arial" w:cs="Arial"/>
                <w:sz w:val="19"/>
                <w:szCs w:val="19"/>
              </w:rPr>
            </w:pPr>
            <w:r>
              <w:rPr>
                <w:rFonts w:ascii="Arial" w:hAnsi="Arial" w:cs="Arial"/>
                <w:sz w:val="19"/>
                <w:szCs w:val="19"/>
              </w:rPr>
              <w:t>18</w:t>
            </w:r>
            <w:r w:rsidR="00687EDB" w:rsidRPr="0003594F">
              <w:rPr>
                <w:rFonts w:ascii="Arial" w:hAnsi="Arial" w:cs="Arial"/>
                <w:sz w:val="19"/>
                <w:szCs w:val="19"/>
              </w:rPr>
              <w:t>.</w:t>
            </w:r>
            <w:r>
              <w:rPr>
                <w:rFonts w:ascii="Arial" w:hAnsi="Arial" w:cs="Arial"/>
                <w:sz w:val="19"/>
                <w:szCs w:val="19"/>
              </w:rPr>
              <w:t>0</w:t>
            </w:r>
            <w:r w:rsidR="00687EDB" w:rsidRPr="0003594F">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687EDB" w:rsidRDefault="00687EDB" w:rsidP="00687EDB">
            <w:pPr>
              <w:rPr>
                <w:rFonts w:ascii="Arial" w:hAnsi="Arial" w:cs="Arial"/>
                <w:b/>
                <w:sz w:val="6"/>
                <w:szCs w:val="6"/>
              </w:rPr>
            </w:pPr>
          </w:p>
          <w:p w:rsidR="00751745" w:rsidRPr="003D6D69" w:rsidRDefault="00751745" w:rsidP="00687EDB">
            <w:pPr>
              <w:rPr>
                <w:rFonts w:ascii="Arial" w:hAnsi="Arial" w:cs="Arial"/>
                <w:b/>
                <w:sz w:val="6"/>
                <w:szCs w:val="6"/>
              </w:rPr>
            </w:pPr>
          </w:p>
          <w:p w:rsidR="00687EDB" w:rsidRPr="00A05DFE" w:rsidRDefault="001B582C" w:rsidP="003A1E2B">
            <w:pPr>
              <w:rPr>
                <w:rFonts w:ascii="Arial" w:hAnsi="Arial" w:cs="Arial"/>
                <w:sz w:val="19"/>
                <w:szCs w:val="19"/>
              </w:rPr>
            </w:pPr>
            <w:r>
              <w:rPr>
                <w:rFonts w:ascii="Arial" w:hAnsi="Arial" w:cs="Arial"/>
                <w:sz w:val="19"/>
                <w:szCs w:val="19"/>
              </w:rPr>
              <w:t xml:space="preserve">Giacomo e Piera </w:t>
            </w:r>
            <w:r w:rsidR="001628FC">
              <w:rPr>
                <w:rFonts w:ascii="Arial" w:hAnsi="Arial" w:cs="Arial"/>
                <w:sz w:val="19"/>
                <w:szCs w:val="19"/>
              </w:rPr>
              <w:t xml:space="preserve"> </w:t>
            </w:r>
            <w:r w:rsidR="00751745">
              <w:rPr>
                <w:rFonts w:ascii="Arial" w:hAnsi="Arial" w:cs="Arial"/>
                <w:sz w:val="19"/>
                <w:szCs w:val="19"/>
              </w:rPr>
              <w:t xml:space="preserve"> </w:t>
            </w:r>
            <w:r w:rsidR="00B464BD">
              <w:rPr>
                <w:rFonts w:ascii="Arial" w:hAnsi="Arial" w:cs="Arial"/>
                <w:sz w:val="19"/>
                <w:szCs w:val="19"/>
              </w:rPr>
              <w:t xml:space="preserve"> </w:t>
            </w:r>
            <w:r w:rsidR="0028728C">
              <w:rPr>
                <w:rFonts w:ascii="Arial" w:hAnsi="Arial" w:cs="Arial"/>
                <w:sz w:val="19"/>
                <w:szCs w:val="19"/>
              </w:rPr>
              <w:t xml:space="preserve"> </w:t>
            </w:r>
            <w:r w:rsidR="00A05DFE">
              <w:rPr>
                <w:rFonts w:ascii="Arial" w:hAnsi="Arial" w:cs="Arial"/>
                <w:sz w:val="19"/>
                <w:szCs w:val="19"/>
              </w:rPr>
              <w:t xml:space="preserve"> </w:t>
            </w:r>
            <w:r w:rsidR="00D415AD" w:rsidRPr="00A05DFE">
              <w:rPr>
                <w:rFonts w:ascii="Arial" w:hAnsi="Arial" w:cs="Arial"/>
                <w:sz w:val="19"/>
                <w:szCs w:val="19"/>
              </w:rPr>
              <w:t xml:space="preserve"> </w:t>
            </w:r>
            <w:r w:rsidR="007D42AC" w:rsidRPr="00A05DFE">
              <w:rPr>
                <w:rFonts w:ascii="Arial" w:hAnsi="Arial" w:cs="Arial"/>
                <w:sz w:val="19"/>
                <w:szCs w:val="19"/>
              </w:rPr>
              <w:t xml:space="preserve"> </w:t>
            </w:r>
            <w:r w:rsidR="00687EDB" w:rsidRPr="00A05DFE">
              <w:rPr>
                <w:rFonts w:ascii="Arial" w:hAnsi="Arial" w:cs="Arial"/>
                <w:sz w:val="19"/>
                <w:szCs w:val="19"/>
              </w:rPr>
              <w:t xml:space="preserve">                             </w:t>
            </w:r>
          </w:p>
        </w:tc>
      </w:tr>
      <w:tr w:rsidR="00687EDB" w:rsidTr="00EF363C">
        <w:trPr>
          <w:trHeight w:val="588"/>
        </w:trPr>
        <w:tc>
          <w:tcPr>
            <w:tcW w:w="2043" w:type="dxa"/>
          </w:tcPr>
          <w:p w:rsidR="00687EDB" w:rsidRDefault="00687EDB" w:rsidP="00687EDB">
            <w:pPr>
              <w:rPr>
                <w:rFonts w:ascii="Arial" w:hAnsi="Arial" w:cs="Arial"/>
                <w:b/>
                <w:sz w:val="6"/>
              </w:rPr>
            </w:pPr>
          </w:p>
          <w:p w:rsidR="00687EDB" w:rsidRDefault="00687EDB" w:rsidP="00C444E5">
            <w:pPr>
              <w:jc w:val="center"/>
              <w:rPr>
                <w:rFonts w:ascii="Arial" w:hAnsi="Arial" w:cs="Arial"/>
                <w:b/>
              </w:rPr>
            </w:pPr>
            <w:r>
              <w:rPr>
                <w:rFonts w:ascii="Arial" w:hAnsi="Arial" w:cs="Arial"/>
                <w:b/>
              </w:rPr>
              <w:t>MER</w:t>
            </w:r>
            <w:r w:rsidRPr="00FD5372">
              <w:rPr>
                <w:rFonts w:ascii="Arial" w:hAnsi="Arial" w:cs="Arial"/>
                <w:b/>
              </w:rPr>
              <w:t xml:space="preserve">. </w:t>
            </w:r>
            <w:r w:rsidR="001628FC">
              <w:rPr>
                <w:rFonts w:ascii="Arial" w:hAnsi="Arial" w:cs="Arial"/>
                <w:b/>
              </w:rPr>
              <w:t>2</w:t>
            </w:r>
            <w:r w:rsidR="001B582C">
              <w:rPr>
                <w:rFonts w:ascii="Arial" w:hAnsi="Arial" w:cs="Arial"/>
                <w:b/>
              </w:rPr>
              <w:t>9</w:t>
            </w:r>
          </w:p>
          <w:p w:rsidR="00687EDB" w:rsidRPr="00D520D4" w:rsidRDefault="00687EDB" w:rsidP="00687EDB">
            <w:pPr>
              <w:jc w:val="center"/>
              <w:rPr>
                <w:rFonts w:ascii="Arial" w:hAnsi="Arial" w:cs="Arial"/>
                <w:b/>
                <w:sz w:val="6"/>
                <w:szCs w:val="6"/>
              </w:rPr>
            </w:pPr>
          </w:p>
          <w:p w:rsidR="00687EDB" w:rsidRPr="00C444E5" w:rsidRDefault="001628FC" w:rsidP="001B582C">
            <w:pPr>
              <w:jc w:val="center"/>
              <w:rPr>
                <w:rFonts w:ascii="Arial" w:hAnsi="Arial" w:cs="Arial"/>
                <w:sz w:val="18"/>
                <w:szCs w:val="19"/>
              </w:rPr>
            </w:pPr>
            <w:r>
              <w:rPr>
                <w:rFonts w:ascii="Arial" w:hAnsi="Arial" w:cs="Arial"/>
                <w:sz w:val="18"/>
                <w:szCs w:val="19"/>
              </w:rPr>
              <w:t xml:space="preserve">S. </w:t>
            </w:r>
            <w:r w:rsidR="001B582C">
              <w:rPr>
                <w:rFonts w:ascii="Arial" w:hAnsi="Arial" w:cs="Arial"/>
                <w:sz w:val="18"/>
                <w:szCs w:val="19"/>
              </w:rPr>
              <w:t>Marta</w:t>
            </w:r>
            <w:r>
              <w:rPr>
                <w:rFonts w:ascii="Arial" w:hAnsi="Arial" w:cs="Arial"/>
                <w:sz w:val="18"/>
                <w:szCs w:val="19"/>
              </w:rPr>
              <w:t xml:space="preserve"> </w:t>
            </w:r>
            <w:r w:rsidR="00C444E5">
              <w:rPr>
                <w:rFonts w:ascii="Arial" w:hAnsi="Arial" w:cs="Arial"/>
                <w:sz w:val="18"/>
                <w:szCs w:val="19"/>
              </w:rPr>
              <w:t xml:space="preserve">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7D42AC" w:rsidRPr="003D6D69" w:rsidRDefault="007D42AC" w:rsidP="00A05DFE">
            <w:pPr>
              <w:rPr>
                <w:rFonts w:ascii="Arial" w:hAnsi="Arial" w:cs="Arial"/>
                <w:b/>
                <w:sz w:val="6"/>
                <w:szCs w:val="6"/>
              </w:rPr>
            </w:pPr>
          </w:p>
          <w:p w:rsidR="00687EDB" w:rsidRPr="003A1E2B" w:rsidRDefault="00A05DFE" w:rsidP="00A05DFE">
            <w:pPr>
              <w:jc w:val="right"/>
              <w:rPr>
                <w:rFonts w:ascii="Arial" w:hAnsi="Arial" w:cs="Arial"/>
                <w:sz w:val="19"/>
                <w:szCs w:val="19"/>
              </w:rPr>
            </w:pPr>
            <w:r>
              <w:rPr>
                <w:rFonts w:ascii="Arial" w:hAnsi="Arial" w:cs="Arial"/>
                <w:sz w:val="19"/>
                <w:szCs w:val="19"/>
              </w:rPr>
              <w:t>18</w:t>
            </w:r>
            <w:r w:rsidR="00687EDB" w:rsidRPr="003A1E2B">
              <w:rPr>
                <w:rFonts w:ascii="Arial" w:hAnsi="Arial" w:cs="Arial"/>
                <w:sz w:val="19"/>
                <w:szCs w:val="19"/>
              </w:rPr>
              <w:t>.</w:t>
            </w:r>
            <w:r>
              <w:rPr>
                <w:rFonts w:ascii="Arial" w:hAnsi="Arial" w:cs="Arial"/>
                <w:sz w:val="19"/>
                <w:szCs w:val="19"/>
              </w:rPr>
              <w:t>0</w:t>
            </w:r>
            <w:r w:rsidR="00687EDB" w:rsidRPr="003A1E2B">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2D3D16" w:rsidRPr="003D6D69" w:rsidRDefault="002D3D16" w:rsidP="00687EDB">
            <w:pPr>
              <w:rPr>
                <w:rFonts w:ascii="Arial" w:hAnsi="Arial" w:cs="Arial"/>
                <w:b/>
                <w:sz w:val="6"/>
                <w:szCs w:val="6"/>
              </w:rPr>
            </w:pPr>
          </w:p>
          <w:p w:rsidR="00687EDB" w:rsidRPr="00981F01" w:rsidRDefault="00687EDB" w:rsidP="001B582C">
            <w:pPr>
              <w:rPr>
                <w:rFonts w:ascii="Arial" w:hAnsi="Arial" w:cs="Arial"/>
                <w:sz w:val="19"/>
                <w:szCs w:val="19"/>
              </w:rPr>
            </w:pPr>
            <w:r w:rsidRPr="001628FC">
              <w:rPr>
                <w:rFonts w:ascii="Arial" w:hAnsi="Arial" w:cs="Arial"/>
                <w:b/>
                <w:i/>
                <w:sz w:val="19"/>
                <w:szCs w:val="19"/>
                <w:u w:val="single"/>
              </w:rPr>
              <w:t xml:space="preserve">a </w:t>
            </w:r>
            <w:r w:rsidR="00A05DFE" w:rsidRPr="001628FC">
              <w:rPr>
                <w:rFonts w:ascii="Arial" w:hAnsi="Arial" w:cs="Arial"/>
                <w:b/>
                <w:i/>
                <w:sz w:val="19"/>
                <w:szCs w:val="19"/>
                <w:u w:val="single"/>
              </w:rPr>
              <w:t>S. Francesco</w:t>
            </w:r>
            <w:r w:rsidRPr="001628FC">
              <w:rPr>
                <w:rFonts w:ascii="Arial" w:hAnsi="Arial" w:cs="Arial"/>
                <w:b/>
                <w:i/>
                <w:sz w:val="19"/>
                <w:szCs w:val="19"/>
                <w:u w:val="single"/>
              </w:rPr>
              <w:t>:</w:t>
            </w:r>
            <w:r w:rsidR="002D3D16">
              <w:rPr>
                <w:rFonts w:ascii="Arial" w:hAnsi="Arial" w:cs="Arial"/>
                <w:b/>
                <w:sz w:val="19"/>
                <w:szCs w:val="19"/>
              </w:rPr>
              <w:t xml:space="preserve"> </w:t>
            </w:r>
            <w:r w:rsidR="00C444E5">
              <w:rPr>
                <w:rFonts w:ascii="Arial" w:hAnsi="Arial" w:cs="Arial"/>
                <w:sz w:val="19"/>
                <w:szCs w:val="19"/>
              </w:rPr>
              <w:t xml:space="preserve"> </w:t>
            </w:r>
            <w:r w:rsidR="001B582C">
              <w:rPr>
                <w:rFonts w:ascii="Arial" w:hAnsi="Arial" w:cs="Arial"/>
                <w:sz w:val="19"/>
                <w:szCs w:val="19"/>
              </w:rPr>
              <w:t xml:space="preserve">Suor Giulia / Rachele e Costantino </w:t>
            </w:r>
          </w:p>
        </w:tc>
      </w:tr>
      <w:tr w:rsidR="00154368" w:rsidTr="00EF363C">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EF363C">
            <w:pPr>
              <w:jc w:val="center"/>
              <w:rPr>
                <w:rFonts w:ascii="Arial" w:hAnsi="Arial" w:cs="Arial"/>
                <w:b/>
              </w:rPr>
            </w:pPr>
            <w:r>
              <w:rPr>
                <w:rFonts w:ascii="Arial" w:hAnsi="Arial" w:cs="Arial"/>
                <w:b/>
              </w:rPr>
              <w:t>GIO</w:t>
            </w:r>
            <w:r w:rsidR="00154368" w:rsidRPr="00B25AB2">
              <w:rPr>
                <w:rFonts w:ascii="Arial" w:hAnsi="Arial" w:cs="Arial"/>
                <w:b/>
              </w:rPr>
              <w:t xml:space="preserve">. </w:t>
            </w:r>
            <w:r w:rsidR="001B582C">
              <w:rPr>
                <w:rFonts w:ascii="Arial" w:hAnsi="Arial" w:cs="Arial"/>
                <w:b/>
              </w:rPr>
              <w:t>30</w:t>
            </w:r>
          </w:p>
          <w:p w:rsidR="00154368" w:rsidRPr="00800F38" w:rsidRDefault="00154368" w:rsidP="00154368">
            <w:pPr>
              <w:jc w:val="center"/>
              <w:rPr>
                <w:rFonts w:ascii="Arial" w:hAnsi="Arial" w:cs="Arial"/>
                <w:b/>
                <w:sz w:val="6"/>
              </w:rPr>
            </w:pPr>
          </w:p>
          <w:p w:rsidR="00154368" w:rsidRPr="00D415AD" w:rsidRDefault="001B582C" w:rsidP="00780F53">
            <w:pPr>
              <w:jc w:val="center"/>
              <w:rPr>
                <w:rFonts w:ascii="Arial" w:hAnsi="Arial" w:cs="Arial"/>
                <w:sz w:val="18"/>
                <w:szCs w:val="19"/>
              </w:rPr>
            </w:pPr>
            <w:r>
              <w:rPr>
                <w:rFonts w:ascii="Arial" w:hAnsi="Arial" w:cs="Arial"/>
                <w:sz w:val="18"/>
                <w:szCs w:val="19"/>
              </w:rPr>
              <w:t xml:space="preserve">Feria </w:t>
            </w:r>
            <w:r w:rsidR="001628FC">
              <w:rPr>
                <w:rFonts w:ascii="Arial" w:hAnsi="Arial" w:cs="Arial"/>
                <w:sz w:val="18"/>
                <w:szCs w:val="19"/>
              </w:rPr>
              <w:t xml:space="preserve"> </w:t>
            </w:r>
            <w:r w:rsidR="00B464BD">
              <w:rPr>
                <w:rFonts w:ascii="Arial" w:hAnsi="Arial" w:cs="Arial"/>
                <w:sz w:val="18"/>
                <w:szCs w:val="19"/>
              </w:rPr>
              <w:t xml:space="preserve"> </w:t>
            </w:r>
            <w:r w:rsidR="0028728C">
              <w:rPr>
                <w:rFonts w:ascii="Arial" w:hAnsi="Arial" w:cs="Arial"/>
                <w:sz w:val="18"/>
                <w:szCs w:val="19"/>
              </w:rPr>
              <w:t xml:space="preserve"> </w:t>
            </w:r>
            <w:r w:rsidR="00E44B82" w:rsidRPr="00D415AD">
              <w:rPr>
                <w:rFonts w:ascii="Arial" w:hAnsi="Arial" w:cs="Arial"/>
                <w:sz w:val="18"/>
                <w:szCs w:val="19"/>
              </w:rPr>
              <w:t xml:space="preserve"> </w:t>
            </w:r>
          </w:p>
        </w:tc>
        <w:tc>
          <w:tcPr>
            <w:tcW w:w="692" w:type="dxa"/>
            <w:shd w:val="clear" w:color="auto" w:fill="auto"/>
          </w:tcPr>
          <w:p w:rsidR="00C444E5" w:rsidRPr="00C444E5" w:rsidRDefault="00C444E5" w:rsidP="004326F2">
            <w:pPr>
              <w:jc w:val="center"/>
              <w:rPr>
                <w:rFonts w:ascii="Arial" w:hAnsi="Arial" w:cs="Arial"/>
                <w:sz w:val="6"/>
                <w:szCs w:val="6"/>
              </w:rPr>
            </w:pPr>
          </w:p>
          <w:p w:rsidR="007D42AC" w:rsidRPr="00D415AD" w:rsidRDefault="00C444E5" w:rsidP="004326F2">
            <w:pPr>
              <w:jc w:val="center"/>
              <w:rPr>
                <w:rFonts w:ascii="Arial" w:hAnsi="Arial" w:cs="Arial"/>
                <w:sz w:val="19"/>
                <w:szCs w:val="19"/>
              </w:rPr>
            </w:pPr>
            <w:r>
              <w:rPr>
                <w:rFonts w:ascii="Arial" w:hAnsi="Arial" w:cs="Arial"/>
                <w:sz w:val="19"/>
                <w:szCs w:val="19"/>
              </w:rPr>
              <w:t xml:space="preserve"> </w:t>
            </w:r>
            <w:r w:rsidR="002C3FE4" w:rsidRPr="00951849">
              <w:rPr>
                <w:rFonts w:ascii="Arial" w:hAnsi="Arial" w:cs="Arial"/>
                <w:sz w:val="19"/>
                <w:szCs w:val="19"/>
              </w:rPr>
              <w:t>1</w:t>
            </w:r>
            <w:r w:rsidR="00951849">
              <w:rPr>
                <w:rFonts w:ascii="Arial" w:hAnsi="Arial" w:cs="Arial"/>
                <w:sz w:val="19"/>
                <w:szCs w:val="19"/>
              </w:rPr>
              <w:t>6</w:t>
            </w:r>
            <w:r w:rsidR="002C3FE4" w:rsidRPr="00951849">
              <w:rPr>
                <w:rFonts w:ascii="Arial" w:hAnsi="Arial" w:cs="Arial"/>
                <w:sz w:val="19"/>
                <w:szCs w:val="19"/>
              </w:rPr>
              <w:t>.00</w:t>
            </w:r>
          </w:p>
          <w:p w:rsidR="007D42AC" w:rsidRDefault="007D42AC" w:rsidP="00D94E96">
            <w:pPr>
              <w:jc w:val="right"/>
              <w:rPr>
                <w:rFonts w:ascii="Arial" w:hAnsi="Arial" w:cs="Arial"/>
                <w:sz w:val="6"/>
                <w:szCs w:val="6"/>
              </w:rPr>
            </w:pPr>
          </w:p>
          <w:p w:rsidR="00154368" w:rsidRPr="003A1E2B" w:rsidRDefault="00926EC6" w:rsidP="00A05DFE">
            <w:pPr>
              <w:jc w:val="right"/>
              <w:rPr>
                <w:rFonts w:ascii="Arial" w:hAnsi="Arial" w:cs="Arial"/>
                <w:sz w:val="19"/>
                <w:szCs w:val="19"/>
              </w:rPr>
            </w:pPr>
            <w:r w:rsidRPr="00951849">
              <w:rPr>
                <w:rFonts w:ascii="Arial" w:hAnsi="Arial" w:cs="Arial"/>
                <w:sz w:val="19"/>
                <w:szCs w:val="19"/>
              </w:rPr>
              <w:t xml:space="preserve"> </w:t>
            </w:r>
            <w:r w:rsidR="00A05DFE">
              <w:rPr>
                <w:rFonts w:ascii="Arial" w:hAnsi="Arial" w:cs="Arial"/>
                <w:sz w:val="19"/>
                <w:szCs w:val="19"/>
              </w:rPr>
              <w:t>18</w:t>
            </w:r>
            <w:r w:rsidR="00951849" w:rsidRPr="003A1E2B">
              <w:rPr>
                <w:rFonts w:ascii="Arial" w:hAnsi="Arial" w:cs="Arial"/>
                <w:sz w:val="19"/>
                <w:szCs w:val="19"/>
              </w:rPr>
              <w:t>.</w:t>
            </w:r>
            <w:r w:rsidR="00A05DFE">
              <w:rPr>
                <w:rFonts w:ascii="Arial" w:hAnsi="Arial" w:cs="Arial"/>
                <w:sz w:val="19"/>
                <w:szCs w:val="19"/>
              </w:rPr>
              <w:t>0</w:t>
            </w:r>
            <w:r w:rsidR="00EF363C" w:rsidRPr="003A1E2B">
              <w:rPr>
                <w:rFonts w:ascii="Arial" w:hAnsi="Arial" w:cs="Arial"/>
                <w:sz w:val="19"/>
                <w:szCs w:val="19"/>
              </w:rPr>
              <w:t>0</w:t>
            </w:r>
          </w:p>
        </w:tc>
        <w:tc>
          <w:tcPr>
            <w:tcW w:w="4886" w:type="dxa"/>
            <w:shd w:val="clear" w:color="auto" w:fill="auto"/>
          </w:tcPr>
          <w:p w:rsidR="00C444E5" w:rsidRPr="001628FC" w:rsidRDefault="00C444E5" w:rsidP="00154368">
            <w:pPr>
              <w:rPr>
                <w:rFonts w:ascii="Arial" w:hAnsi="Arial" w:cs="Arial"/>
                <w:b/>
                <w:i/>
                <w:sz w:val="6"/>
                <w:szCs w:val="6"/>
                <w:u w:val="single"/>
              </w:rPr>
            </w:pPr>
          </w:p>
          <w:p w:rsidR="00B464BD" w:rsidRPr="008329BC" w:rsidRDefault="00951849" w:rsidP="00154368">
            <w:pPr>
              <w:rPr>
                <w:rFonts w:ascii="Arial" w:hAnsi="Arial" w:cs="Arial"/>
                <w:sz w:val="19"/>
                <w:szCs w:val="19"/>
              </w:rPr>
            </w:pPr>
            <w:r w:rsidRPr="001628FC">
              <w:rPr>
                <w:rFonts w:ascii="Arial" w:hAnsi="Arial" w:cs="Arial"/>
                <w:b/>
                <w:i/>
                <w:sz w:val="19"/>
                <w:szCs w:val="19"/>
                <w:u w:val="single"/>
              </w:rPr>
              <w:t>alla Residenza Anziani:</w:t>
            </w:r>
            <w:r w:rsidR="008329BC">
              <w:rPr>
                <w:rFonts w:ascii="Arial" w:hAnsi="Arial" w:cs="Arial"/>
                <w:sz w:val="19"/>
                <w:szCs w:val="19"/>
              </w:rPr>
              <w:t xml:space="preserve"> </w:t>
            </w:r>
            <w:r w:rsidR="008329BC">
              <w:rPr>
                <w:rFonts w:ascii="Arial" w:hAnsi="Arial" w:cs="Arial"/>
                <w:b/>
                <w:sz w:val="19"/>
                <w:szCs w:val="19"/>
              </w:rPr>
              <w:t>SOSPESA</w:t>
            </w:r>
          </w:p>
          <w:p w:rsidR="002C3FE4" w:rsidRPr="00951849" w:rsidRDefault="00B464BD" w:rsidP="00154368">
            <w:pPr>
              <w:rPr>
                <w:rFonts w:ascii="Arial" w:hAnsi="Arial" w:cs="Arial"/>
                <w:sz w:val="6"/>
                <w:szCs w:val="6"/>
              </w:rPr>
            </w:pPr>
            <w:r>
              <w:rPr>
                <w:rFonts w:ascii="Arial" w:hAnsi="Arial" w:cs="Arial"/>
                <w:sz w:val="19"/>
                <w:szCs w:val="19"/>
              </w:rPr>
              <w:t xml:space="preserve">     </w:t>
            </w:r>
            <w:r w:rsidRPr="003D6D69">
              <w:rPr>
                <w:rFonts w:ascii="Arial" w:hAnsi="Arial" w:cs="Arial"/>
                <w:b/>
                <w:sz w:val="19"/>
                <w:szCs w:val="19"/>
              </w:rPr>
              <w:t xml:space="preserve">                            </w:t>
            </w:r>
          </w:p>
          <w:p w:rsidR="00154368" w:rsidRPr="00951849" w:rsidRDefault="00951849" w:rsidP="001628FC">
            <w:pPr>
              <w:rPr>
                <w:rFonts w:ascii="Arial" w:hAnsi="Arial" w:cs="Arial"/>
                <w:b/>
                <w:sz w:val="19"/>
                <w:szCs w:val="19"/>
                <w:u w:val="single"/>
              </w:rPr>
            </w:pPr>
            <w:r w:rsidRPr="001628FC">
              <w:rPr>
                <w:rFonts w:ascii="Arial" w:hAnsi="Arial" w:cs="Arial"/>
                <w:b/>
                <w:i/>
                <w:sz w:val="19"/>
                <w:szCs w:val="19"/>
                <w:u w:val="single"/>
              </w:rPr>
              <w:t xml:space="preserve">a </w:t>
            </w:r>
            <w:r w:rsidR="00A05DFE" w:rsidRPr="001628FC">
              <w:rPr>
                <w:rFonts w:ascii="Arial" w:hAnsi="Arial" w:cs="Arial"/>
                <w:b/>
                <w:i/>
                <w:sz w:val="19"/>
                <w:szCs w:val="19"/>
                <w:u w:val="single"/>
              </w:rPr>
              <w:t>S. Caterina</w:t>
            </w:r>
            <w:r w:rsidRPr="001628FC">
              <w:rPr>
                <w:rFonts w:ascii="Arial" w:hAnsi="Arial" w:cs="Arial"/>
                <w:b/>
                <w:i/>
                <w:sz w:val="19"/>
                <w:szCs w:val="19"/>
                <w:u w:val="single"/>
              </w:rPr>
              <w:t>:</w:t>
            </w:r>
            <w:r w:rsidR="00D415AD">
              <w:rPr>
                <w:rFonts w:ascii="Arial" w:hAnsi="Arial" w:cs="Arial"/>
                <w:sz w:val="19"/>
                <w:szCs w:val="19"/>
              </w:rPr>
              <w:t xml:space="preserve"> </w:t>
            </w:r>
            <w:r w:rsidR="001B582C">
              <w:rPr>
                <w:rFonts w:ascii="Arial" w:hAnsi="Arial" w:cs="Arial"/>
                <w:sz w:val="19"/>
                <w:szCs w:val="19"/>
              </w:rPr>
              <w:t xml:space="preserve"> Intenzione dell’ offerente  </w:t>
            </w:r>
          </w:p>
        </w:tc>
      </w:tr>
      <w:tr w:rsidR="00103C06" w:rsidTr="00C444E5">
        <w:tblPrEx>
          <w:tblCellMar>
            <w:left w:w="70" w:type="dxa"/>
            <w:right w:w="70" w:type="dxa"/>
          </w:tblCellMar>
        </w:tblPrEx>
        <w:trPr>
          <w:trHeight w:val="767"/>
        </w:trPr>
        <w:tc>
          <w:tcPr>
            <w:tcW w:w="2043" w:type="dxa"/>
          </w:tcPr>
          <w:p w:rsidR="00103C06" w:rsidRPr="00B343C7" w:rsidRDefault="00103C06" w:rsidP="00103C06">
            <w:pPr>
              <w:jc w:val="right"/>
              <w:rPr>
                <w:rFonts w:ascii="Arial" w:hAnsi="Arial" w:cs="Arial"/>
                <w:b/>
                <w:sz w:val="10"/>
                <w:szCs w:val="10"/>
              </w:rPr>
            </w:pPr>
          </w:p>
          <w:p w:rsidR="00103C06" w:rsidRDefault="00103C06" w:rsidP="00103C06">
            <w:pPr>
              <w:jc w:val="center"/>
              <w:rPr>
                <w:rFonts w:ascii="Arial" w:hAnsi="Arial" w:cs="Arial"/>
                <w:b/>
              </w:rPr>
            </w:pPr>
            <w:r>
              <w:rPr>
                <w:rFonts w:ascii="Arial" w:hAnsi="Arial" w:cs="Arial"/>
                <w:b/>
              </w:rPr>
              <w:t xml:space="preserve">VEN. </w:t>
            </w:r>
            <w:r w:rsidR="001B582C">
              <w:rPr>
                <w:rFonts w:ascii="Arial" w:hAnsi="Arial" w:cs="Arial"/>
                <w:b/>
              </w:rPr>
              <w:t>31</w:t>
            </w:r>
          </w:p>
          <w:p w:rsidR="00103C06" w:rsidRPr="00B464BD" w:rsidRDefault="00103C06" w:rsidP="00103C06">
            <w:pPr>
              <w:rPr>
                <w:rFonts w:ascii="Arial" w:hAnsi="Arial" w:cs="Arial"/>
                <w:sz w:val="6"/>
                <w:szCs w:val="19"/>
              </w:rPr>
            </w:pPr>
          </w:p>
          <w:p w:rsidR="00103C06" w:rsidRPr="00111C9C" w:rsidRDefault="001B582C" w:rsidP="00C444E5">
            <w:pPr>
              <w:jc w:val="center"/>
              <w:rPr>
                <w:rFonts w:ascii="Arial" w:hAnsi="Arial" w:cs="Arial"/>
                <w:b/>
                <w:sz w:val="19"/>
                <w:szCs w:val="19"/>
                <w:u w:val="single"/>
              </w:rPr>
            </w:pPr>
            <w:r>
              <w:rPr>
                <w:rFonts w:ascii="Arial" w:hAnsi="Arial" w:cs="Arial"/>
                <w:sz w:val="18"/>
                <w:szCs w:val="19"/>
              </w:rPr>
              <w:t xml:space="preserve">S. Ignazio di </w:t>
            </w:r>
            <w:proofErr w:type="spellStart"/>
            <w:r>
              <w:rPr>
                <w:rFonts w:ascii="Arial" w:hAnsi="Arial" w:cs="Arial"/>
                <w:sz w:val="18"/>
                <w:szCs w:val="19"/>
              </w:rPr>
              <w:t>Loyola</w:t>
            </w:r>
            <w:proofErr w:type="spellEnd"/>
            <w:r>
              <w:rPr>
                <w:rFonts w:ascii="Arial" w:hAnsi="Arial" w:cs="Arial"/>
                <w:sz w:val="18"/>
                <w:szCs w:val="19"/>
              </w:rPr>
              <w:t xml:space="preserve"> </w:t>
            </w:r>
            <w:r w:rsidR="0028728C" w:rsidRPr="00111C9C">
              <w:rPr>
                <w:rFonts w:ascii="Arial" w:hAnsi="Arial" w:cs="Arial"/>
                <w:b/>
                <w:sz w:val="16"/>
                <w:szCs w:val="19"/>
                <w:u w:val="single"/>
              </w:rPr>
              <w:t xml:space="preserve"> </w:t>
            </w:r>
            <w:r w:rsidR="00963D22" w:rsidRPr="00111C9C">
              <w:rPr>
                <w:rFonts w:ascii="Arial" w:hAnsi="Arial" w:cs="Arial"/>
                <w:b/>
                <w:sz w:val="16"/>
                <w:szCs w:val="19"/>
                <w:u w:val="single"/>
              </w:rPr>
              <w:t xml:space="preserve"> </w:t>
            </w:r>
            <w:r w:rsidR="00D415AD" w:rsidRPr="00111C9C">
              <w:rPr>
                <w:rFonts w:ascii="Arial" w:hAnsi="Arial" w:cs="Arial"/>
                <w:b/>
                <w:sz w:val="16"/>
                <w:szCs w:val="19"/>
                <w:u w:val="single"/>
              </w:rPr>
              <w:t xml:space="preserve"> </w:t>
            </w:r>
          </w:p>
        </w:tc>
        <w:tc>
          <w:tcPr>
            <w:tcW w:w="692" w:type="dxa"/>
            <w:shd w:val="clear" w:color="auto" w:fill="auto"/>
          </w:tcPr>
          <w:p w:rsidR="00111C9C" w:rsidRDefault="00111C9C" w:rsidP="00111C9C">
            <w:pPr>
              <w:rPr>
                <w:rFonts w:ascii="Arial" w:hAnsi="Arial" w:cs="Arial"/>
                <w:b/>
                <w:sz w:val="6"/>
                <w:szCs w:val="6"/>
              </w:rPr>
            </w:pPr>
          </w:p>
          <w:p w:rsidR="00111C9C" w:rsidRPr="00111C9C" w:rsidRDefault="00111C9C" w:rsidP="00111C9C">
            <w:pPr>
              <w:rPr>
                <w:rFonts w:ascii="Arial" w:hAnsi="Arial" w:cs="Arial"/>
                <w:b/>
                <w:sz w:val="6"/>
                <w:szCs w:val="6"/>
              </w:rPr>
            </w:pPr>
          </w:p>
          <w:p w:rsidR="00D415AD" w:rsidRPr="003D6D69" w:rsidRDefault="00103C06" w:rsidP="00B464BD">
            <w:pPr>
              <w:rPr>
                <w:rFonts w:ascii="Arial" w:hAnsi="Arial" w:cs="Arial"/>
                <w:b/>
                <w:sz w:val="6"/>
                <w:szCs w:val="6"/>
              </w:rPr>
            </w:pPr>
            <w:r w:rsidRPr="003D6D69">
              <w:rPr>
                <w:rFonts w:ascii="Arial" w:hAnsi="Arial" w:cs="Arial"/>
                <w:b/>
                <w:sz w:val="19"/>
                <w:szCs w:val="19"/>
              </w:rPr>
              <w:t xml:space="preserve"> </w:t>
            </w:r>
          </w:p>
          <w:p w:rsidR="00103C06" w:rsidRPr="0003594F" w:rsidRDefault="00963D22" w:rsidP="00C444E5">
            <w:pPr>
              <w:jc w:val="right"/>
              <w:rPr>
                <w:rFonts w:ascii="Arial" w:hAnsi="Arial" w:cs="Arial"/>
                <w:sz w:val="19"/>
                <w:szCs w:val="19"/>
              </w:rPr>
            </w:pPr>
            <w:r>
              <w:rPr>
                <w:rFonts w:ascii="Arial" w:hAnsi="Arial" w:cs="Arial"/>
                <w:sz w:val="19"/>
                <w:szCs w:val="19"/>
              </w:rPr>
              <w:t>18</w:t>
            </w:r>
            <w:r w:rsidR="00103C06" w:rsidRPr="0003594F">
              <w:rPr>
                <w:rFonts w:ascii="Arial" w:hAnsi="Arial" w:cs="Arial"/>
                <w:sz w:val="19"/>
                <w:szCs w:val="19"/>
              </w:rPr>
              <w:t>.</w:t>
            </w:r>
            <w:r>
              <w:rPr>
                <w:rFonts w:ascii="Arial" w:hAnsi="Arial" w:cs="Arial"/>
                <w:sz w:val="19"/>
                <w:szCs w:val="19"/>
              </w:rPr>
              <w:t>0</w:t>
            </w:r>
            <w:r w:rsidR="00103C06" w:rsidRPr="0003594F">
              <w:rPr>
                <w:rFonts w:ascii="Arial" w:hAnsi="Arial" w:cs="Arial"/>
                <w:sz w:val="19"/>
                <w:szCs w:val="19"/>
              </w:rPr>
              <w:t>0</w:t>
            </w:r>
          </w:p>
        </w:tc>
        <w:tc>
          <w:tcPr>
            <w:tcW w:w="4886" w:type="dxa"/>
            <w:shd w:val="clear" w:color="auto" w:fill="auto"/>
          </w:tcPr>
          <w:p w:rsidR="00103C06" w:rsidRDefault="00103C06" w:rsidP="00103C06">
            <w:pPr>
              <w:rPr>
                <w:rFonts w:ascii="Arial" w:hAnsi="Arial" w:cs="Arial"/>
                <w:b/>
                <w:sz w:val="6"/>
                <w:szCs w:val="6"/>
              </w:rPr>
            </w:pPr>
          </w:p>
          <w:p w:rsidR="00963D22" w:rsidRDefault="00963D22" w:rsidP="00103C06">
            <w:pPr>
              <w:rPr>
                <w:rFonts w:ascii="Arial" w:hAnsi="Arial" w:cs="Arial"/>
                <w:b/>
                <w:sz w:val="6"/>
                <w:szCs w:val="6"/>
              </w:rPr>
            </w:pPr>
          </w:p>
          <w:p w:rsidR="00D415AD" w:rsidRPr="003D6D69" w:rsidRDefault="00D415AD" w:rsidP="00103C06">
            <w:pPr>
              <w:rPr>
                <w:rFonts w:ascii="Arial" w:hAnsi="Arial" w:cs="Arial"/>
                <w:b/>
                <w:sz w:val="6"/>
                <w:szCs w:val="6"/>
              </w:rPr>
            </w:pPr>
          </w:p>
          <w:p w:rsidR="00103C06" w:rsidRPr="0028728C" w:rsidRDefault="001B582C" w:rsidP="00C444E5">
            <w:pPr>
              <w:rPr>
                <w:rFonts w:ascii="Arial" w:hAnsi="Arial" w:cs="Arial"/>
                <w:b/>
                <w:sz w:val="19"/>
                <w:szCs w:val="19"/>
              </w:rPr>
            </w:pPr>
            <w:r>
              <w:rPr>
                <w:rFonts w:ascii="Arial" w:hAnsi="Arial" w:cs="Arial"/>
                <w:sz w:val="19"/>
                <w:szCs w:val="19"/>
              </w:rPr>
              <w:t xml:space="preserve">Luigi, Davide, Agnese, Giuseppe </w:t>
            </w:r>
            <w:r w:rsidR="001628FC">
              <w:rPr>
                <w:rFonts w:ascii="Arial" w:hAnsi="Arial" w:cs="Arial"/>
                <w:sz w:val="19"/>
                <w:szCs w:val="19"/>
              </w:rPr>
              <w:t xml:space="preserve"> </w:t>
            </w:r>
            <w:r w:rsidR="00751745">
              <w:rPr>
                <w:rFonts w:ascii="Arial" w:hAnsi="Arial" w:cs="Arial"/>
                <w:sz w:val="19"/>
                <w:szCs w:val="19"/>
              </w:rPr>
              <w:t xml:space="preserve"> </w:t>
            </w:r>
            <w:r w:rsidR="00C444E5">
              <w:rPr>
                <w:rFonts w:ascii="Arial" w:hAnsi="Arial" w:cs="Arial"/>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E44B82" w:rsidRDefault="00D520D4" w:rsidP="00103C06">
            <w:pPr>
              <w:jc w:val="center"/>
              <w:rPr>
                <w:rFonts w:ascii="Arial" w:hAnsi="Arial" w:cs="Arial"/>
                <w:b/>
              </w:rPr>
            </w:pPr>
            <w:r>
              <w:rPr>
                <w:rFonts w:ascii="Arial" w:hAnsi="Arial" w:cs="Arial"/>
                <w:b/>
              </w:rPr>
              <w:t>SAB</w:t>
            </w:r>
            <w:r w:rsidRPr="00B25AB2">
              <w:rPr>
                <w:rFonts w:ascii="Arial" w:hAnsi="Arial" w:cs="Arial"/>
                <w:b/>
              </w:rPr>
              <w:t>.</w:t>
            </w:r>
            <w:r w:rsidR="003A1E2B">
              <w:rPr>
                <w:rFonts w:ascii="Arial" w:hAnsi="Arial" w:cs="Arial"/>
                <w:b/>
              </w:rPr>
              <w:t xml:space="preserve"> </w:t>
            </w:r>
            <w:r w:rsidR="001B582C">
              <w:rPr>
                <w:rFonts w:ascii="Arial" w:hAnsi="Arial" w:cs="Arial"/>
                <w:b/>
              </w:rPr>
              <w:t>1</w:t>
            </w:r>
          </w:p>
          <w:p w:rsidR="00B464BD" w:rsidRPr="00B464BD" w:rsidRDefault="00B464BD" w:rsidP="00103C06">
            <w:pPr>
              <w:jc w:val="center"/>
              <w:rPr>
                <w:rFonts w:ascii="Arial" w:hAnsi="Arial" w:cs="Arial"/>
                <w:b/>
                <w:sz w:val="6"/>
              </w:rPr>
            </w:pPr>
          </w:p>
          <w:p w:rsidR="00963D22" w:rsidRDefault="00C444E5" w:rsidP="00963D22">
            <w:pPr>
              <w:jc w:val="center"/>
              <w:rPr>
                <w:rFonts w:ascii="Arial" w:hAnsi="Arial" w:cs="Arial"/>
                <w:b/>
                <w:sz w:val="19"/>
                <w:szCs w:val="19"/>
              </w:rPr>
            </w:pPr>
            <w:r w:rsidRPr="00751745">
              <w:rPr>
                <w:rFonts w:ascii="Arial" w:hAnsi="Arial" w:cs="Arial"/>
                <w:b/>
                <w:sz w:val="19"/>
                <w:szCs w:val="19"/>
              </w:rPr>
              <w:t>Messe Vigil</w:t>
            </w:r>
            <w:r w:rsidR="00EC040A" w:rsidRPr="00751745">
              <w:rPr>
                <w:rFonts w:ascii="Arial" w:hAnsi="Arial" w:cs="Arial"/>
                <w:b/>
                <w:sz w:val="19"/>
                <w:szCs w:val="19"/>
              </w:rPr>
              <w:t>iari</w:t>
            </w:r>
          </w:p>
          <w:p w:rsidR="001B582C" w:rsidRPr="00751745" w:rsidRDefault="001B582C" w:rsidP="00963D22">
            <w:pPr>
              <w:jc w:val="center"/>
              <w:rPr>
                <w:rFonts w:ascii="Arial" w:hAnsi="Arial" w:cs="Arial"/>
                <w:b/>
                <w:sz w:val="19"/>
                <w:szCs w:val="19"/>
              </w:rPr>
            </w:pPr>
            <w:r>
              <w:rPr>
                <w:rFonts w:ascii="Arial" w:hAnsi="Arial" w:cs="Arial"/>
                <w:b/>
                <w:sz w:val="19"/>
                <w:szCs w:val="19"/>
              </w:rPr>
              <w:t>PERDONO D’ASSISI</w:t>
            </w:r>
          </w:p>
          <w:p w:rsidR="003A1E2B" w:rsidRPr="003A1E2B" w:rsidRDefault="003A1E2B" w:rsidP="00B464BD">
            <w:pPr>
              <w:jc w:val="center"/>
              <w:rPr>
                <w:rFonts w:ascii="Arial" w:hAnsi="Arial" w:cs="Arial"/>
                <w:sz w:val="8"/>
                <w:szCs w:val="19"/>
                <w:u w:val="single"/>
              </w:rPr>
            </w:pPr>
          </w:p>
        </w:tc>
        <w:tc>
          <w:tcPr>
            <w:tcW w:w="692" w:type="dxa"/>
            <w:shd w:val="clear" w:color="auto" w:fill="auto"/>
          </w:tcPr>
          <w:p w:rsidR="00687EDB" w:rsidRDefault="00687EDB" w:rsidP="00D94E96">
            <w:pPr>
              <w:jc w:val="right"/>
              <w:rPr>
                <w:rFonts w:ascii="Arial" w:hAnsi="Arial" w:cs="Arial"/>
                <w:b/>
                <w:sz w:val="6"/>
                <w:szCs w:val="6"/>
              </w:rPr>
            </w:pPr>
          </w:p>
          <w:p w:rsidR="00EC040A" w:rsidRPr="00EC040A" w:rsidRDefault="00EC040A" w:rsidP="00D94E96">
            <w:pPr>
              <w:jc w:val="right"/>
              <w:rPr>
                <w:rFonts w:ascii="Arial" w:hAnsi="Arial" w:cs="Arial"/>
                <w:sz w:val="19"/>
                <w:szCs w:val="19"/>
              </w:rPr>
            </w:pPr>
            <w:r w:rsidRPr="00EC040A">
              <w:rPr>
                <w:rFonts w:ascii="Arial" w:hAnsi="Arial" w:cs="Arial"/>
                <w:sz w:val="19"/>
                <w:szCs w:val="19"/>
              </w:rPr>
              <w:t>15.00</w:t>
            </w:r>
          </w:p>
          <w:p w:rsidR="00EC040A" w:rsidRDefault="00EC040A" w:rsidP="00D94E96">
            <w:pPr>
              <w:jc w:val="right"/>
              <w:rPr>
                <w:rFonts w:ascii="Arial" w:hAnsi="Arial" w:cs="Arial"/>
                <w:b/>
                <w:sz w:val="6"/>
                <w:szCs w:val="6"/>
              </w:rPr>
            </w:pPr>
          </w:p>
          <w:p w:rsidR="00103C06" w:rsidRPr="00687EDB" w:rsidRDefault="009039C7" w:rsidP="00687EDB">
            <w:pPr>
              <w:jc w:val="right"/>
              <w:rPr>
                <w:rFonts w:ascii="Arial" w:hAnsi="Arial" w:cs="Arial"/>
                <w:sz w:val="19"/>
                <w:szCs w:val="19"/>
              </w:rPr>
            </w:pPr>
            <w:r>
              <w:rPr>
                <w:rFonts w:ascii="Arial" w:hAnsi="Arial" w:cs="Arial"/>
                <w:b/>
                <w:sz w:val="19"/>
                <w:szCs w:val="19"/>
              </w:rPr>
              <w:t xml:space="preserve"> </w:t>
            </w:r>
            <w:r w:rsidR="00103C06" w:rsidRPr="00687EDB">
              <w:rPr>
                <w:rFonts w:ascii="Arial" w:hAnsi="Arial" w:cs="Arial"/>
                <w:sz w:val="19"/>
                <w:szCs w:val="19"/>
              </w:rPr>
              <w:t>1</w:t>
            </w:r>
            <w:r w:rsidR="00687EDB" w:rsidRPr="00687EDB">
              <w:rPr>
                <w:rFonts w:ascii="Arial" w:hAnsi="Arial" w:cs="Arial"/>
                <w:sz w:val="19"/>
                <w:szCs w:val="19"/>
              </w:rPr>
              <w:t>7</w:t>
            </w:r>
            <w:r w:rsidR="003E59AD" w:rsidRPr="00687EDB">
              <w:rPr>
                <w:rFonts w:ascii="Arial" w:hAnsi="Arial" w:cs="Arial"/>
                <w:sz w:val="19"/>
                <w:szCs w:val="19"/>
              </w:rPr>
              <w:t>.</w:t>
            </w:r>
            <w:r w:rsidR="00687EDB" w:rsidRPr="00687EDB">
              <w:rPr>
                <w:rFonts w:ascii="Arial" w:hAnsi="Arial" w:cs="Arial"/>
                <w:sz w:val="19"/>
                <w:szCs w:val="19"/>
              </w:rPr>
              <w:t>0</w:t>
            </w:r>
            <w:r w:rsidR="003E59AD" w:rsidRPr="00687EDB">
              <w:rPr>
                <w:rFonts w:ascii="Arial" w:hAnsi="Arial" w:cs="Arial"/>
                <w:sz w:val="19"/>
                <w:szCs w:val="19"/>
              </w:rPr>
              <w:t>0</w:t>
            </w:r>
          </w:p>
          <w:p w:rsidR="00103C06" w:rsidRPr="009F7444" w:rsidRDefault="00103C06" w:rsidP="00103C06">
            <w:pPr>
              <w:rPr>
                <w:rFonts w:ascii="Arial" w:hAnsi="Arial" w:cs="Arial"/>
                <w:b/>
                <w:sz w:val="6"/>
                <w:szCs w:val="6"/>
              </w:rPr>
            </w:pPr>
          </w:p>
          <w:p w:rsidR="00D520D4" w:rsidRPr="003A1E2B" w:rsidRDefault="009039C7" w:rsidP="00687EDB">
            <w:pPr>
              <w:jc w:val="right"/>
              <w:rPr>
                <w:rFonts w:ascii="Arial" w:hAnsi="Arial" w:cs="Arial"/>
                <w:sz w:val="19"/>
                <w:szCs w:val="19"/>
              </w:rPr>
            </w:pPr>
            <w:r>
              <w:rPr>
                <w:rFonts w:ascii="Arial" w:hAnsi="Arial" w:cs="Arial"/>
                <w:sz w:val="19"/>
                <w:szCs w:val="19"/>
              </w:rPr>
              <w:t xml:space="preserve"> </w:t>
            </w:r>
            <w:r w:rsidRPr="003A1E2B">
              <w:rPr>
                <w:rFonts w:ascii="Arial" w:hAnsi="Arial" w:cs="Arial"/>
                <w:sz w:val="19"/>
                <w:szCs w:val="19"/>
              </w:rPr>
              <w:t>1</w:t>
            </w:r>
            <w:r w:rsidR="00687EDB" w:rsidRPr="003A1E2B">
              <w:rPr>
                <w:rFonts w:ascii="Arial" w:hAnsi="Arial" w:cs="Arial"/>
                <w:sz w:val="19"/>
                <w:szCs w:val="19"/>
              </w:rPr>
              <w:t>8</w:t>
            </w:r>
            <w:r w:rsidRPr="003A1E2B">
              <w:rPr>
                <w:rFonts w:ascii="Arial" w:hAnsi="Arial" w:cs="Arial"/>
                <w:sz w:val="19"/>
                <w:szCs w:val="19"/>
              </w:rPr>
              <w:t>.0</w:t>
            </w:r>
            <w:r w:rsidR="00103C06" w:rsidRPr="003A1E2B">
              <w:rPr>
                <w:rFonts w:ascii="Arial" w:hAnsi="Arial" w:cs="Arial"/>
                <w:sz w:val="19"/>
                <w:szCs w:val="19"/>
              </w:rPr>
              <w:t>0</w:t>
            </w:r>
          </w:p>
        </w:tc>
        <w:tc>
          <w:tcPr>
            <w:tcW w:w="4886" w:type="dxa"/>
            <w:shd w:val="clear" w:color="auto" w:fill="auto"/>
          </w:tcPr>
          <w:p w:rsidR="00687EDB" w:rsidRDefault="00687EDB" w:rsidP="00D520D4">
            <w:pPr>
              <w:rPr>
                <w:rFonts w:ascii="Arial" w:hAnsi="Arial" w:cs="Arial"/>
                <w:b/>
                <w:sz w:val="6"/>
                <w:szCs w:val="6"/>
                <w:u w:val="single"/>
              </w:rPr>
            </w:pPr>
          </w:p>
          <w:p w:rsidR="00EC040A" w:rsidRPr="00EC040A" w:rsidRDefault="00EC040A" w:rsidP="00D520D4">
            <w:pPr>
              <w:rPr>
                <w:rFonts w:ascii="Arial" w:hAnsi="Arial" w:cs="Arial"/>
                <w:sz w:val="19"/>
                <w:szCs w:val="19"/>
              </w:rPr>
            </w:pPr>
            <w:r w:rsidRPr="00EC040A">
              <w:rPr>
                <w:rFonts w:ascii="Arial" w:hAnsi="Arial" w:cs="Arial"/>
                <w:sz w:val="19"/>
                <w:szCs w:val="19"/>
              </w:rPr>
              <w:t xml:space="preserve">Confessioni </w:t>
            </w:r>
          </w:p>
          <w:p w:rsidR="00EC040A" w:rsidRDefault="00EC040A" w:rsidP="00D520D4">
            <w:pPr>
              <w:rPr>
                <w:rFonts w:ascii="Arial" w:hAnsi="Arial" w:cs="Arial"/>
                <w:b/>
                <w:sz w:val="6"/>
                <w:szCs w:val="6"/>
                <w:u w:val="single"/>
              </w:rPr>
            </w:pPr>
          </w:p>
          <w:p w:rsidR="00687EDB" w:rsidRPr="00687EDB" w:rsidRDefault="00687EDB" w:rsidP="00D520D4">
            <w:pPr>
              <w:rPr>
                <w:rFonts w:ascii="Arial" w:hAnsi="Arial" w:cs="Arial"/>
                <w:sz w:val="6"/>
                <w:szCs w:val="6"/>
                <w:u w:val="single"/>
              </w:rPr>
            </w:pPr>
            <w:r w:rsidRPr="001628FC">
              <w:rPr>
                <w:rFonts w:ascii="Arial" w:hAnsi="Arial" w:cs="Arial"/>
                <w:b/>
                <w:i/>
                <w:sz w:val="19"/>
                <w:szCs w:val="19"/>
                <w:u w:val="single"/>
              </w:rPr>
              <w:t>a S. Francesco:</w:t>
            </w:r>
            <w:r>
              <w:rPr>
                <w:rFonts w:ascii="Arial" w:hAnsi="Arial" w:cs="Arial"/>
                <w:sz w:val="19"/>
                <w:szCs w:val="19"/>
              </w:rPr>
              <w:t xml:space="preserve"> </w:t>
            </w:r>
            <w:r w:rsidR="00B464BD">
              <w:rPr>
                <w:rFonts w:ascii="Arial" w:hAnsi="Arial" w:cs="Arial"/>
                <w:sz w:val="19"/>
                <w:szCs w:val="19"/>
              </w:rPr>
              <w:t xml:space="preserve"> </w:t>
            </w:r>
            <w:r w:rsidR="00751745">
              <w:rPr>
                <w:rFonts w:ascii="Arial" w:hAnsi="Arial" w:cs="Arial"/>
                <w:sz w:val="19"/>
                <w:szCs w:val="19"/>
              </w:rPr>
              <w:t xml:space="preserve">Intenzione dell’ offerente </w:t>
            </w:r>
            <w:r w:rsidR="004E57E1">
              <w:rPr>
                <w:rFonts w:ascii="Arial" w:hAnsi="Arial" w:cs="Arial"/>
                <w:sz w:val="19"/>
                <w:szCs w:val="19"/>
              </w:rPr>
              <w:t xml:space="preserve"> </w:t>
            </w:r>
          </w:p>
          <w:p w:rsidR="00623256" w:rsidRDefault="00623256" w:rsidP="00E44B82">
            <w:pPr>
              <w:rPr>
                <w:rFonts w:ascii="Arial" w:hAnsi="Arial" w:cs="Arial"/>
                <w:sz w:val="6"/>
                <w:szCs w:val="6"/>
              </w:rPr>
            </w:pPr>
          </w:p>
          <w:p w:rsidR="00D520D4" w:rsidRPr="00103C06" w:rsidRDefault="001B582C" w:rsidP="00E44B82">
            <w:pPr>
              <w:rPr>
                <w:rFonts w:ascii="Arial" w:hAnsi="Arial" w:cs="Arial"/>
                <w:b/>
                <w:color w:val="FFFFFF" w:themeColor="background1"/>
                <w:sz w:val="6"/>
                <w:szCs w:val="6"/>
                <w:u w:val="single"/>
              </w:rPr>
            </w:pPr>
            <w:r>
              <w:rPr>
                <w:rFonts w:ascii="Arial" w:hAnsi="Arial" w:cs="Arial"/>
                <w:sz w:val="20"/>
                <w:szCs w:val="6"/>
              </w:rPr>
              <w:t xml:space="preserve">Teodoro Maria </w:t>
            </w:r>
            <w:r w:rsidR="00B7433D">
              <w:rPr>
                <w:rFonts w:ascii="Arial" w:hAnsi="Arial" w:cs="Arial"/>
                <w:sz w:val="20"/>
                <w:szCs w:val="6"/>
              </w:rPr>
              <w:t xml:space="preserve"> </w:t>
            </w:r>
            <w:r w:rsidR="00751745">
              <w:rPr>
                <w:rFonts w:ascii="Arial" w:hAnsi="Arial" w:cs="Arial"/>
                <w:sz w:val="20"/>
                <w:szCs w:val="6"/>
              </w:rPr>
              <w:t xml:space="preserve"> </w:t>
            </w:r>
            <w:r w:rsidR="004E57E1">
              <w:rPr>
                <w:rFonts w:ascii="Arial" w:hAnsi="Arial" w:cs="Arial"/>
                <w:sz w:val="20"/>
                <w:szCs w:val="6"/>
              </w:rPr>
              <w:t xml:space="preserve"> </w:t>
            </w:r>
          </w:p>
        </w:tc>
      </w:tr>
      <w:tr w:rsidR="00D520D4" w:rsidTr="004E57E1">
        <w:tblPrEx>
          <w:tblCellMar>
            <w:left w:w="70" w:type="dxa"/>
            <w:right w:w="70" w:type="dxa"/>
          </w:tblCellMar>
        </w:tblPrEx>
        <w:trPr>
          <w:trHeight w:val="1315"/>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1B582C">
              <w:rPr>
                <w:rFonts w:ascii="Arial" w:hAnsi="Arial" w:cs="Arial"/>
                <w:b/>
              </w:rPr>
              <w:t>2</w:t>
            </w:r>
          </w:p>
          <w:p w:rsidR="00D520D4" w:rsidRPr="006A2CAB" w:rsidRDefault="00D520D4" w:rsidP="00D520D4">
            <w:pPr>
              <w:rPr>
                <w:rFonts w:ascii="Arial" w:hAnsi="Arial" w:cs="Arial"/>
                <w:sz w:val="4"/>
                <w:szCs w:val="4"/>
              </w:rPr>
            </w:pPr>
          </w:p>
          <w:p w:rsidR="00A55A1F" w:rsidRPr="00A55A1F" w:rsidRDefault="00B7433D" w:rsidP="00A55A1F">
            <w:pPr>
              <w:jc w:val="center"/>
              <w:rPr>
                <w:rFonts w:ascii="Arial" w:hAnsi="Arial" w:cs="Arial"/>
                <w:b/>
                <w:sz w:val="19"/>
                <w:szCs w:val="19"/>
              </w:rPr>
            </w:pPr>
            <w:r>
              <w:rPr>
                <w:rFonts w:ascii="Arial" w:hAnsi="Arial" w:cs="Arial"/>
                <w:b/>
                <w:sz w:val="20"/>
                <w:szCs w:val="19"/>
              </w:rPr>
              <w:t>X</w:t>
            </w:r>
            <w:r w:rsidR="0028728C" w:rsidRPr="0028728C">
              <w:rPr>
                <w:rFonts w:ascii="Arial" w:hAnsi="Arial" w:cs="Arial"/>
                <w:b/>
                <w:sz w:val="20"/>
                <w:szCs w:val="19"/>
              </w:rPr>
              <w:t xml:space="preserve"> Domenica dopo Penteco</w:t>
            </w:r>
            <w:r w:rsidR="00A55A1F" w:rsidRPr="0028728C">
              <w:rPr>
                <w:rFonts w:ascii="Arial" w:hAnsi="Arial" w:cs="Arial"/>
                <w:b/>
                <w:sz w:val="20"/>
                <w:szCs w:val="19"/>
              </w:rPr>
              <w:t>ste</w:t>
            </w:r>
            <w:r w:rsidR="00A55A1F">
              <w:rPr>
                <w:rFonts w:ascii="Arial" w:hAnsi="Arial" w:cs="Arial"/>
                <w:b/>
                <w:sz w:val="19"/>
                <w:szCs w:val="19"/>
              </w:rPr>
              <w:t xml:space="preserve"> PERDONO D’ASSISI</w:t>
            </w:r>
          </w:p>
        </w:tc>
        <w:tc>
          <w:tcPr>
            <w:tcW w:w="692" w:type="dxa"/>
            <w:shd w:val="clear" w:color="auto" w:fill="auto"/>
          </w:tcPr>
          <w:p w:rsidR="00D415AD" w:rsidRPr="00111C9C" w:rsidRDefault="00D415AD" w:rsidP="00D520D4">
            <w:pPr>
              <w:rPr>
                <w:rFonts w:ascii="Arial" w:hAnsi="Arial" w:cs="Arial"/>
                <w:color w:val="FFFFFF" w:themeColor="background1"/>
                <w:sz w:val="19"/>
                <w:szCs w:val="19"/>
              </w:rPr>
            </w:pPr>
            <w:r w:rsidRPr="00D415AD">
              <w:rPr>
                <w:rFonts w:ascii="Arial" w:hAnsi="Arial" w:cs="Arial"/>
                <w:color w:val="FFFFFF" w:themeColor="background1"/>
                <w:sz w:val="6"/>
                <w:szCs w:val="6"/>
              </w:rPr>
              <w:t>1</w:t>
            </w:r>
            <w:r w:rsidR="00D520D4" w:rsidRPr="00D415AD">
              <w:rPr>
                <w:rFonts w:ascii="Arial" w:hAnsi="Arial" w:cs="Arial"/>
                <w:color w:val="FFFFFF" w:themeColor="background1"/>
                <w:sz w:val="19"/>
                <w:szCs w:val="19"/>
              </w:rPr>
              <w:t xml:space="preserve">  </w:t>
            </w:r>
          </w:p>
          <w:p w:rsidR="00D520D4" w:rsidRDefault="009039C7" w:rsidP="00D94E96">
            <w:pPr>
              <w:jc w:val="right"/>
              <w:rPr>
                <w:rFonts w:ascii="Arial" w:hAnsi="Arial" w:cs="Arial"/>
                <w:sz w:val="6"/>
                <w:szCs w:val="6"/>
              </w:rPr>
            </w:pPr>
            <w:r>
              <w:rPr>
                <w:rFonts w:ascii="Arial" w:hAnsi="Arial" w:cs="Arial"/>
                <w:sz w:val="19"/>
                <w:szCs w:val="19"/>
              </w:rPr>
              <w:t xml:space="preserve">  </w:t>
            </w:r>
            <w:r w:rsidR="00D520D4">
              <w:rPr>
                <w:rFonts w:ascii="Arial" w:hAnsi="Arial" w:cs="Arial"/>
                <w:sz w:val="19"/>
                <w:szCs w:val="19"/>
              </w:rPr>
              <w:t xml:space="preserve"> </w:t>
            </w:r>
            <w:r w:rsidR="00D520D4" w:rsidRPr="006606C9">
              <w:rPr>
                <w:rFonts w:ascii="Arial" w:hAnsi="Arial" w:cs="Arial"/>
                <w:sz w:val="19"/>
                <w:szCs w:val="19"/>
              </w:rPr>
              <w:t>7.30</w:t>
            </w:r>
          </w:p>
          <w:p w:rsidR="00D520D4" w:rsidRPr="004A1F7C" w:rsidRDefault="00D520D4" w:rsidP="00D94E96">
            <w:pPr>
              <w:jc w:val="right"/>
              <w:rPr>
                <w:rFonts w:ascii="Arial" w:hAnsi="Arial" w:cs="Arial"/>
                <w:sz w:val="6"/>
                <w:szCs w:val="6"/>
              </w:rPr>
            </w:pPr>
          </w:p>
          <w:p w:rsidR="00D520D4" w:rsidRDefault="00D520D4" w:rsidP="00D94E96">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C0956" w:rsidRDefault="00D520D4" w:rsidP="003E59A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3F0B" w:rsidRPr="0028728C" w:rsidRDefault="004B3F0B" w:rsidP="00D94E96">
            <w:pPr>
              <w:jc w:val="right"/>
              <w:rPr>
                <w:rFonts w:ascii="Arial" w:hAnsi="Arial" w:cs="Arial"/>
                <w:sz w:val="19"/>
                <w:szCs w:val="19"/>
              </w:rPr>
            </w:pPr>
            <w:r>
              <w:rPr>
                <w:rFonts w:ascii="Arial" w:hAnsi="Arial" w:cs="Arial"/>
                <w:sz w:val="19"/>
                <w:szCs w:val="19"/>
              </w:rPr>
              <w:t xml:space="preserve"> </w:t>
            </w:r>
            <w:r w:rsidR="00567986" w:rsidRPr="0028728C">
              <w:rPr>
                <w:rFonts w:ascii="Arial" w:hAnsi="Arial" w:cs="Arial"/>
                <w:sz w:val="19"/>
                <w:szCs w:val="19"/>
              </w:rPr>
              <w:t>10</w:t>
            </w:r>
            <w:r w:rsidRPr="0028728C">
              <w:rPr>
                <w:rFonts w:ascii="Arial" w:hAnsi="Arial" w:cs="Arial"/>
                <w:sz w:val="19"/>
                <w:szCs w:val="19"/>
              </w:rPr>
              <w:t>.</w:t>
            </w:r>
            <w:r w:rsidR="00567986" w:rsidRPr="0028728C">
              <w:rPr>
                <w:rFonts w:ascii="Arial" w:hAnsi="Arial" w:cs="Arial"/>
                <w:sz w:val="19"/>
                <w:szCs w:val="19"/>
              </w:rPr>
              <w:t>3</w:t>
            </w:r>
            <w:r w:rsidRPr="0028728C">
              <w:rPr>
                <w:rFonts w:ascii="Arial" w:hAnsi="Arial" w:cs="Arial"/>
                <w:sz w:val="19"/>
                <w:szCs w:val="19"/>
              </w:rPr>
              <w:t>0</w:t>
            </w:r>
          </w:p>
          <w:p w:rsidR="005E1A39" w:rsidRDefault="005E1A39" w:rsidP="003A1E2B">
            <w:pPr>
              <w:jc w:val="right"/>
              <w:rPr>
                <w:rFonts w:ascii="Arial" w:hAnsi="Arial" w:cs="Arial"/>
                <w:sz w:val="6"/>
                <w:szCs w:val="6"/>
              </w:rPr>
            </w:pPr>
          </w:p>
          <w:p w:rsidR="005E1A39" w:rsidRPr="0028728C" w:rsidRDefault="00963D22" w:rsidP="0028728C">
            <w:pPr>
              <w:jc w:val="right"/>
              <w:rPr>
                <w:rFonts w:ascii="Arial" w:hAnsi="Arial" w:cs="Arial"/>
                <w:sz w:val="19"/>
                <w:szCs w:val="19"/>
              </w:rPr>
            </w:pPr>
            <w:r w:rsidRPr="0028728C">
              <w:rPr>
                <w:rFonts w:ascii="Arial" w:hAnsi="Arial" w:cs="Arial"/>
                <w:sz w:val="19"/>
                <w:szCs w:val="19"/>
              </w:rPr>
              <w:t>18</w:t>
            </w:r>
            <w:r w:rsidR="005E1A39" w:rsidRPr="0028728C">
              <w:rPr>
                <w:rFonts w:ascii="Arial" w:hAnsi="Arial" w:cs="Arial"/>
                <w:sz w:val="19"/>
                <w:szCs w:val="19"/>
              </w:rPr>
              <w:t>.</w:t>
            </w:r>
            <w:r w:rsidR="0028728C" w:rsidRPr="0028728C">
              <w:rPr>
                <w:rFonts w:ascii="Arial" w:hAnsi="Arial" w:cs="Arial"/>
                <w:sz w:val="19"/>
                <w:szCs w:val="19"/>
              </w:rPr>
              <w:t>0</w:t>
            </w:r>
            <w:r w:rsidR="005E1A39" w:rsidRPr="0028728C">
              <w:rPr>
                <w:rFonts w:ascii="Arial" w:hAnsi="Arial" w:cs="Arial"/>
                <w:sz w:val="19"/>
                <w:szCs w:val="19"/>
              </w:rPr>
              <w:t>0</w:t>
            </w:r>
          </w:p>
        </w:tc>
        <w:tc>
          <w:tcPr>
            <w:tcW w:w="4886" w:type="dxa"/>
            <w:shd w:val="clear" w:color="auto" w:fill="auto"/>
          </w:tcPr>
          <w:p w:rsidR="00D415AD" w:rsidRPr="00D94E96" w:rsidRDefault="00D415AD" w:rsidP="00D520D4">
            <w:pPr>
              <w:rPr>
                <w:rFonts w:ascii="Arial" w:hAnsi="Arial" w:cs="Arial"/>
                <w:sz w:val="6"/>
                <w:szCs w:val="6"/>
              </w:rPr>
            </w:pPr>
          </w:p>
          <w:p w:rsidR="00C444E5" w:rsidRDefault="001B582C" w:rsidP="00963D22">
            <w:pPr>
              <w:rPr>
                <w:rFonts w:ascii="Arial" w:hAnsi="Arial" w:cs="Arial"/>
                <w:sz w:val="19"/>
                <w:szCs w:val="19"/>
              </w:rPr>
            </w:pPr>
            <w:r>
              <w:rPr>
                <w:rFonts w:ascii="Arial" w:hAnsi="Arial" w:cs="Arial"/>
                <w:sz w:val="19"/>
                <w:szCs w:val="19"/>
              </w:rPr>
              <w:t xml:space="preserve">Intenzione dell’ offerente  </w:t>
            </w:r>
          </w:p>
          <w:p w:rsidR="001B582C" w:rsidRPr="00C444E5" w:rsidRDefault="001B582C" w:rsidP="00963D22">
            <w:pPr>
              <w:rPr>
                <w:rFonts w:ascii="Arial" w:hAnsi="Arial" w:cs="Arial"/>
                <w:sz w:val="6"/>
                <w:szCs w:val="6"/>
              </w:rPr>
            </w:pPr>
          </w:p>
          <w:p w:rsidR="00B7433D" w:rsidRPr="001B582C" w:rsidRDefault="00B7433D" w:rsidP="00B7433D">
            <w:pPr>
              <w:rPr>
                <w:rFonts w:ascii="Arial" w:hAnsi="Arial" w:cs="Arial"/>
                <w:sz w:val="6"/>
                <w:szCs w:val="19"/>
              </w:rPr>
            </w:pPr>
            <w:r w:rsidRPr="001628FC">
              <w:rPr>
                <w:rFonts w:ascii="Arial" w:hAnsi="Arial" w:cs="Arial"/>
                <w:b/>
                <w:i/>
                <w:sz w:val="19"/>
                <w:szCs w:val="19"/>
                <w:u w:val="single"/>
              </w:rPr>
              <w:t>a S. Caterina</w:t>
            </w:r>
            <w:r w:rsidRPr="001B582C">
              <w:rPr>
                <w:rFonts w:ascii="Arial" w:hAnsi="Arial" w:cs="Arial"/>
                <w:i/>
                <w:sz w:val="19"/>
                <w:szCs w:val="19"/>
              </w:rPr>
              <w:t xml:space="preserve">: </w:t>
            </w:r>
            <w:r w:rsidR="001B582C" w:rsidRPr="001B582C">
              <w:rPr>
                <w:rFonts w:ascii="Arial" w:hAnsi="Arial" w:cs="Arial"/>
                <w:sz w:val="19"/>
                <w:szCs w:val="19"/>
              </w:rPr>
              <w:t xml:space="preserve">Oliviero, Luigi e Angelina </w:t>
            </w:r>
            <w:r w:rsidR="001B582C" w:rsidRPr="001B582C">
              <w:rPr>
                <w:rFonts w:ascii="Arial" w:hAnsi="Arial" w:cs="Arial"/>
                <w:sz w:val="6"/>
                <w:szCs w:val="19"/>
              </w:rPr>
              <w:t xml:space="preserve"> </w:t>
            </w:r>
          </w:p>
          <w:p w:rsidR="00623256" w:rsidRPr="00623256" w:rsidRDefault="00623256" w:rsidP="00963D22">
            <w:pPr>
              <w:rPr>
                <w:rFonts w:ascii="Arial" w:hAnsi="Arial" w:cs="Arial"/>
                <w:sz w:val="6"/>
                <w:szCs w:val="19"/>
              </w:rPr>
            </w:pPr>
          </w:p>
          <w:p w:rsidR="00623256" w:rsidRDefault="00C444E5" w:rsidP="00963D22">
            <w:pPr>
              <w:rPr>
                <w:rFonts w:ascii="Arial" w:hAnsi="Arial" w:cs="Arial"/>
                <w:sz w:val="2"/>
                <w:szCs w:val="19"/>
              </w:rPr>
            </w:pPr>
            <w:r>
              <w:rPr>
                <w:rFonts w:ascii="Arial" w:hAnsi="Arial" w:cs="Arial"/>
                <w:sz w:val="19"/>
                <w:szCs w:val="19"/>
              </w:rPr>
              <w:t>p</w:t>
            </w:r>
            <w:r w:rsidR="00623256">
              <w:rPr>
                <w:rFonts w:ascii="Arial" w:hAnsi="Arial" w:cs="Arial"/>
                <w:sz w:val="19"/>
                <w:szCs w:val="19"/>
              </w:rPr>
              <w:t>er tutti i parrocchiani</w:t>
            </w:r>
          </w:p>
          <w:p w:rsidR="00D66DC6" w:rsidRDefault="00D66DC6" w:rsidP="00963D22">
            <w:pPr>
              <w:rPr>
                <w:rFonts w:ascii="Arial" w:hAnsi="Arial" w:cs="Arial"/>
                <w:sz w:val="2"/>
                <w:szCs w:val="19"/>
              </w:rPr>
            </w:pPr>
          </w:p>
          <w:p w:rsidR="00D66DC6" w:rsidRDefault="00D66DC6" w:rsidP="00963D22">
            <w:pPr>
              <w:rPr>
                <w:rFonts w:ascii="Arial" w:hAnsi="Arial" w:cs="Arial"/>
                <w:sz w:val="2"/>
                <w:szCs w:val="19"/>
              </w:rPr>
            </w:pPr>
          </w:p>
          <w:p w:rsidR="00D66DC6" w:rsidRPr="00D66DC6" w:rsidRDefault="00D66DC6" w:rsidP="00963D22">
            <w:pPr>
              <w:rPr>
                <w:rFonts w:ascii="Arial" w:hAnsi="Arial" w:cs="Arial"/>
                <w:sz w:val="2"/>
                <w:szCs w:val="19"/>
              </w:rPr>
            </w:pPr>
          </w:p>
          <w:p w:rsidR="00623256" w:rsidRPr="0028728C" w:rsidRDefault="001B582C" w:rsidP="001B582C">
            <w:pPr>
              <w:rPr>
                <w:rFonts w:ascii="Arial" w:hAnsi="Arial" w:cs="Arial"/>
                <w:sz w:val="19"/>
                <w:szCs w:val="19"/>
              </w:rPr>
            </w:pPr>
            <w:r>
              <w:rPr>
                <w:rFonts w:ascii="Arial" w:hAnsi="Arial" w:cs="Arial"/>
                <w:sz w:val="19"/>
                <w:szCs w:val="19"/>
              </w:rPr>
              <w:t xml:space="preserve">Intenzione dell’ offerente  </w:t>
            </w:r>
          </w:p>
        </w:tc>
      </w:tr>
    </w:tbl>
    <w:p w:rsidR="009F1BCC" w:rsidRDefault="009F1BCC" w:rsidP="00401601">
      <w:pPr>
        <w:rPr>
          <w:rFonts w:ascii="Tahoma" w:hAnsi="Tahoma" w:cs="Tahoma"/>
          <w:color w:val="000000"/>
          <w:sz w:val="18"/>
          <w:szCs w:val="18"/>
          <w:bdr w:val="none" w:sz="0" w:space="0" w:color="auto" w:frame="1"/>
        </w:rPr>
      </w:pPr>
    </w:p>
    <w:p w:rsidR="00F9595E" w:rsidRDefault="00B029DD"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362" style="position:absolute;margin-left:100.5pt;margin-top:8.3pt;width:207.75pt;height:89.25pt;z-index:251701760" arcsize="10923f" fillcolor="white [3212]" strokecolor="black [3213]" strokeweight="1.75pt">
            <v:textbox style="mso-next-textbox:#_x0000_s1362">
              <w:txbxContent>
                <w:p w:rsidR="00252370" w:rsidRPr="00723FCA" w:rsidRDefault="00252370" w:rsidP="00252370">
                  <w:pPr>
                    <w:jc w:val="center"/>
                    <w:rPr>
                      <w:b/>
                      <w:sz w:val="20"/>
                      <w:szCs w:val="18"/>
                      <w:u w:val="single"/>
                    </w:rPr>
                  </w:pPr>
                  <w:r w:rsidRPr="00723FCA">
                    <w:rPr>
                      <w:b/>
                      <w:sz w:val="20"/>
                      <w:szCs w:val="18"/>
                      <w:u w:val="single"/>
                    </w:rPr>
                    <w:t>CONTATTI:</w:t>
                  </w:r>
                </w:p>
                <w:p w:rsidR="00252370" w:rsidRPr="00111C9C" w:rsidRDefault="00252370" w:rsidP="00252370">
                  <w:pPr>
                    <w:rPr>
                      <w:b/>
                      <w:sz w:val="18"/>
                      <w:szCs w:val="18"/>
                    </w:rPr>
                  </w:pPr>
                  <w:r w:rsidRPr="00111C9C">
                    <w:rPr>
                      <w:b/>
                      <w:sz w:val="18"/>
                      <w:szCs w:val="18"/>
                    </w:rPr>
                    <w:t>Don Ottavio : 031650103 – 3383317106</w:t>
                  </w:r>
                </w:p>
                <w:p w:rsidR="00252370" w:rsidRPr="00111C9C" w:rsidRDefault="00252370" w:rsidP="00252370">
                  <w:pPr>
                    <w:rPr>
                      <w:b/>
                      <w:sz w:val="18"/>
                      <w:szCs w:val="18"/>
                    </w:rPr>
                  </w:pPr>
                  <w:r w:rsidRPr="00111C9C">
                    <w:rPr>
                      <w:b/>
                      <w:sz w:val="18"/>
                      <w:szCs w:val="18"/>
                    </w:rPr>
                    <w:t>Don Piero     : 031696734 – 3392643705</w:t>
                  </w:r>
                </w:p>
                <w:p w:rsidR="00252370" w:rsidRPr="00111C9C" w:rsidRDefault="00252370" w:rsidP="00252370">
                  <w:pPr>
                    <w:rPr>
                      <w:b/>
                      <w:sz w:val="18"/>
                      <w:szCs w:val="18"/>
                    </w:rPr>
                  </w:pPr>
                  <w:r w:rsidRPr="00111C9C">
                    <w:rPr>
                      <w:b/>
                      <w:sz w:val="18"/>
                      <w:szCs w:val="18"/>
                    </w:rPr>
                    <w:t>Oratorio        : 031650145</w:t>
                  </w:r>
                </w:p>
                <w:p w:rsidR="00252370" w:rsidRPr="00111C9C" w:rsidRDefault="00252370" w:rsidP="00252370">
                  <w:pPr>
                    <w:rPr>
                      <w:b/>
                      <w:sz w:val="18"/>
                      <w:szCs w:val="18"/>
                    </w:rPr>
                  </w:pPr>
                  <w:r w:rsidRPr="00111C9C">
                    <w:rPr>
                      <w:b/>
                      <w:sz w:val="18"/>
                      <w:szCs w:val="18"/>
                    </w:rPr>
                    <w:t>E. Mail:  segreteriaparrocchiale@alice.it</w:t>
                  </w:r>
                </w:p>
                <w:p w:rsidR="00252370" w:rsidRPr="00111C9C" w:rsidRDefault="00252370" w:rsidP="00252370">
                  <w:pPr>
                    <w:rPr>
                      <w:b/>
                      <w:sz w:val="18"/>
                      <w:szCs w:val="18"/>
                    </w:rPr>
                  </w:pPr>
                  <w:r w:rsidRPr="00111C9C">
                    <w:rPr>
                      <w:b/>
                      <w:sz w:val="18"/>
                      <w:szCs w:val="18"/>
                    </w:rPr>
                    <w:t xml:space="preserve">via A. Appiani  24, 22046 Merone </w:t>
                  </w:r>
                </w:p>
                <w:p w:rsidR="00252370" w:rsidRPr="00111C9C" w:rsidRDefault="00252370" w:rsidP="00252370">
                  <w:pPr>
                    <w:rPr>
                      <w:b/>
                      <w:sz w:val="18"/>
                      <w:szCs w:val="18"/>
                    </w:rPr>
                  </w:pPr>
                  <w:r w:rsidRPr="00111C9C">
                    <w:rPr>
                      <w:b/>
                      <w:sz w:val="18"/>
                      <w:szCs w:val="18"/>
                    </w:rPr>
                    <w:t xml:space="preserve">Sito:  </w:t>
                  </w:r>
                  <w:hyperlink r:id="rId6" w:history="1">
                    <w:r w:rsidRPr="00111C9C">
                      <w:rPr>
                        <w:rStyle w:val="Collegamentoipertestuale"/>
                        <w:b/>
                        <w:color w:val="auto"/>
                        <w:sz w:val="18"/>
                        <w:szCs w:val="18"/>
                      </w:rPr>
                      <w:t>www.parrocchiadimerone.it</w:t>
                    </w:r>
                  </w:hyperlink>
                  <w:r w:rsidRPr="00111C9C">
                    <w:rPr>
                      <w:b/>
                      <w:sz w:val="18"/>
                      <w:szCs w:val="18"/>
                    </w:rPr>
                    <w:t xml:space="preserve"> </w:t>
                  </w:r>
                </w:p>
                <w:p w:rsidR="00252370" w:rsidRPr="002F2735" w:rsidRDefault="00252370" w:rsidP="00252370">
                  <w:pPr>
                    <w:rPr>
                      <w:b/>
                      <w:sz w:val="18"/>
                      <w:szCs w:val="18"/>
                    </w:rPr>
                  </w:pPr>
                </w:p>
                <w:p w:rsidR="00252370" w:rsidRPr="00842364" w:rsidRDefault="00252370" w:rsidP="00252370">
                  <w:pPr>
                    <w:rPr>
                      <w:b/>
                      <w:sz w:val="20"/>
                      <w:szCs w:val="20"/>
                    </w:rPr>
                  </w:pPr>
                </w:p>
                <w:p w:rsidR="00252370" w:rsidRDefault="00252370" w:rsidP="00252370"/>
              </w:txbxContent>
            </v:textbox>
          </v:roundrect>
        </w:pict>
      </w:r>
    </w:p>
    <w:p w:rsidR="00CE038D" w:rsidRDefault="00CE038D" w:rsidP="00401601">
      <w:pPr>
        <w:rPr>
          <w:rFonts w:ascii="Tahoma" w:hAnsi="Tahoma" w:cs="Tahoma"/>
          <w:color w:val="000000"/>
          <w:sz w:val="18"/>
          <w:szCs w:val="18"/>
          <w:bdr w:val="none" w:sz="0" w:space="0" w:color="auto" w:frame="1"/>
        </w:rPr>
      </w:pPr>
    </w:p>
    <w:p w:rsidR="00234B6F" w:rsidRDefault="00234B6F" w:rsidP="00401601">
      <w:pPr>
        <w:rPr>
          <w:rFonts w:ascii="Tahoma" w:hAnsi="Tahoma" w:cs="Tahoma"/>
          <w:color w:val="000000"/>
          <w:sz w:val="18"/>
          <w:szCs w:val="18"/>
          <w:bdr w:val="none" w:sz="0" w:space="0" w:color="auto" w:frame="1"/>
        </w:rPr>
      </w:pPr>
    </w:p>
    <w:p w:rsidR="00E9402C" w:rsidRDefault="00E9402C"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B464BD" w:rsidRDefault="00B464BD" w:rsidP="00401601">
      <w:pPr>
        <w:rPr>
          <w:rFonts w:ascii="Tahoma" w:hAnsi="Tahoma" w:cs="Tahoma"/>
          <w:color w:val="000000"/>
          <w:sz w:val="18"/>
          <w:szCs w:val="18"/>
          <w:bdr w:val="none" w:sz="0" w:space="0" w:color="auto" w:frame="1"/>
        </w:rPr>
      </w:pPr>
    </w:p>
    <w:p w:rsidR="00B464BD" w:rsidRDefault="00B464BD" w:rsidP="00401601">
      <w:pPr>
        <w:rPr>
          <w:rFonts w:ascii="Tahoma" w:hAnsi="Tahoma" w:cs="Tahoma"/>
          <w:color w:val="000000"/>
          <w:sz w:val="18"/>
          <w:szCs w:val="18"/>
          <w:bdr w:val="none" w:sz="0" w:space="0" w:color="auto" w:frame="1"/>
        </w:rPr>
      </w:pPr>
    </w:p>
    <w:p w:rsidR="00B464BD" w:rsidRDefault="00B464BD" w:rsidP="00401601">
      <w:pPr>
        <w:rPr>
          <w:rFonts w:ascii="Tahoma" w:hAnsi="Tahoma" w:cs="Tahoma"/>
          <w:color w:val="000000"/>
          <w:sz w:val="18"/>
          <w:szCs w:val="18"/>
          <w:bdr w:val="none" w:sz="0" w:space="0" w:color="auto" w:frame="1"/>
        </w:rPr>
      </w:pPr>
    </w:p>
    <w:p w:rsidR="00EC0942" w:rsidRDefault="00EC0942" w:rsidP="00401601">
      <w:pPr>
        <w:rPr>
          <w:rFonts w:ascii="Tahoma" w:hAnsi="Tahoma" w:cs="Tahoma"/>
          <w:color w:val="000000"/>
          <w:sz w:val="18"/>
          <w:szCs w:val="18"/>
          <w:bdr w:val="none" w:sz="0" w:space="0" w:color="auto" w:frame="1"/>
        </w:rPr>
      </w:pPr>
    </w:p>
    <w:p w:rsidR="003A1E2B" w:rsidRDefault="003A1E2B" w:rsidP="00401601">
      <w:pPr>
        <w:rPr>
          <w:rFonts w:ascii="Tahoma" w:hAnsi="Tahoma" w:cs="Tahoma"/>
          <w:color w:val="000000"/>
          <w:sz w:val="18"/>
          <w:szCs w:val="18"/>
          <w:bdr w:val="none" w:sz="0" w:space="0" w:color="auto" w:frame="1"/>
        </w:rPr>
      </w:pPr>
    </w:p>
    <w:p w:rsidR="004E57E1" w:rsidRDefault="004E57E1" w:rsidP="00401601">
      <w:pPr>
        <w:rPr>
          <w:rFonts w:ascii="Tahoma" w:hAnsi="Tahoma" w:cs="Tahoma"/>
          <w:color w:val="000000"/>
          <w:sz w:val="18"/>
          <w:szCs w:val="18"/>
          <w:bdr w:val="none" w:sz="0" w:space="0" w:color="auto" w:frame="1"/>
        </w:rPr>
      </w:pPr>
    </w:p>
    <w:p w:rsidR="00751745" w:rsidRDefault="00751745" w:rsidP="00401601">
      <w:pPr>
        <w:rPr>
          <w:rFonts w:ascii="Tahoma" w:hAnsi="Tahoma" w:cs="Tahoma"/>
          <w:color w:val="000000"/>
          <w:sz w:val="18"/>
          <w:szCs w:val="18"/>
          <w:bdr w:val="none" w:sz="0" w:space="0" w:color="auto" w:frame="1"/>
        </w:rPr>
      </w:pPr>
    </w:p>
    <w:p w:rsidR="00751745" w:rsidRDefault="00751745" w:rsidP="00401601">
      <w:pPr>
        <w:rPr>
          <w:rFonts w:ascii="Tahoma" w:hAnsi="Tahoma" w:cs="Tahoma"/>
          <w:color w:val="000000"/>
          <w:sz w:val="18"/>
          <w:szCs w:val="18"/>
          <w:bdr w:val="none" w:sz="0" w:space="0" w:color="auto" w:frame="1"/>
        </w:rPr>
      </w:pPr>
    </w:p>
    <w:p w:rsidR="009F4885" w:rsidRDefault="009F4885" w:rsidP="00401601">
      <w:pPr>
        <w:rPr>
          <w:rFonts w:ascii="Tahoma" w:hAnsi="Tahoma" w:cs="Tahoma"/>
          <w:color w:val="000000"/>
          <w:sz w:val="18"/>
          <w:szCs w:val="18"/>
          <w:bdr w:val="none" w:sz="0" w:space="0" w:color="auto" w:frame="1"/>
        </w:rPr>
      </w:pPr>
    </w:p>
    <w:p w:rsidR="00D26ED4" w:rsidRPr="00981F01" w:rsidRDefault="00B029DD" w:rsidP="00401601">
      <w:pPr>
        <w:rPr>
          <w:rFonts w:ascii="Tahoma" w:hAnsi="Tahoma" w:cs="Tahoma"/>
          <w:color w:val="FFFFFF" w:themeColor="background1"/>
          <w:sz w:val="18"/>
          <w:szCs w:val="18"/>
          <w:bdr w:val="none" w:sz="0" w:space="0" w:color="auto" w:frame="1"/>
        </w:rPr>
      </w:pPr>
      <w:r>
        <w:rPr>
          <w:rFonts w:ascii="Tahoma" w:hAnsi="Tahoma" w:cs="Tahoma"/>
          <w:noProof/>
          <w:color w:val="FFFFFF" w:themeColor="background1"/>
          <w:sz w:val="18"/>
          <w:szCs w:val="18"/>
        </w:rPr>
        <w:lastRenderedPageBreak/>
        <w:pict>
          <v:roundrect id="_x0000_s1359" style="position:absolute;margin-left:6.8pt;margin-top:-2.95pt;width:363.75pt;height:25.5pt;z-index:251700736" arcsize="10923f" strokecolor="black [3213]" strokeweight="1.5pt">
            <v:textbox style="mso-next-textbox:#_x0000_s1359">
              <w:txbxContent>
                <w:p w:rsidR="0035755B" w:rsidRPr="00890B76" w:rsidRDefault="0035755B" w:rsidP="0035755B">
                  <w:pPr>
                    <w:tabs>
                      <w:tab w:val="left" w:pos="993"/>
                    </w:tabs>
                    <w:jc w:val="center"/>
                    <w:rPr>
                      <w:rFonts w:ascii="Georgia" w:hAnsi="Georgia"/>
                      <w:b/>
                      <w:szCs w:val="26"/>
                    </w:rPr>
                  </w:pPr>
                  <w:r w:rsidRPr="00890B76">
                    <w:rPr>
                      <w:rFonts w:ascii="Georgia" w:hAnsi="Georgia"/>
                      <w:b/>
                      <w:szCs w:val="26"/>
                    </w:rPr>
                    <w:t xml:space="preserve">PARROCCHIA Ss. GIACOMO </w:t>
                  </w:r>
                  <w:r w:rsidR="007670B9">
                    <w:rPr>
                      <w:rFonts w:ascii="Georgia" w:hAnsi="Georgia"/>
                      <w:b/>
                      <w:szCs w:val="26"/>
                    </w:rPr>
                    <w:t xml:space="preserve">E </w:t>
                  </w:r>
                  <w:r w:rsidRPr="00890B76">
                    <w:rPr>
                      <w:rFonts w:ascii="Georgia" w:hAnsi="Georgia"/>
                      <w:b/>
                      <w:szCs w:val="26"/>
                    </w:rPr>
                    <w:t xml:space="preserve"> FILIPPO - MERONE</w:t>
                  </w:r>
                </w:p>
                <w:p w:rsidR="0035755B" w:rsidRPr="003263AF" w:rsidRDefault="0035755B" w:rsidP="0035755B">
                  <w:pPr>
                    <w:tabs>
                      <w:tab w:val="left" w:pos="993"/>
                    </w:tabs>
                    <w:rPr>
                      <w:rFonts w:ascii="Georgia" w:hAnsi="Georgia"/>
                      <w:b/>
                    </w:rPr>
                  </w:pPr>
                </w:p>
              </w:txbxContent>
            </v:textbox>
          </v:roundrect>
        </w:pict>
      </w:r>
      <w:r w:rsidR="00981F01" w:rsidRPr="00981F01">
        <w:rPr>
          <w:rFonts w:ascii="Tahoma" w:hAnsi="Tahoma" w:cs="Tahoma"/>
          <w:color w:val="FFFFFF" w:themeColor="background1"/>
          <w:sz w:val="14"/>
          <w:szCs w:val="18"/>
          <w:bdr w:val="none" w:sz="0" w:space="0" w:color="auto" w:frame="1"/>
        </w:rPr>
        <w:t>1</w:t>
      </w:r>
    </w:p>
    <w:p w:rsidR="00D55D98" w:rsidRDefault="00D55D98" w:rsidP="00401601">
      <w:pPr>
        <w:rPr>
          <w:b/>
          <w:sz w:val="28"/>
          <w:u w:val="single"/>
        </w:rPr>
      </w:pPr>
    </w:p>
    <w:p w:rsidR="0088424D" w:rsidRPr="00CF345F" w:rsidRDefault="007670B9"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1476375</wp:posOffset>
            </wp:positionH>
            <wp:positionV relativeFrom="paragraph">
              <wp:posOffset>17780</wp:posOffset>
            </wp:positionV>
            <wp:extent cx="683895" cy="742950"/>
            <wp:effectExtent l="19050" t="19050" r="20955" b="1905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7" r:link="rId8"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85376" behindDoc="1" locked="0" layoutInCell="1" allowOverlap="1">
            <wp:simplePos x="0" y="0"/>
            <wp:positionH relativeFrom="column">
              <wp:posOffset>1353185</wp:posOffset>
            </wp:positionH>
            <wp:positionV relativeFrom="paragraph">
              <wp:posOffset>-1270</wp:posOffset>
            </wp:positionV>
            <wp:extent cx="652780" cy="840105"/>
            <wp:effectExtent l="19050" t="19050" r="13970" b="1714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9" r:link="rId10" cstate="print"/>
                    <a:srcRect/>
                    <a:stretch>
                      <a:fillRect/>
                    </a:stretch>
                  </pic:blipFill>
                  <pic:spPr bwMode="auto">
                    <a:xfrm>
                      <a:off x="0" y="0"/>
                      <a:ext cx="652780" cy="840105"/>
                    </a:xfrm>
                    <a:prstGeom prst="rect">
                      <a:avLst/>
                    </a:prstGeom>
                    <a:noFill/>
                    <a:ln w="9525">
                      <a:solidFill>
                        <a:schemeClr val="tx1"/>
                      </a:solidFill>
                      <a:miter lim="800000"/>
                      <a:headEnd/>
                      <a:tailEnd/>
                    </a:ln>
                  </pic:spPr>
                </pic:pic>
              </a:graphicData>
            </a:graphic>
          </wp:anchor>
        </w:drawing>
      </w:r>
      <w:r w:rsidR="00981F01">
        <w:rPr>
          <w:rFonts w:ascii="Tahoma" w:hAnsi="Tahoma" w:cs="Tahoma"/>
          <w:noProof/>
          <w:color w:val="000000"/>
          <w:sz w:val="18"/>
          <w:szCs w:val="18"/>
        </w:rPr>
        <w:drawing>
          <wp:anchor distT="0" distB="0" distL="114300" distR="114300" simplePos="0" relativeHeight="251686400" behindDoc="0" locked="0" layoutInCell="1" allowOverlap="1">
            <wp:simplePos x="0" y="0"/>
            <wp:positionH relativeFrom="column">
              <wp:posOffset>257810</wp:posOffset>
            </wp:positionH>
            <wp:positionV relativeFrom="paragraph">
              <wp:posOffset>10795</wp:posOffset>
            </wp:positionV>
            <wp:extent cx="552450" cy="792480"/>
            <wp:effectExtent l="38100" t="19050" r="19050" b="2667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1" r:link="rId12"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sidR="0035755B">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3620135</wp:posOffset>
            </wp:positionH>
            <wp:positionV relativeFrom="paragraph">
              <wp:posOffset>39370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3" r:link="rId14"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B7433D" w:rsidRDefault="00B7433D" w:rsidP="001B582C">
      <w:pPr>
        <w:rPr>
          <w:b/>
          <w:sz w:val="28"/>
        </w:rPr>
      </w:pPr>
    </w:p>
    <w:p w:rsidR="001B582C" w:rsidRPr="001B582C" w:rsidRDefault="001B582C" w:rsidP="001B582C">
      <w:pPr>
        <w:rPr>
          <w:b/>
          <w:sz w:val="28"/>
        </w:rPr>
      </w:pPr>
    </w:p>
    <w:p w:rsidR="00401601" w:rsidRPr="001B582C" w:rsidRDefault="00FF6646" w:rsidP="001B582C">
      <w:pPr>
        <w:jc w:val="center"/>
        <w:rPr>
          <w:b/>
          <w:sz w:val="28"/>
        </w:rPr>
      </w:pPr>
      <w:r>
        <w:rPr>
          <w:b/>
          <w:sz w:val="28"/>
        </w:rPr>
        <w:t>26</w:t>
      </w:r>
      <w:r w:rsidR="00687EDB">
        <w:rPr>
          <w:b/>
          <w:sz w:val="28"/>
        </w:rPr>
        <w:t xml:space="preserve"> </w:t>
      </w:r>
      <w:r w:rsidR="00751745">
        <w:rPr>
          <w:b/>
          <w:sz w:val="28"/>
        </w:rPr>
        <w:t>LUGLIO</w:t>
      </w:r>
      <w:r w:rsidR="00687EDB">
        <w:rPr>
          <w:b/>
          <w:sz w:val="28"/>
        </w:rPr>
        <w:t xml:space="preserve"> </w:t>
      </w:r>
      <w:r w:rsidR="00401601" w:rsidRPr="008E1864">
        <w:rPr>
          <w:b/>
          <w:sz w:val="28"/>
        </w:rPr>
        <w:t>201</w:t>
      </w:r>
      <w:r w:rsidR="001B582C">
        <w:rPr>
          <w:b/>
          <w:sz w:val="28"/>
        </w:rPr>
        <w:t xml:space="preserve">5          </w:t>
      </w:r>
      <w:r w:rsidR="008D34E1">
        <w:rPr>
          <w:b/>
          <w:sz w:val="28"/>
        </w:rPr>
        <w:t xml:space="preserve">  </w:t>
      </w:r>
      <w:r>
        <w:rPr>
          <w:b/>
          <w:sz w:val="28"/>
        </w:rPr>
        <w:t xml:space="preserve">                            </w:t>
      </w:r>
      <w:r w:rsidR="008D34E1">
        <w:rPr>
          <w:b/>
          <w:sz w:val="28"/>
        </w:rPr>
        <w:t xml:space="preserve">         </w:t>
      </w:r>
      <w:r w:rsidR="00401601" w:rsidRPr="008E1864">
        <w:rPr>
          <w:b/>
          <w:sz w:val="28"/>
        </w:rPr>
        <w:t xml:space="preserve">Anno </w:t>
      </w:r>
      <w:r w:rsidR="00611EC1">
        <w:rPr>
          <w:b/>
          <w:sz w:val="28"/>
        </w:rPr>
        <w:t>I</w:t>
      </w:r>
      <w:r w:rsidR="008D34E1">
        <w:rPr>
          <w:b/>
          <w:sz w:val="28"/>
        </w:rPr>
        <w:t>I</w:t>
      </w:r>
      <w:r w:rsidR="00401601" w:rsidRPr="008E1864">
        <w:rPr>
          <w:b/>
          <w:sz w:val="28"/>
        </w:rPr>
        <w:t xml:space="preserve">I, n° </w:t>
      </w:r>
      <w:r w:rsidR="00575E56">
        <w:rPr>
          <w:b/>
          <w:sz w:val="28"/>
        </w:rPr>
        <w:t>1</w:t>
      </w:r>
      <w:r>
        <w:rPr>
          <w:b/>
          <w:sz w:val="28"/>
        </w:rPr>
        <w:t>26</w:t>
      </w:r>
    </w:p>
    <w:p w:rsidR="00401601" w:rsidRPr="006A1DD1" w:rsidRDefault="00401601" w:rsidP="00401601">
      <w:pPr>
        <w:jc w:val="center"/>
        <w:rPr>
          <w:b/>
          <w:sz w:val="6"/>
          <w:szCs w:val="6"/>
        </w:rPr>
      </w:pPr>
    </w:p>
    <w:p w:rsidR="00401601" w:rsidRDefault="00B029DD" w:rsidP="00401601">
      <w:pPr>
        <w:jc w:val="both"/>
        <w:rPr>
          <w:rFonts w:ascii="Arial" w:hAnsi="Arial" w:cs="Arial"/>
          <w:sz w:val="20"/>
        </w:rPr>
      </w:pPr>
      <w:r w:rsidRPr="00B029DD">
        <w:rPr>
          <w:b/>
          <w:noProof/>
          <w:sz w:val="28"/>
        </w:rPr>
        <w:pict>
          <v:roundrect id="_x0000_s1175" style="position:absolute;left:0;text-align:left;margin-left:-2.95pt;margin-top:.5pt;width:373.5pt;height:86.25pt;z-index:251690496" arcsize="10923f" strokecolor="#0d0d0d [3069]" strokeweight="1.75pt">
            <v:textbox style="mso-next-textbox:#_x0000_s1175">
              <w:txbxContent>
                <w:p w:rsidR="00D06057" w:rsidRDefault="001B582C" w:rsidP="00D415AD">
                  <w:pPr>
                    <w:ind w:left="709" w:hanging="142"/>
                    <w:jc w:val="center"/>
                    <w:rPr>
                      <w:b/>
                      <w:sz w:val="22"/>
                      <w:szCs w:val="20"/>
                    </w:rPr>
                  </w:pPr>
                  <w:r>
                    <w:rPr>
                      <w:b/>
                      <w:sz w:val="22"/>
                      <w:szCs w:val="20"/>
                    </w:rPr>
                    <w:t>IX</w:t>
                  </w:r>
                  <w:r w:rsidR="003717AD">
                    <w:rPr>
                      <w:b/>
                      <w:sz w:val="22"/>
                      <w:szCs w:val="20"/>
                    </w:rPr>
                    <w:t xml:space="preserve"> DOMENCA DOPO PENTECOSTE </w:t>
                  </w:r>
                </w:p>
                <w:p w:rsidR="009D47AD" w:rsidRPr="009D47AD" w:rsidRDefault="009D47AD" w:rsidP="00D415AD">
                  <w:pPr>
                    <w:ind w:left="709" w:hanging="142"/>
                    <w:jc w:val="center"/>
                    <w:rPr>
                      <w:sz w:val="4"/>
                      <w:szCs w:val="20"/>
                    </w:rPr>
                  </w:pPr>
                </w:p>
                <w:p w:rsidR="00D06057" w:rsidRPr="00DB3857" w:rsidRDefault="00D06057" w:rsidP="000A10DB">
                  <w:pPr>
                    <w:ind w:left="720"/>
                    <w:rPr>
                      <w:rFonts w:asciiTheme="minorHAnsi" w:hAnsiTheme="minorHAnsi"/>
                      <w:sz w:val="4"/>
                      <w:szCs w:val="6"/>
                    </w:rPr>
                  </w:pPr>
                </w:p>
                <w:p w:rsidR="003A1E2B" w:rsidRPr="003A1E2B" w:rsidRDefault="001B582C" w:rsidP="003A1E2B">
                  <w:pPr>
                    <w:pStyle w:val="western"/>
                    <w:spacing w:before="0" w:beforeAutospacing="0" w:after="0" w:afterAutospacing="0"/>
                    <w:rPr>
                      <w:rFonts w:ascii="Arial" w:hAnsi="Arial" w:cs="Arial"/>
                      <w:i/>
                      <w:color w:val="000000"/>
                      <w:sz w:val="19"/>
                      <w:szCs w:val="19"/>
                    </w:rPr>
                  </w:pPr>
                  <w:r>
                    <w:rPr>
                      <w:rFonts w:ascii="Arial" w:hAnsi="Arial" w:cs="Arial"/>
                      <w:i/>
                      <w:color w:val="000000"/>
                      <w:sz w:val="19"/>
                      <w:szCs w:val="19"/>
                    </w:rPr>
                    <w:t xml:space="preserve">2Sam 6, 12b – 22:Davide si umilia davanti all’arca di Dio </w:t>
                  </w:r>
                  <w:r w:rsidR="00FF6646">
                    <w:rPr>
                      <w:rFonts w:ascii="Arial" w:hAnsi="Arial" w:cs="Arial"/>
                      <w:i/>
                      <w:color w:val="000000"/>
                      <w:sz w:val="19"/>
                      <w:szCs w:val="19"/>
                    </w:rPr>
                    <w:t>.</w:t>
                  </w:r>
                </w:p>
                <w:p w:rsidR="003A1E2B" w:rsidRPr="00751745" w:rsidRDefault="003A1E2B" w:rsidP="003A1E2B">
                  <w:pPr>
                    <w:rPr>
                      <w:rFonts w:ascii="Arial" w:hAnsi="Arial" w:cs="Arial"/>
                      <w:sz w:val="4"/>
                      <w:szCs w:val="6"/>
                    </w:rPr>
                  </w:pPr>
                </w:p>
                <w:p w:rsidR="003A1E2B" w:rsidRPr="003A1E2B" w:rsidRDefault="003A1E2B" w:rsidP="003A1E2B">
                  <w:pPr>
                    <w:rPr>
                      <w:rFonts w:ascii="Arial" w:hAnsi="Arial" w:cs="Arial"/>
                      <w:i/>
                      <w:sz w:val="19"/>
                      <w:szCs w:val="19"/>
                    </w:rPr>
                  </w:pPr>
                  <w:r w:rsidRPr="003A1E2B">
                    <w:rPr>
                      <w:rFonts w:ascii="Arial" w:hAnsi="Arial" w:cs="Arial"/>
                      <w:i/>
                      <w:sz w:val="19"/>
                      <w:szCs w:val="19"/>
                    </w:rPr>
                    <w:t xml:space="preserve">Sal  </w:t>
                  </w:r>
                  <w:r w:rsidR="00B7433D">
                    <w:rPr>
                      <w:rFonts w:ascii="Arial" w:hAnsi="Arial" w:cs="Arial"/>
                      <w:i/>
                      <w:sz w:val="19"/>
                      <w:szCs w:val="19"/>
                    </w:rPr>
                    <w:t>1</w:t>
                  </w:r>
                  <w:r w:rsidR="00FF6646">
                    <w:rPr>
                      <w:rFonts w:ascii="Arial" w:hAnsi="Arial" w:cs="Arial"/>
                      <w:i/>
                      <w:sz w:val="19"/>
                      <w:szCs w:val="19"/>
                    </w:rPr>
                    <w:t>31</w:t>
                  </w:r>
                  <w:r w:rsidR="00B7433D">
                    <w:rPr>
                      <w:rFonts w:ascii="Arial" w:hAnsi="Arial" w:cs="Arial"/>
                      <w:i/>
                      <w:sz w:val="19"/>
                      <w:szCs w:val="19"/>
                    </w:rPr>
                    <w:t xml:space="preserve"> (1</w:t>
                  </w:r>
                  <w:r w:rsidR="00FF6646">
                    <w:rPr>
                      <w:rFonts w:ascii="Arial" w:hAnsi="Arial" w:cs="Arial"/>
                      <w:i/>
                      <w:sz w:val="19"/>
                      <w:szCs w:val="19"/>
                    </w:rPr>
                    <w:t>32</w:t>
                  </w:r>
                  <w:r w:rsidR="00B7433D">
                    <w:rPr>
                      <w:rFonts w:ascii="Arial" w:hAnsi="Arial" w:cs="Arial"/>
                      <w:i/>
                      <w:sz w:val="19"/>
                      <w:szCs w:val="19"/>
                    </w:rPr>
                    <w:t xml:space="preserve">) </w:t>
                  </w:r>
                  <w:r w:rsidR="00FF6646">
                    <w:rPr>
                      <w:rFonts w:ascii="Arial" w:hAnsi="Arial" w:cs="Arial"/>
                      <w:i/>
                      <w:sz w:val="19"/>
                      <w:szCs w:val="19"/>
                    </w:rPr>
                    <w:t>: Il Signore ha scelto Sion per sua dimora.</w:t>
                  </w:r>
                  <w:r w:rsidR="00751745">
                    <w:rPr>
                      <w:rFonts w:ascii="Arial" w:hAnsi="Arial" w:cs="Arial"/>
                      <w:i/>
                      <w:sz w:val="19"/>
                      <w:szCs w:val="19"/>
                    </w:rPr>
                    <w:t xml:space="preserve"> </w:t>
                  </w:r>
                  <w:r w:rsidR="009D47AD">
                    <w:rPr>
                      <w:rFonts w:ascii="Arial" w:hAnsi="Arial" w:cs="Arial"/>
                      <w:i/>
                      <w:sz w:val="19"/>
                      <w:szCs w:val="19"/>
                    </w:rPr>
                    <w:t xml:space="preserve"> </w:t>
                  </w:r>
                </w:p>
                <w:p w:rsidR="003A1E2B" w:rsidRPr="00751745" w:rsidRDefault="003A1E2B" w:rsidP="003A1E2B">
                  <w:pPr>
                    <w:rPr>
                      <w:rFonts w:ascii="Arial" w:hAnsi="Arial" w:cs="Arial"/>
                      <w:i/>
                      <w:sz w:val="4"/>
                      <w:szCs w:val="6"/>
                    </w:rPr>
                  </w:pPr>
                </w:p>
                <w:p w:rsidR="003A1E2B" w:rsidRPr="003A1E2B" w:rsidRDefault="00FF6646" w:rsidP="003A1E2B">
                  <w:pPr>
                    <w:rPr>
                      <w:rFonts w:ascii="Arial" w:hAnsi="Arial" w:cs="Arial"/>
                      <w:i/>
                      <w:sz w:val="19"/>
                      <w:szCs w:val="19"/>
                    </w:rPr>
                  </w:pPr>
                  <w:r>
                    <w:rPr>
                      <w:rFonts w:ascii="Arial" w:hAnsi="Arial" w:cs="Arial"/>
                      <w:i/>
                      <w:sz w:val="19"/>
                      <w:szCs w:val="19"/>
                    </w:rPr>
                    <w:t xml:space="preserve">1Cor 1, 25 – 31: Ciò che è stoltezza di Dio è più sapiente degli uomini.   </w:t>
                  </w:r>
                </w:p>
                <w:p w:rsidR="003A1E2B" w:rsidRPr="00751745" w:rsidRDefault="003A1E2B" w:rsidP="003A1E2B">
                  <w:pPr>
                    <w:rPr>
                      <w:rFonts w:ascii="Arial" w:hAnsi="Arial" w:cs="Arial"/>
                      <w:i/>
                      <w:sz w:val="4"/>
                      <w:szCs w:val="6"/>
                    </w:rPr>
                  </w:pPr>
                </w:p>
                <w:p w:rsidR="00871476" w:rsidRPr="003A1E2B" w:rsidRDefault="00B7433D" w:rsidP="003A1E2B">
                  <w:pPr>
                    <w:rPr>
                      <w:rFonts w:ascii="Arial" w:hAnsi="Arial" w:cs="Arial"/>
                      <w:i/>
                      <w:sz w:val="19"/>
                      <w:szCs w:val="19"/>
                    </w:rPr>
                  </w:pPr>
                  <w:r>
                    <w:rPr>
                      <w:rFonts w:ascii="Arial" w:hAnsi="Arial" w:cs="Arial"/>
                      <w:i/>
                      <w:sz w:val="19"/>
                      <w:szCs w:val="19"/>
                    </w:rPr>
                    <w:t xml:space="preserve">Mc </w:t>
                  </w:r>
                  <w:r w:rsidR="00FF6646">
                    <w:rPr>
                      <w:rFonts w:ascii="Arial" w:hAnsi="Arial" w:cs="Arial"/>
                      <w:i/>
                      <w:sz w:val="19"/>
                      <w:szCs w:val="19"/>
                    </w:rPr>
                    <w:t xml:space="preserve">8, 34 – 38: Chi vuol venire dietro a me, rinneghi se stesso. </w:t>
                  </w:r>
                  <w:r>
                    <w:rPr>
                      <w:rFonts w:ascii="Arial" w:hAnsi="Arial" w:cs="Arial"/>
                      <w:i/>
                      <w:sz w:val="19"/>
                      <w:szCs w:val="19"/>
                    </w:rPr>
                    <w:t xml:space="preserve"> </w:t>
                  </w:r>
                  <w:r w:rsidR="009D47AD">
                    <w:rPr>
                      <w:rFonts w:ascii="Arial" w:hAnsi="Arial" w:cs="Arial"/>
                      <w:i/>
                      <w:sz w:val="19"/>
                      <w:szCs w:val="19"/>
                    </w:rPr>
                    <w:t xml:space="preserve"> </w:t>
                  </w:r>
                  <w:r w:rsidR="003439D9">
                    <w:rPr>
                      <w:rFonts w:ascii="Arial" w:hAnsi="Arial" w:cs="Arial"/>
                      <w:i/>
                      <w:sz w:val="19"/>
                      <w:szCs w:val="19"/>
                    </w:rPr>
                    <w:t xml:space="preserve"> </w:t>
                  </w:r>
                  <w:r w:rsidR="00B464BD">
                    <w:rPr>
                      <w:rFonts w:ascii="Arial" w:hAnsi="Arial" w:cs="Arial"/>
                      <w:i/>
                      <w:sz w:val="19"/>
                      <w:szCs w:val="19"/>
                    </w:rPr>
                    <w:t xml:space="preserve"> </w:t>
                  </w:r>
                  <w:r w:rsidR="00252370">
                    <w:rPr>
                      <w:rFonts w:ascii="Arial" w:hAnsi="Arial" w:cs="Arial"/>
                      <w:i/>
                      <w:sz w:val="19"/>
                      <w:szCs w:val="19"/>
                    </w:rPr>
                    <w:t xml:space="preserve"> </w:t>
                  </w:r>
                  <w:r w:rsidR="00BA4E8F" w:rsidRPr="003A1E2B">
                    <w:rPr>
                      <w:rFonts w:ascii="Arial" w:hAnsi="Arial" w:cs="Arial"/>
                      <w:i/>
                      <w:sz w:val="19"/>
                      <w:szCs w:val="19"/>
                    </w:rPr>
                    <w:t xml:space="preserve"> </w:t>
                  </w:r>
                  <w:r w:rsidR="007C7BA1" w:rsidRPr="003A1E2B">
                    <w:rPr>
                      <w:rFonts w:ascii="Arial" w:hAnsi="Arial" w:cs="Arial"/>
                      <w:i/>
                      <w:sz w:val="19"/>
                      <w:szCs w:val="19"/>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B6202C" w:rsidRDefault="00B6202C" w:rsidP="00401601">
      <w:pPr>
        <w:jc w:val="both"/>
        <w:rPr>
          <w:rFonts w:ascii="Arial" w:hAnsi="Arial" w:cs="Arial"/>
          <w:sz w:val="20"/>
        </w:rPr>
      </w:pPr>
    </w:p>
    <w:p w:rsidR="00FD4AA0" w:rsidRDefault="00FD4AA0" w:rsidP="002A2BC9">
      <w:pPr>
        <w:jc w:val="both"/>
        <w:rPr>
          <w:rFonts w:ascii="Arial" w:hAnsi="Arial" w:cs="Arial"/>
          <w:sz w:val="20"/>
        </w:rPr>
      </w:pPr>
    </w:p>
    <w:p w:rsidR="006425B7" w:rsidRDefault="006425B7" w:rsidP="002A2BC9">
      <w:pPr>
        <w:jc w:val="both"/>
        <w:rPr>
          <w:rFonts w:asciiTheme="minorHAnsi" w:hAnsiTheme="minorHAnsi"/>
          <w:sz w:val="10"/>
          <w:szCs w:val="20"/>
        </w:rPr>
      </w:pPr>
    </w:p>
    <w:p w:rsidR="006103DB" w:rsidRPr="006103DB" w:rsidRDefault="006103DB" w:rsidP="006103DB">
      <w:pPr>
        <w:jc w:val="both"/>
        <w:rPr>
          <w:rFonts w:asciiTheme="minorHAnsi" w:hAnsiTheme="minorHAnsi"/>
          <w:sz w:val="21"/>
          <w:szCs w:val="21"/>
        </w:rPr>
      </w:pPr>
      <w:r w:rsidRPr="006103DB">
        <w:rPr>
          <w:rFonts w:asciiTheme="minorHAnsi" w:hAnsiTheme="minorHAnsi"/>
          <w:sz w:val="21"/>
          <w:szCs w:val="21"/>
        </w:rPr>
        <w:t>San Paolo, nella seconda lettura della Liturgia della Parola di questa IX domenica dopo Pentecoste, parla della “stoltezza” e della “debolezza” di Dio riferendole al fatto che Egli ha chiamato proprio noi ad essere suoi discepoli e testimoni. Il cristiano, infatti, anche oggi viene considerato al giudizio del mondo come retrogrado, inattuale, rinunciatario al “progresso” e al “nuovo”. Anche il detto “… che i tempi sono cambiati” suona come accusa di sconfitta delle nostre convinzioni, sulle quali peraltro si sono costruite le nostre società. Come pure il mancato e sempre più misconosciuto riconoscimento delle “radici cristiane” dell’Europa sta portando i suoi nefasti risultati. Comunque il richiamo di san Paolo ci riporta all’obbedienza e alla sequela a Dio quali condizioni per raggiungere il valore vero della persona e quindi della salvezza. Infatti, l’uomo è protagonista della sua storia non perché confida nelle sue pur grandi qualità e possibilità, ma per l’adesione al dono e all’opera di Dio</w:t>
      </w:r>
      <w:r w:rsidR="00D163CF">
        <w:rPr>
          <w:rFonts w:asciiTheme="minorHAnsi" w:hAnsiTheme="minorHAnsi"/>
          <w:sz w:val="21"/>
          <w:szCs w:val="21"/>
        </w:rPr>
        <w:t>,</w:t>
      </w:r>
      <w:r w:rsidRPr="006103DB">
        <w:rPr>
          <w:rFonts w:asciiTheme="minorHAnsi" w:hAnsiTheme="minorHAnsi"/>
          <w:sz w:val="21"/>
          <w:szCs w:val="21"/>
        </w:rPr>
        <w:t xml:space="preserve"> che ci ha salvati proprio dalle nostre presunzioni attraverso il sacrificio di Cristo. “Seguire” può apparentemente essere umiliante e mortificante, ma in realtà è la condizione per realizzare se stessi, come del resto è documentato nell’esperienza umana stessa; un figlio</w:t>
      </w:r>
      <w:r w:rsidR="00D17382">
        <w:rPr>
          <w:rFonts w:asciiTheme="minorHAnsi" w:hAnsiTheme="minorHAnsi"/>
          <w:sz w:val="21"/>
          <w:szCs w:val="21"/>
        </w:rPr>
        <w:t>, o uno scolaro,</w:t>
      </w:r>
      <w:r w:rsidRPr="006103DB">
        <w:rPr>
          <w:rFonts w:asciiTheme="minorHAnsi" w:hAnsiTheme="minorHAnsi"/>
          <w:sz w:val="21"/>
          <w:szCs w:val="21"/>
        </w:rPr>
        <w:t xml:space="preserve"> non cresce e non matura se non</w:t>
      </w:r>
      <w:r w:rsidR="00D17382">
        <w:rPr>
          <w:rFonts w:asciiTheme="minorHAnsi" w:hAnsiTheme="minorHAnsi"/>
          <w:sz w:val="21"/>
          <w:szCs w:val="21"/>
        </w:rPr>
        <w:t xml:space="preserve"> segue</w:t>
      </w:r>
      <w:r w:rsidRPr="006103DB">
        <w:rPr>
          <w:rFonts w:asciiTheme="minorHAnsi" w:hAnsiTheme="minorHAnsi"/>
          <w:sz w:val="21"/>
          <w:szCs w:val="21"/>
        </w:rPr>
        <w:t>. “Quale vantaggio c’è che un uomo guadagni il mondo intero e perda la propria vita? Che cosa  potrebbe dare un uomo in cambio della propria vita?” Occorre capire cosa è meglio seguire e mettervi a disposizione tutta la nostra intelligenza e capacità che, a fronte del “rinnegare se stessi  e prender su la croce”, ci si aprirà</w:t>
      </w:r>
      <w:r w:rsidR="00D17382">
        <w:rPr>
          <w:rFonts w:asciiTheme="minorHAnsi" w:hAnsiTheme="minorHAnsi"/>
          <w:sz w:val="21"/>
          <w:szCs w:val="21"/>
        </w:rPr>
        <w:t xml:space="preserve"> poi</w:t>
      </w:r>
      <w:r w:rsidRPr="006103DB">
        <w:rPr>
          <w:rFonts w:asciiTheme="minorHAnsi" w:hAnsiTheme="minorHAnsi"/>
          <w:sz w:val="21"/>
          <w:szCs w:val="21"/>
        </w:rPr>
        <w:t xml:space="preserve"> l’orizzonte di un vero sviluppo umano, chiedendoci </w:t>
      </w:r>
      <w:r w:rsidR="00D17382">
        <w:rPr>
          <w:rFonts w:asciiTheme="minorHAnsi" w:hAnsiTheme="minorHAnsi"/>
          <w:sz w:val="21"/>
          <w:szCs w:val="21"/>
        </w:rPr>
        <w:t>i</w:t>
      </w:r>
      <w:r w:rsidRPr="006103DB">
        <w:rPr>
          <w:rFonts w:asciiTheme="minorHAnsi" w:hAnsiTheme="minorHAnsi"/>
          <w:sz w:val="21"/>
          <w:szCs w:val="21"/>
        </w:rPr>
        <w:t xml:space="preserve">l coraggio e la forza propri della fede anche e soprattutto di fronte  al mondo. La liberta nel seguire Cristo è verificata solo davanti a tutti, di fronte alla società, tanto che Gesù farà dipendere da questo il valore che ci riconoscerà davanti al Padre, la salvezza. Tante sono le scelte che operiamo e le decisioni che prendiamo circa la conduzione della vita, della famiglia, dell’educazione dei figli, delle amicizie, del lavoro, del tempo libero ( della vacanza ), e in tute queste circostanze il mondo ci nota, quale indice di umanità pienamente valorizzata dalla “sequela” di Gesù … o meno. </w:t>
      </w:r>
    </w:p>
    <w:p w:rsidR="00751745" w:rsidRDefault="00751745" w:rsidP="002A2BC9">
      <w:pPr>
        <w:jc w:val="both"/>
        <w:rPr>
          <w:rFonts w:asciiTheme="minorHAnsi" w:hAnsiTheme="minorHAnsi"/>
          <w:sz w:val="10"/>
          <w:szCs w:val="20"/>
        </w:rPr>
      </w:pPr>
    </w:p>
    <w:p w:rsidR="00751745" w:rsidRDefault="00751745" w:rsidP="002A2BC9">
      <w:pPr>
        <w:jc w:val="both"/>
        <w:rPr>
          <w:rFonts w:asciiTheme="minorHAnsi" w:hAnsiTheme="minorHAnsi"/>
          <w:sz w:val="10"/>
          <w:szCs w:val="20"/>
        </w:rPr>
      </w:pPr>
    </w:p>
    <w:p w:rsidR="00F45CEC" w:rsidRPr="00F45CEC" w:rsidRDefault="00F45CEC" w:rsidP="00F45CEC">
      <w:pPr>
        <w:jc w:val="center"/>
        <w:rPr>
          <w:b/>
        </w:rPr>
      </w:pPr>
      <w:r w:rsidRPr="00F45CEC">
        <w:rPr>
          <w:b/>
        </w:rPr>
        <w:lastRenderedPageBreak/>
        <w:t>I FIGLI-BOMBA E I PADRI ATTESI di Davide Rondoni</w:t>
      </w:r>
    </w:p>
    <w:p w:rsidR="00F45CEC" w:rsidRDefault="00137431" w:rsidP="002A2BC9">
      <w:pPr>
        <w:jc w:val="both"/>
        <w:rPr>
          <w:rFonts w:asciiTheme="minorHAnsi" w:hAnsiTheme="minorHAnsi"/>
          <w:sz w:val="20"/>
        </w:rPr>
      </w:pPr>
      <w:r>
        <w:rPr>
          <w:rFonts w:asciiTheme="minorHAnsi" w:hAnsiTheme="minorHAnsi"/>
          <w:noProof/>
          <w:sz w:val="20"/>
        </w:rPr>
        <w:drawing>
          <wp:anchor distT="0" distB="0" distL="114300" distR="114300" simplePos="0" relativeHeight="251710976" behindDoc="0" locked="0" layoutInCell="1" allowOverlap="1">
            <wp:simplePos x="0" y="0"/>
            <wp:positionH relativeFrom="column">
              <wp:posOffset>8248650</wp:posOffset>
            </wp:positionH>
            <wp:positionV relativeFrom="paragraph">
              <wp:posOffset>5707380</wp:posOffset>
            </wp:positionV>
            <wp:extent cx="1781175" cy="1333500"/>
            <wp:effectExtent l="19050" t="0" r="9525" b="0"/>
            <wp:wrapSquare wrapText="bothSides"/>
            <wp:docPr id="17" name="Immagine 8" descr="C:\Documents and Settings\Administrator\Documenti\Downloads\IMG_0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istrator\Documenti\Downloads\IMG_0686.JPG"/>
                    <pic:cNvPicPr>
                      <a:picLocks noChangeAspect="1" noChangeArrowheads="1"/>
                    </pic:cNvPicPr>
                  </pic:nvPicPr>
                  <pic:blipFill>
                    <a:blip r:embed="rId15"/>
                    <a:srcRect/>
                    <a:stretch>
                      <a:fillRect/>
                    </a:stretch>
                  </pic:blipFill>
                  <pic:spPr bwMode="auto">
                    <a:xfrm>
                      <a:off x="0" y="0"/>
                      <a:ext cx="1781175" cy="1333500"/>
                    </a:xfrm>
                    <a:prstGeom prst="rect">
                      <a:avLst/>
                    </a:prstGeom>
                    <a:noFill/>
                    <a:ln w="9525">
                      <a:noFill/>
                      <a:miter lim="800000"/>
                      <a:headEnd/>
                      <a:tailEnd/>
                    </a:ln>
                  </pic:spPr>
                </pic:pic>
              </a:graphicData>
            </a:graphic>
          </wp:anchor>
        </w:drawing>
      </w:r>
      <w:r>
        <w:rPr>
          <w:rFonts w:asciiTheme="minorHAnsi" w:hAnsiTheme="minorHAnsi"/>
          <w:noProof/>
          <w:sz w:val="20"/>
        </w:rPr>
        <w:drawing>
          <wp:anchor distT="0" distB="0" distL="114300" distR="114300" simplePos="0" relativeHeight="251709952" behindDoc="0" locked="0" layoutInCell="1" allowOverlap="1">
            <wp:simplePos x="0" y="0"/>
            <wp:positionH relativeFrom="column">
              <wp:posOffset>6680835</wp:posOffset>
            </wp:positionH>
            <wp:positionV relativeFrom="paragraph">
              <wp:posOffset>5434965</wp:posOffset>
            </wp:positionV>
            <wp:extent cx="1695450" cy="1268730"/>
            <wp:effectExtent l="0" t="209550" r="0" b="198120"/>
            <wp:wrapSquare wrapText="bothSides"/>
            <wp:docPr id="16" name="Immagine 7" descr="C:\Documents and Settings\Administrator\Documenti\Downloads\IMG_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Documenti\Downloads\IMG_0801.JPG"/>
                    <pic:cNvPicPr>
                      <a:picLocks noChangeAspect="1" noChangeArrowheads="1"/>
                    </pic:cNvPicPr>
                  </pic:nvPicPr>
                  <pic:blipFill>
                    <a:blip r:embed="rId16"/>
                    <a:srcRect/>
                    <a:stretch>
                      <a:fillRect/>
                    </a:stretch>
                  </pic:blipFill>
                  <pic:spPr bwMode="auto">
                    <a:xfrm rot="5400000">
                      <a:off x="0" y="0"/>
                      <a:ext cx="1695450" cy="1268730"/>
                    </a:xfrm>
                    <a:prstGeom prst="rect">
                      <a:avLst/>
                    </a:prstGeom>
                    <a:noFill/>
                    <a:ln w="9525">
                      <a:noFill/>
                      <a:miter lim="800000"/>
                      <a:headEnd/>
                      <a:tailEnd/>
                    </a:ln>
                  </pic:spPr>
                </pic:pic>
              </a:graphicData>
            </a:graphic>
          </wp:anchor>
        </w:drawing>
      </w:r>
      <w:r>
        <w:rPr>
          <w:rFonts w:asciiTheme="minorHAnsi" w:hAnsiTheme="minorHAnsi"/>
          <w:noProof/>
          <w:sz w:val="20"/>
        </w:rPr>
        <w:drawing>
          <wp:anchor distT="0" distB="0" distL="114300" distR="114300" simplePos="0" relativeHeight="251708928" behindDoc="0" locked="0" layoutInCell="1" allowOverlap="1">
            <wp:simplePos x="0" y="0"/>
            <wp:positionH relativeFrom="column">
              <wp:posOffset>5114925</wp:posOffset>
            </wp:positionH>
            <wp:positionV relativeFrom="paragraph">
              <wp:posOffset>5221605</wp:posOffset>
            </wp:positionV>
            <wp:extent cx="1638300" cy="1228725"/>
            <wp:effectExtent l="19050" t="0" r="0" b="0"/>
            <wp:wrapSquare wrapText="bothSides"/>
            <wp:docPr id="14" name="Immagine 5" descr="C:\Documents and Settings\Administrator\Documenti\Downloads\IMG_0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Documenti\Downloads\IMG_0685.JPG"/>
                    <pic:cNvPicPr>
                      <a:picLocks noChangeAspect="1" noChangeArrowheads="1"/>
                    </pic:cNvPicPr>
                  </pic:nvPicPr>
                  <pic:blipFill>
                    <a:blip r:embed="rId17"/>
                    <a:srcRect/>
                    <a:stretch>
                      <a:fillRect/>
                    </a:stretch>
                  </pic:blipFill>
                  <pic:spPr bwMode="auto">
                    <a:xfrm>
                      <a:off x="0" y="0"/>
                      <a:ext cx="1638300" cy="1228725"/>
                    </a:xfrm>
                    <a:prstGeom prst="rect">
                      <a:avLst/>
                    </a:prstGeom>
                    <a:noFill/>
                    <a:ln w="9525">
                      <a:noFill/>
                      <a:miter lim="800000"/>
                      <a:headEnd/>
                      <a:tailEnd/>
                    </a:ln>
                  </pic:spPr>
                </pic:pic>
              </a:graphicData>
            </a:graphic>
          </wp:anchor>
        </w:drawing>
      </w:r>
      <w:r w:rsidR="00F45CEC">
        <w:rPr>
          <w:rFonts w:asciiTheme="minorHAnsi" w:hAnsiTheme="minorHAnsi"/>
          <w:noProof/>
          <w:sz w:val="20"/>
        </w:rPr>
        <w:pict>
          <v:shapetype id="_x0000_t32" coordsize="21600,21600" o:spt="32" o:oned="t" path="m,l21600,21600e" filled="f">
            <v:path arrowok="t" fillok="f" o:connecttype="none"/>
            <o:lock v:ext="edit" shapetype="t"/>
          </v:shapetype>
          <v:shape id="_x0000_s1380" type="#_x0000_t32" style="position:absolute;left:0;text-align:left;margin-left:411pt;margin-top:41.4pt;width:373.5pt;height:0;z-index:251702784;mso-position-horizontal-relative:text;mso-position-vertical-relative:text" o:connectortype="straight">
            <v:stroke startarrow="diamond" endarrow="diamond"/>
          </v:shape>
        </w:pict>
      </w:r>
      <w:r w:rsidR="00F45CEC" w:rsidRPr="00F45CEC">
        <w:rPr>
          <w:rFonts w:asciiTheme="minorHAnsi" w:hAnsiTheme="minorHAnsi"/>
          <w:sz w:val="20"/>
        </w:rPr>
        <w:t xml:space="preserve">Sgozzato ai piedi di una croce. Da due coetanei. Questo è l’emblema – che potrebbe richiamare scenari di guerra lontana – e invece è quanto avvenuto nei giorni scorsi nella provincia italiana. E mentre si spera che quella croce ora lo abbracci e abbracci anche i due trasformati in bestie in quell’attimo, mentre si impreca per questo delitto e per lo scambio letale di pastiglie tra altri adolescenti, mentre si prega e impreca restando attoniti e inorriditi, mi chiedo e vi chiedo: sapete cosa è la giovinezza ? Pensate davvero che possa essere una cosa regolare e tranquilla? Pensate davvero che si possa addomesticare la giovinezza con qualche raccomandazione e qualche istruzione per essere bravi cittadini, per essere persone perbene? So che la domanda può sembrare tremenda, così a ridosso di fatti così gravi. Anni fa, su queste colonne, scrissi che la vera bomba su cui siamo seduti non è (solo) la bomba ecologica, non è (solo) la guerra che minaccia mezzo mondo. Ma è quella rappresentata dai nostri ragazzini. La bomba è la loro sete assoluta di vita che se non trova proposte adeguate, impazzisce. La bomba è la loro benedetta, stramba, furiosa sete di vita. Sete che non sa cosa è la vita, fame che non sa cosa è fame, e perciò vaga, brancola, si aggrappa, si fa sedurre, si fa attrarre. Non lo sappiamo, non lo sappiamo più noi adulti, noi che forse abbiamo trovato qualcosa che è vita nella vita, che se però non sentiamo più la medesima fame non sappiamo nemmeno parlare alla loro... Una bomba. La vita nei nostri ragazzi lo è, anche se stanno curvi sui </w:t>
      </w:r>
      <w:proofErr w:type="spellStart"/>
      <w:r w:rsidR="00F45CEC" w:rsidRPr="00F45CEC">
        <w:rPr>
          <w:rFonts w:asciiTheme="minorHAnsi" w:hAnsiTheme="minorHAnsi"/>
          <w:sz w:val="20"/>
        </w:rPr>
        <w:t>tablet</w:t>
      </w:r>
      <w:proofErr w:type="spellEnd"/>
      <w:r w:rsidR="00F45CEC" w:rsidRPr="00F45CEC">
        <w:rPr>
          <w:rFonts w:asciiTheme="minorHAnsi" w:hAnsiTheme="minorHAnsi"/>
          <w:sz w:val="20"/>
        </w:rPr>
        <w:t xml:space="preserve">, anche se sembrano più 'apatici' (quanti luoghi comuni) e distanti (da cosa, da chi, dai riti spesso noiosi degli adulti?). La società pensa di averli addomesticati – tante ore di scuola, tutte le educazioni possibili stradale, sessuale, civile, </w:t>
      </w:r>
      <w:proofErr w:type="spellStart"/>
      <w:r w:rsidR="00F45CEC" w:rsidRPr="00F45CEC">
        <w:rPr>
          <w:rFonts w:asciiTheme="minorHAnsi" w:hAnsiTheme="minorHAnsi"/>
          <w:sz w:val="20"/>
        </w:rPr>
        <w:t>etc</w:t>
      </w:r>
      <w:proofErr w:type="spellEnd"/>
      <w:r w:rsidR="00F45CEC" w:rsidRPr="00F45CEC">
        <w:rPr>
          <w:rFonts w:asciiTheme="minorHAnsi" w:hAnsiTheme="minorHAnsi"/>
          <w:sz w:val="20"/>
        </w:rPr>
        <w:t xml:space="preserve">, tante ore su </w:t>
      </w:r>
      <w:proofErr w:type="spellStart"/>
      <w:r w:rsidR="00F45CEC" w:rsidRPr="00F45CEC">
        <w:rPr>
          <w:rFonts w:asciiTheme="minorHAnsi" w:hAnsiTheme="minorHAnsi"/>
          <w:sz w:val="20"/>
        </w:rPr>
        <w:t>Facebook</w:t>
      </w:r>
      <w:proofErr w:type="spellEnd"/>
      <w:r w:rsidR="00F45CEC" w:rsidRPr="00F45CEC">
        <w:rPr>
          <w:rFonts w:asciiTheme="minorHAnsi" w:hAnsiTheme="minorHAnsi"/>
          <w:sz w:val="20"/>
        </w:rPr>
        <w:t xml:space="preserve">, tante ore di tv – ma la vita in loro preme ugualmente, usa di tutto, di tutto, per seguire la propria fame. Fame di vita nella vita, di senso. Fino a costruire 'ritualità', tribù, comandamenti. A inventarseli, laddove non ce ne siano. Spesso selvatici. Eccitati nei sentimenti e nei pensieri più facili da una torma di </w:t>
      </w:r>
      <w:proofErr w:type="spellStart"/>
      <w:r w:rsidR="00F45CEC" w:rsidRPr="00F45CEC">
        <w:rPr>
          <w:rFonts w:asciiTheme="minorHAnsi" w:hAnsiTheme="minorHAnsi"/>
          <w:sz w:val="20"/>
        </w:rPr>
        <w:t>succhiasangue</w:t>
      </w:r>
      <w:proofErr w:type="spellEnd"/>
      <w:r w:rsidR="00F45CEC" w:rsidRPr="00F45CEC">
        <w:rPr>
          <w:rFonts w:asciiTheme="minorHAnsi" w:hAnsiTheme="minorHAnsi"/>
          <w:sz w:val="20"/>
        </w:rPr>
        <w:t xml:space="preserve"> e </w:t>
      </w:r>
      <w:proofErr w:type="spellStart"/>
      <w:r w:rsidR="00F45CEC" w:rsidRPr="00F45CEC">
        <w:rPr>
          <w:rFonts w:asciiTheme="minorHAnsi" w:hAnsiTheme="minorHAnsi"/>
          <w:sz w:val="20"/>
        </w:rPr>
        <w:t>succhiasoldi</w:t>
      </w:r>
      <w:proofErr w:type="spellEnd"/>
      <w:r w:rsidR="00F45CEC" w:rsidRPr="00F45CEC">
        <w:rPr>
          <w:rFonts w:asciiTheme="minorHAnsi" w:hAnsiTheme="minorHAnsi"/>
          <w:sz w:val="20"/>
        </w:rPr>
        <w:t xml:space="preserve"> televisivi (adulti), lanciati nel paragone con gli abissi della esistenza, il dolore, l’amore, il corpo, l’alterità, senza bagaglio culturale perché la cultura è diventata noiosa (in bocca agli adulti). Bisogna guardarli negli occhi, carnefici e vittime ragazzini, per capire su che bomba siamo seduti. E non ci si pari dietro a facili discorsi sulla razza o nazionalità. C’è tanto buio nel gesto di violenza feroce, quanto nella incoscienza di un diciannovenne che passa una pastiglia che fa scoppiare il cervello a un sedicenne. Giusto colpire tutte le connivenze di adulti a questi fatti. Giusto pregare e imprecare. Giusto guardarsi intorno con smarrimento e preoccupazione. Ma soprattutto è necessario ricapitolare le cose, ripartire dal punto del vero scandalo: un ragazzo è una fame di vita. Pensare di addomesticare questa forza con qualche raccomandazione o istruzione per non cacciarsi nei guai è ridicolo. Non funziona. Lo si vede in fatti così gravi, come in fatti più semplici e diffusissimi - ne abbiamo tutti esperienza. Gli inviti a 'fare i bravi' non servono. Servono uomini e donne vive, loro padri e madri e loro compagni. La bomba non chiede artificieri, né d’ essere spostata in zone d’ombra. Ma fatta esplodere in tutta la sua forza. Un ragazzo lo sa. Sa di essere una 'potenza' e questa forza spesso sa usare con furbizia e sfrontatezza per mettere in crisi il mondo dei grandi, sa che la sua fame è una provocazione. Occorre una forza altrettanto vigorosa, una bomba altrettanto forte, se così si può dire, una provocazione all’altezza giusta. Spesso mi sembra che si sia disposti a consentire luoghi, zone in cui quella loro potenza si sfoghi, si consumi, sperando che poi diventino normali. Che bevano birra la sera per strada, che bivacchino in piazze, </w:t>
      </w:r>
      <w:r w:rsidR="00F45CEC" w:rsidRPr="00F45CEC">
        <w:rPr>
          <w:rFonts w:asciiTheme="minorHAnsi" w:hAnsiTheme="minorHAnsi"/>
          <w:sz w:val="20"/>
        </w:rPr>
        <w:lastRenderedPageBreak/>
        <w:t>che abbiano loro luoghi reali o virtuali di divertimento. Basta che non rompano troppo. Ore di 'contenimento' scolastico ad altri tipi di contenimento. Come una forza da recintare. Perché inoltrarci in quel mistero di fame e forza può essere pericoloso. Richiede appunto una forza altrettanto potente. Qualcosa di simile alla santità</w:t>
      </w:r>
      <w:r w:rsidR="00F45CEC">
        <w:rPr>
          <w:rFonts w:asciiTheme="minorHAnsi" w:hAnsiTheme="minorHAnsi"/>
          <w:sz w:val="20"/>
        </w:rPr>
        <w:t>.</w:t>
      </w:r>
    </w:p>
    <w:p w:rsidR="00F45CEC" w:rsidRDefault="00F45CEC" w:rsidP="002A2BC9">
      <w:pPr>
        <w:jc w:val="both"/>
        <w:rPr>
          <w:rFonts w:asciiTheme="minorHAnsi" w:hAnsiTheme="minorHAnsi"/>
          <w:sz w:val="20"/>
        </w:rPr>
      </w:pPr>
    </w:p>
    <w:p w:rsidR="00F45CEC" w:rsidRDefault="00F45CEC" w:rsidP="00F45CEC">
      <w:pPr>
        <w:jc w:val="center"/>
        <w:rPr>
          <w:b/>
          <w:szCs w:val="20"/>
        </w:rPr>
      </w:pPr>
      <w:r w:rsidRPr="00F45CEC">
        <w:rPr>
          <w:b/>
          <w:szCs w:val="20"/>
        </w:rPr>
        <w:t>PALIO DEI RIONI</w:t>
      </w:r>
    </w:p>
    <w:p w:rsidR="00F45CEC" w:rsidRDefault="00F45CEC" w:rsidP="00F45CEC">
      <w:pPr>
        <w:jc w:val="both"/>
        <w:rPr>
          <w:rFonts w:asciiTheme="minorHAnsi" w:hAnsiTheme="minorHAnsi"/>
          <w:sz w:val="20"/>
          <w:szCs w:val="20"/>
        </w:rPr>
      </w:pPr>
      <w:r>
        <w:rPr>
          <w:rFonts w:asciiTheme="minorHAnsi" w:hAnsiTheme="minorHAnsi"/>
          <w:sz w:val="20"/>
          <w:szCs w:val="20"/>
        </w:rPr>
        <w:t xml:space="preserve">La ripresa della manifestazione “Palio dei Rioni”, dopo una ventina d’anni delle ultime edizioni ha sorpreso l’intera comunità per l’entusiasmo, la vivacità e la numerosa partecipazione. Aver avuto il coraggio di riproporre una iniziativa che fino a poco tempo fa sembrava tramontata, ha ottenuto il merito di far incontrare tante persone e gruppi in un contesto di serena e gioiosa … competizione. Il desiderio che ha spinto gli organizzatori è stato premiato dal riconoscimento di quell’immancabile valore che tiene salda l’unità di un paese e delle sue tradizioni. Il Palio dei Rioni sta offrendo così l’auspicio di una sempre maggior condivisione e collaborazione di tutti. Auguro che tale comunanza di sentimenti si amplifichi sempre di più e animi tutti gli ambiti della vita sociale meronese. </w:t>
      </w:r>
    </w:p>
    <w:p w:rsidR="00F45CEC" w:rsidRDefault="00F45CEC" w:rsidP="00F45CEC">
      <w:pPr>
        <w:jc w:val="right"/>
        <w:rPr>
          <w:rFonts w:asciiTheme="minorHAnsi" w:hAnsiTheme="minorHAnsi"/>
          <w:sz w:val="20"/>
          <w:szCs w:val="20"/>
        </w:rPr>
      </w:pPr>
      <w:r>
        <w:rPr>
          <w:rFonts w:asciiTheme="minorHAnsi" w:hAnsiTheme="minorHAnsi"/>
          <w:noProof/>
          <w:sz w:val="20"/>
          <w:szCs w:val="20"/>
        </w:rPr>
        <w:pict>
          <v:shape id="_x0000_s1381" type="#_x0000_t32" style="position:absolute;left:0;text-align:left;margin-left:3.05pt;margin-top:16pt;width:373.5pt;height:0;z-index:251703808" o:connectortype="straight">
            <v:stroke startarrow="diamond" endarrow="diamond"/>
          </v:shape>
        </w:pict>
      </w:r>
      <w:r>
        <w:rPr>
          <w:rFonts w:asciiTheme="minorHAnsi" w:hAnsiTheme="minorHAnsi"/>
          <w:sz w:val="20"/>
          <w:szCs w:val="20"/>
        </w:rPr>
        <w:t xml:space="preserve">            don Ottavio </w:t>
      </w:r>
    </w:p>
    <w:p w:rsidR="00F45CEC" w:rsidRDefault="00F45CEC" w:rsidP="00F45CEC">
      <w:pPr>
        <w:jc w:val="right"/>
        <w:rPr>
          <w:rFonts w:asciiTheme="minorHAnsi" w:hAnsiTheme="minorHAnsi"/>
          <w:sz w:val="20"/>
          <w:szCs w:val="20"/>
        </w:rPr>
      </w:pPr>
    </w:p>
    <w:p w:rsidR="00F45CEC" w:rsidRPr="00137431" w:rsidRDefault="00F45CEC" w:rsidP="00F45CEC">
      <w:pPr>
        <w:jc w:val="center"/>
        <w:rPr>
          <w:sz w:val="28"/>
          <w:szCs w:val="20"/>
        </w:rPr>
      </w:pPr>
      <w:r w:rsidRPr="00137431">
        <w:rPr>
          <w:b/>
          <w:noProof/>
          <w:sz w:val="28"/>
          <w:szCs w:val="20"/>
        </w:rPr>
        <w:drawing>
          <wp:anchor distT="0" distB="0" distL="114300" distR="114300" simplePos="0" relativeHeight="251705856" behindDoc="0" locked="0" layoutInCell="1" allowOverlap="1">
            <wp:simplePos x="0" y="0"/>
            <wp:positionH relativeFrom="column">
              <wp:posOffset>635</wp:posOffset>
            </wp:positionH>
            <wp:positionV relativeFrom="paragraph">
              <wp:posOffset>64770</wp:posOffset>
            </wp:positionV>
            <wp:extent cx="1350010" cy="2400300"/>
            <wp:effectExtent l="19050" t="0" r="2540" b="0"/>
            <wp:wrapSquare wrapText="bothSides"/>
            <wp:docPr id="5" name="Immagine 2" descr="C:\Documents and Settings\Administrator\Documenti\Downloads\IMG_0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ocumenti\Downloads\IMG_0814.JPG"/>
                    <pic:cNvPicPr>
                      <a:picLocks noChangeAspect="1" noChangeArrowheads="1"/>
                    </pic:cNvPicPr>
                  </pic:nvPicPr>
                  <pic:blipFill>
                    <a:blip r:embed="rId18" cstate="print"/>
                    <a:srcRect/>
                    <a:stretch>
                      <a:fillRect/>
                    </a:stretch>
                  </pic:blipFill>
                  <pic:spPr bwMode="auto">
                    <a:xfrm>
                      <a:off x="0" y="0"/>
                      <a:ext cx="1350010" cy="2400300"/>
                    </a:xfrm>
                    <a:prstGeom prst="rect">
                      <a:avLst/>
                    </a:prstGeom>
                    <a:noFill/>
                    <a:ln w="9525">
                      <a:noFill/>
                      <a:miter lim="800000"/>
                      <a:headEnd/>
                      <a:tailEnd/>
                    </a:ln>
                  </pic:spPr>
                </pic:pic>
              </a:graphicData>
            </a:graphic>
          </wp:anchor>
        </w:drawing>
      </w:r>
      <w:r w:rsidRPr="00137431">
        <w:rPr>
          <w:b/>
          <w:sz w:val="28"/>
          <w:szCs w:val="20"/>
        </w:rPr>
        <w:t xml:space="preserve">dalla vacanza a </w:t>
      </w:r>
      <w:proofErr w:type="spellStart"/>
      <w:r w:rsidRPr="00137431">
        <w:rPr>
          <w:b/>
          <w:sz w:val="28"/>
          <w:szCs w:val="20"/>
        </w:rPr>
        <w:t>Misurina…</w:t>
      </w:r>
      <w:proofErr w:type="spellEnd"/>
      <w:r w:rsidRPr="00137431">
        <w:rPr>
          <w:sz w:val="28"/>
          <w:szCs w:val="20"/>
        </w:rPr>
        <w:t xml:space="preserve"> </w:t>
      </w:r>
    </w:p>
    <w:p w:rsidR="00F45CEC" w:rsidRDefault="00F45CEC" w:rsidP="00F45CEC">
      <w:pPr>
        <w:jc w:val="center"/>
        <w:rPr>
          <w:szCs w:val="20"/>
        </w:rPr>
      </w:pPr>
    </w:p>
    <w:p w:rsidR="00F45CEC" w:rsidRPr="00F45CEC" w:rsidRDefault="00137431" w:rsidP="00F45CEC">
      <w:pPr>
        <w:jc w:val="center"/>
        <w:rPr>
          <w:szCs w:val="20"/>
        </w:rPr>
      </w:pPr>
      <w:r>
        <w:rPr>
          <w:noProof/>
          <w:szCs w:val="20"/>
        </w:rPr>
        <w:drawing>
          <wp:anchor distT="0" distB="0" distL="114300" distR="114300" simplePos="0" relativeHeight="251707904" behindDoc="0" locked="0" layoutInCell="1" allowOverlap="1">
            <wp:simplePos x="0" y="0"/>
            <wp:positionH relativeFrom="column">
              <wp:posOffset>1457325</wp:posOffset>
            </wp:positionH>
            <wp:positionV relativeFrom="paragraph">
              <wp:posOffset>1476375</wp:posOffset>
            </wp:positionV>
            <wp:extent cx="1866900" cy="1400175"/>
            <wp:effectExtent l="19050" t="0" r="0" b="0"/>
            <wp:wrapSquare wrapText="bothSides"/>
            <wp:docPr id="13" name="Immagine 4" descr="C:\Documents and Settings\Administrator\Documenti\Downloads\IMG_0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Documenti\Downloads\IMG_0796.JPG"/>
                    <pic:cNvPicPr>
                      <a:picLocks noChangeAspect="1" noChangeArrowheads="1"/>
                    </pic:cNvPicPr>
                  </pic:nvPicPr>
                  <pic:blipFill>
                    <a:blip r:embed="rId19"/>
                    <a:srcRect/>
                    <a:stretch>
                      <a:fillRect/>
                    </a:stretch>
                  </pic:blipFill>
                  <pic:spPr bwMode="auto">
                    <a:xfrm>
                      <a:off x="0" y="0"/>
                      <a:ext cx="1866900" cy="1400175"/>
                    </a:xfrm>
                    <a:prstGeom prst="rect">
                      <a:avLst/>
                    </a:prstGeom>
                    <a:noFill/>
                    <a:ln w="9525">
                      <a:noFill/>
                      <a:miter lim="800000"/>
                      <a:headEnd/>
                      <a:tailEnd/>
                    </a:ln>
                  </pic:spPr>
                </pic:pic>
              </a:graphicData>
            </a:graphic>
          </wp:anchor>
        </w:drawing>
      </w:r>
      <w:r w:rsidR="00F45CEC">
        <w:rPr>
          <w:noProof/>
          <w:szCs w:val="20"/>
        </w:rPr>
        <w:drawing>
          <wp:anchor distT="0" distB="0" distL="114300" distR="114300" simplePos="0" relativeHeight="251706880" behindDoc="0" locked="0" layoutInCell="1" allowOverlap="1">
            <wp:simplePos x="0" y="0"/>
            <wp:positionH relativeFrom="column">
              <wp:posOffset>-28575</wp:posOffset>
            </wp:positionH>
            <wp:positionV relativeFrom="paragraph">
              <wp:posOffset>13335</wp:posOffset>
            </wp:positionV>
            <wp:extent cx="1343025" cy="2381250"/>
            <wp:effectExtent l="19050" t="0" r="9525" b="0"/>
            <wp:wrapSquare wrapText="bothSides"/>
            <wp:docPr id="10" name="Immagine 3" descr="C:\Documents and Settings\Administrator\Documenti\Downloads\IMG_0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Documenti\Downloads\IMG_0810.JPG"/>
                    <pic:cNvPicPr>
                      <a:picLocks noChangeAspect="1" noChangeArrowheads="1"/>
                    </pic:cNvPicPr>
                  </pic:nvPicPr>
                  <pic:blipFill>
                    <a:blip r:embed="rId20" cstate="print"/>
                    <a:srcRect/>
                    <a:stretch>
                      <a:fillRect/>
                    </a:stretch>
                  </pic:blipFill>
                  <pic:spPr bwMode="auto">
                    <a:xfrm>
                      <a:off x="0" y="0"/>
                      <a:ext cx="1343025" cy="2381250"/>
                    </a:xfrm>
                    <a:prstGeom prst="rect">
                      <a:avLst/>
                    </a:prstGeom>
                    <a:noFill/>
                    <a:ln w="9525">
                      <a:noFill/>
                      <a:miter lim="800000"/>
                      <a:headEnd/>
                      <a:tailEnd/>
                    </a:ln>
                  </pic:spPr>
                </pic:pic>
              </a:graphicData>
            </a:graphic>
          </wp:anchor>
        </w:drawing>
      </w:r>
      <w:r w:rsidR="00F45CEC">
        <w:rPr>
          <w:noProof/>
          <w:szCs w:val="20"/>
        </w:rPr>
        <w:drawing>
          <wp:anchor distT="0" distB="0" distL="114300" distR="114300" simplePos="0" relativeHeight="251704832" behindDoc="0" locked="0" layoutInCell="1" allowOverlap="1">
            <wp:simplePos x="0" y="0"/>
            <wp:positionH relativeFrom="column">
              <wp:posOffset>1571625</wp:posOffset>
            </wp:positionH>
            <wp:positionV relativeFrom="paragraph">
              <wp:posOffset>60960</wp:posOffset>
            </wp:positionV>
            <wp:extent cx="1752600" cy="1314450"/>
            <wp:effectExtent l="19050" t="0" r="0" b="0"/>
            <wp:wrapSquare wrapText="bothSides"/>
            <wp:docPr id="4" name="Immagine 1" descr="C:\Documents and Settings\Administrator\Documenti\Downloads\IMG_0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ocumenti\Downloads\IMG_0693.JPG"/>
                    <pic:cNvPicPr>
                      <a:picLocks noChangeAspect="1" noChangeArrowheads="1"/>
                    </pic:cNvPicPr>
                  </pic:nvPicPr>
                  <pic:blipFill>
                    <a:blip r:embed="rId21"/>
                    <a:srcRect/>
                    <a:stretch>
                      <a:fillRect/>
                    </a:stretch>
                  </pic:blipFill>
                  <pic:spPr bwMode="auto">
                    <a:xfrm>
                      <a:off x="0" y="0"/>
                      <a:ext cx="1752600" cy="1314450"/>
                    </a:xfrm>
                    <a:prstGeom prst="rect">
                      <a:avLst/>
                    </a:prstGeom>
                    <a:noFill/>
                    <a:ln w="9525">
                      <a:noFill/>
                      <a:miter lim="800000"/>
                      <a:headEnd/>
                      <a:tailEnd/>
                    </a:ln>
                  </pic:spPr>
                </pic:pic>
              </a:graphicData>
            </a:graphic>
          </wp:anchor>
        </w:drawing>
      </w:r>
    </w:p>
    <w:sectPr w:rsidR="00F45CEC" w:rsidRPr="00F45CEC" w:rsidSect="00D17382">
      <w:pgSz w:w="16897" w:h="11964" w:orient="landscape" w:code="9"/>
      <w:pgMar w:top="426" w:right="517" w:bottom="284"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575645E4"/>
    <w:multiLevelType w:val="hybridMultilevel"/>
    <w:tmpl w:val="34A05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21D"/>
    <w:rsid w:val="000243BF"/>
    <w:rsid w:val="00024F73"/>
    <w:rsid w:val="000257B7"/>
    <w:rsid w:val="00025E44"/>
    <w:rsid w:val="00030B45"/>
    <w:rsid w:val="000319E8"/>
    <w:rsid w:val="000326C5"/>
    <w:rsid w:val="0003275D"/>
    <w:rsid w:val="00032DC7"/>
    <w:rsid w:val="000331A6"/>
    <w:rsid w:val="0003594F"/>
    <w:rsid w:val="00035BB9"/>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47FD"/>
    <w:rsid w:val="000655FF"/>
    <w:rsid w:val="00065DFB"/>
    <w:rsid w:val="00067B4B"/>
    <w:rsid w:val="00075C72"/>
    <w:rsid w:val="00075F82"/>
    <w:rsid w:val="00076F71"/>
    <w:rsid w:val="00080EFD"/>
    <w:rsid w:val="0008302C"/>
    <w:rsid w:val="0008412D"/>
    <w:rsid w:val="00084132"/>
    <w:rsid w:val="00085A1E"/>
    <w:rsid w:val="000900EE"/>
    <w:rsid w:val="00091A9A"/>
    <w:rsid w:val="00093CFA"/>
    <w:rsid w:val="000978AD"/>
    <w:rsid w:val="000A10DB"/>
    <w:rsid w:val="000A1305"/>
    <w:rsid w:val="000A2CF3"/>
    <w:rsid w:val="000A2D59"/>
    <w:rsid w:val="000A609E"/>
    <w:rsid w:val="000B007B"/>
    <w:rsid w:val="000B1400"/>
    <w:rsid w:val="000B3590"/>
    <w:rsid w:val="000B490C"/>
    <w:rsid w:val="000B4C9B"/>
    <w:rsid w:val="000B4F4B"/>
    <w:rsid w:val="000B7DFB"/>
    <w:rsid w:val="000C0956"/>
    <w:rsid w:val="000C49D6"/>
    <w:rsid w:val="000C5A4D"/>
    <w:rsid w:val="000C5E6B"/>
    <w:rsid w:val="000C7930"/>
    <w:rsid w:val="000D0D52"/>
    <w:rsid w:val="000D15BF"/>
    <w:rsid w:val="000D3D66"/>
    <w:rsid w:val="000D4EB0"/>
    <w:rsid w:val="000D5545"/>
    <w:rsid w:val="000E26F3"/>
    <w:rsid w:val="000E320E"/>
    <w:rsid w:val="000E3B23"/>
    <w:rsid w:val="000E4521"/>
    <w:rsid w:val="000E71DE"/>
    <w:rsid w:val="000F4D27"/>
    <w:rsid w:val="000F7279"/>
    <w:rsid w:val="001007E6"/>
    <w:rsid w:val="0010173A"/>
    <w:rsid w:val="001026C2"/>
    <w:rsid w:val="001030F6"/>
    <w:rsid w:val="00103C06"/>
    <w:rsid w:val="001050F4"/>
    <w:rsid w:val="00106D75"/>
    <w:rsid w:val="001077E4"/>
    <w:rsid w:val="00107AC2"/>
    <w:rsid w:val="001107C5"/>
    <w:rsid w:val="00111C9C"/>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26C3"/>
    <w:rsid w:val="00137431"/>
    <w:rsid w:val="00137BAD"/>
    <w:rsid w:val="00137F11"/>
    <w:rsid w:val="00142546"/>
    <w:rsid w:val="00145F7F"/>
    <w:rsid w:val="0014720F"/>
    <w:rsid w:val="00147E19"/>
    <w:rsid w:val="00151570"/>
    <w:rsid w:val="0015335B"/>
    <w:rsid w:val="00154368"/>
    <w:rsid w:val="00156542"/>
    <w:rsid w:val="00157A82"/>
    <w:rsid w:val="001628FC"/>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20B1"/>
    <w:rsid w:val="001A70C2"/>
    <w:rsid w:val="001B3672"/>
    <w:rsid w:val="001B582C"/>
    <w:rsid w:val="001B7F3F"/>
    <w:rsid w:val="001C0093"/>
    <w:rsid w:val="001C03C9"/>
    <w:rsid w:val="001C11C4"/>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0904"/>
    <w:rsid w:val="00201E8F"/>
    <w:rsid w:val="00202034"/>
    <w:rsid w:val="002031FF"/>
    <w:rsid w:val="00204B66"/>
    <w:rsid w:val="00204F58"/>
    <w:rsid w:val="00205EEE"/>
    <w:rsid w:val="0020774E"/>
    <w:rsid w:val="00207A14"/>
    <w:rsid w:val="002111A1"/>
    <w:rsid w:val="00212670"/>
    <w:rsid w:val="00212A4E"/>
    <w:rsid w:val="002151F8"/>
    <w:rsid w:val="00215F0A"/>
    <w:rsid w:val="00215F45"/>
    <w:rsid w:val="0022035B"/>
    <w:rsid w:val="00221A28"/>
    <w:rsid w:val="002221CC"/>
    <w:rsid w:val="00225C70"/>
    <w:rsid w:val="0023026C"/>
    <w:rsid w:val="00230CEF"/>
    <w:rsid w:val="00231F56"/>
    <w:rsid w:val="00234B6F"/>
    <w:rsid w:val="00235896"/>
    <w:rsid w:val="0023622E"/>
    <w:rsid w:val="002379CD"/>
    <w:rsid w:val="002400A7"/>
    <w:rsid w:val="0024088E"/>
    <w:rsid w:val="0024105C"/>
    <w:rsid w:val="00244756"/>
    <w:rsid w:val="00244B31"/>
    <w:rsid w:val="00246520"/>
    <w:rsid w:val="00246C73"/>
    <w:rsid w:val="00246D7E"/>
    <w:rsid w:val="002472EC"/>
    <w:rsid w:val="0025011A"/>
    <w:rsid w:val="002501A5"/>
    <w:rsid w:val="00250815"/>
    <w:rsid w:val="002517D5"/>
    <w:rsid w:val="00251991"/>
    <w:rsid w:val="002520AA"/>
    <w:rsid w:val="00252370"/>
    <w:rsid w:val="00252479"/>
    <w:rsid w:val="00254775"/>
    <w:rsid w:val="00254E27"/>
    <w:rsid w:val="00255A1C"/>
    <w:rsid w:val="00263DD7"/>
    <w:rsid w:val="00263E45"/>
    <w:rsid w:val="00264ABE"/>
    <w:rsid w:val="00267EC0"/>
    <w:rsid w:val="00270599"/>
    <w:rsid w:val="00270D1D"/>
    <w:rsid w:val="00272183"/>
    <w:rsid w:val="00272401"/>
    <w:rsid w:val="00273D8D"/>
    <w:rsid w:val="00274302"/>
    <w:rsid w:val="002815D5"/>
    <w:rsid w:val="002830C8"/>
    <w:rsid w:val="00285589"/>
    <w:rsid w:val="002863D6"/>
    <w:rsid w:val="00286B64"/>
    <w:rsid w:val="00286C1A"/>
    <w:rsid w:val="0028728C"/>
    <w:rsid w:val="002876DB"/>
    <w:rsid w:val="002923E8"/>
    <w:rsid w:val="002927A9"/>
    <w:rsid w:val="00295196"/>
    <w:rsid w:val="00297A5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0A30"/>
    <w:rsid w:val="002D3D16"/>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0ED1"/>
    <w:rsid w:val="00341EC6"/>
    <w:rsid w:val="003439D9"/>
    <w:rsid w:val="00343BD0"/>
    <w:rsid w:val="0034710F"/>
    <w:rsid w:val="003502E6"/>
    <w:rsid w:val="00353F5D"/>
    <w:rsid w:val="0035755B"/>
    <w:rsid w:val="0035780D"/>
    <w:rsid w:val="003600B1"/>
    <w:rsid w:val="003607B5"/>
    <w:rsid w:val="0036530C"/>
    <w:rsid w:val="00366520"/>
    <w:rsid w:val="003705DE"/>
    <w:rsid w:val="003716F0"/>
    <w:rsid w:val="003717AD"/>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97406"/>
    <w:rsid w:val="003A1E2B"/>
    <w:rsid w:val="003A3AD7"/>
    <w:rsid w:val="003A3CA9"/>
    <w:rsid w:val="003A47EB"/>
    <w:rsid w:val="003A6AB3"/>
    <w:rsid w:val="003B249F"/>
    <w:rsid w:val="003B457E"/>
    <w:rsid w:val="003C56C6"/>
    <w:rsid w:val="003C7077"/>
    <w:rsid w:val="003C7931"/>
    <w:rsid w:val="003D0DEF"/>
    <w:rsid w:val="003D11D2"/>
    <w:rsid w:val="003D32B9"/>
    <w:rsid w:val="003D46D5"/>
    <w:rsid w:val="003D610D"/>
    <w:rsid w:val="003D6D69"/>
    <w:rsid w:val="003D7409"/>
    <w:rsid w:val="003D7459"/>
    <w:rsid w:val="003E14E9"/>
    <w:rsid w:val="003E2840"/>
    <w:rsid w:val="003E34E3"/>
    <w:rsid w:val="003E59AD"/>
    <w:rsid w:val="003E7343"/>
    <w:rsid w:val="003F6EA7"/>
    <w:rsid w:val="003F7C28"/>
    <w:rsid w:val="00401137"/>
    <w:rsid w:val="00401601"/>
    <w:rsid w:val="00404C82"/>
    <w:rsid w:val="004060BA"/>
    <w:rsid w:val="004062FE"/>
    <w:rsid w:val="00411BCE"/>
    <w:rsid w:val="004121AF"/>
    <w:rsid w:val="0041230F"/>
    <w:rsid w:val="00412F53"/>
    <w:rsid w:val="00414BB9"/>
    <w:rsid w:val="00415721"/>
    <w:rsid w:val="004164EF"/>
    <w:rsid w:val="00422984"/>
    <w:rsid w:val="00430954"/>
    <w:rsid w:val="004326F2"/>
    <w:rsid w:val="00432C41"/>
    <w:rsid w:val="00432CEB"/>
    <w:rsid w:val="004334DD"/>
    <w:rsid w:val="00433634"/>
    <w:rsid w:val="004353C2"/>
    <w:rsid w:val="004354F4"/>
    <w:rsid w:val="00436DCC"/>
    <w:rsid w:val="00441526"/>
    <w:rsid w:val="0044359A"/>
    <w:rsid w:val="00446F68"/>
    <w:rsid w:val="00447C8F"/>
    <w:rsid w:val="00450E04"/>
    <w:rsid w:val="00452FF1"/>
    <w:rsid w:val="004536ED"/>
    <w:rsid w:val="004561C3"/>
    <w:rsid w:val="00466127"/>
    <w:rsid w:val="0047270E"/>
    <w:rsid w:val="00473EB3"/>
    <w:rsid w:val="00475C20"/>
    <w:rsid w:val="00476B8F"/>
    <w:rsid w:val="004815CA"/>
    <w:rsid w:val="0048202C"/>
    <w:rsid w:val="00483396"/>
    <w:rsid w:val="00484273"/>
    <w:rsid w:val="00484CB9"/>
    <w:rsid w:val="00484D9F"/>
    <w:rsid w:val="00485E9B"/>
    <w:rsid w:val="004861CD"/>
    <w:rsid w:val="004862CF"/>
    <w:rsid w:val="00491E8D"/>
    <w:rsid w:val="004933EF"/>
    <w:rsid w:val="00494E84"/>
    <w:rsid w:val="0049632F"/>
    <w:rsid w:val="004A1F7C"/>
    <w:rsid w:val="004A2083"/>
    <w:rsid w:val="004A70E3"/>
    <w:rsid w:val="004B2CDD"/>
    <w:rsid w:val="004B3F0B"/>
    <w:rsid w:val="004B4D41"/>
    <w:rsid w:val="004B4F4E"/>
    <w:rsid w:val="004B5A77"/>
    <w:rsid w:val="004C19ED"/>
    <w:rsid w:val="004C6123"/>
    <w:rsid w:val="004C7081"/>
    <w:rsid w:val="004D05B6"/>
    <w:rsid w:val="004D3263"/>
    <w:rsid w:val="004D497B"/>
    <w:rsid w:val="004E20D8"/>
    <w:rsid w:val="004E2B1A"/>
    <w:rsid w:val="004E482A"/>
    <w:rsid w:val="004E57E1"/>
    <w:rsid w:val="004E7AE5"/>
    <w:rsid w:val="00500EE4"/>
    <w:rsid w:val="005015AE"/>
    <w:rsid w:val="00503DCC"/>
    <w:rsid w:val="00503FF7"/>
    <w:rsid w:val="00506C37"/>
    <w:rsid w:val="0050758F"/>
    <w:rsid w:val="005075AB"/>
    <w:rsid w:val="005076F9"/>
    <w:rsid w:val="0050787D"/>
    <w:rsid w:val="0051008C"/>
    <w:rsid w:val="0051015D"/>
    <w:rsid w:val="00510D3B"/>
    <w:rsid w:val="0051410A"/>
    <w:rsid w:val="00516452"/>
    <w:rsid w:val="005169F2"/>
    <w:rsid w:val="00516D60"/>
    <w:rsid w:val="00521361"/>
    <w:rsid w:val="005227D7"/>
    <w:rsid w:val="00523AC4"/>
    <w:rsid w:val="00523B43"/>
    <w:rsid w:val="00523C7A"/>
    <w:rsid w:val="00524A13"/>
    <w:rsid w:val="00524EE9"/>
    <w:rsid w:val="00524EFF"/>
    <w:rsid w:val="00525C9B"/>
    <w:rsid w:val="00526995"/>
    <w:rsid w:val="00526CE3"/>
    <w:rsid w:val="00531AA5"/>
    <w:rsid w:val="00531FAE"/>
    <w:rsid w:val="0053515E"/>
    <w:rsid w:val="0053700E"/>
    <w:rsid w:val="005445CA"/>
    <w:rsid w:val="00544914"/>
    <w:rsid w:val="00544DB8"/>
    <w:rsid w:val="0054683E"/>
    <w:rsid w:val="00547856"/>
    <w:rsid w:val="005509E9"/>
    <w:rsid w:val="00553405"/>
    <w:rsid w:val="00555FB8"/>
    <w:rsid w:val="00556A62"/>
    <w:rsid w:val="0056485C"/>
    <w:rsid w:val="00564DFC"/>
    <w:rsid w:val="00567986"/>
    <w:rsid w:val="0057179C"/>
    <w:rsid w:val="00575630"/>
    <w:rsid w:val="00575E56"/>
    <w:rsid w:val="005765BD"/>
    <w:rsid w:val="00576B6A"/>
    <w:rsid w:val="005804B1"/>
    <w:rsid w:val="00581CA5"/>
    <w:rsid w:val="0058483E"/>
    <w:rsid w:val="00584BA9"/>
    <w:rsid w:val="00591CC2"/>
    <w:rsid w:val="00592248"/>
    <w:rsid w:val="005927EF"/>
    <w:rsid w:val="0059293B"/>
    <w:rsid w:val="005944D0"/>
    <w:rsid w:val="00594967"/>
    <w:rsid w:val="0059517F"/>
    <w:rsid w:val="005A0981"/>
    <w:rsid w:val="005A15E7"/>
    <w:rsid w:val="005A364D"/>
    <w:rsid w:val="005A4A53"/>
    <w:rsid w:val="005A6F75"/>
    <w:rsid w:val="005B343D"/>
    <w:rsid w:val="005B39D9"/>
    <w:rsid w:val="005B40ED"/>
    <w:rsid w:val="005B5A83"/>
    <w:rsid w:val="005B6A0C"/>
    <w:rsid w:val="005C1D37"/>
    <w:rsid w:val="005C572D"/>
    <w:rsid w:val="005C5C7F"/>
    <w:rsid w:val="005C7126"/>
    <w:rsid w:val="005D3FD7"/>
    <w:rsid w:val="005D4F16"/>
    <w:rsid w:val="005D5632"/>
    <w:rsid w:val="005D737E"/>
    <w:rsid w:val="005D752B"/>
    <w:rsid w:val="005E09B9"/>
    <w:rsid w:val="005E0E02"/>
    <w:rsid w:val="005E1A39"/>
    <w:rsid w:val="005E39A6"/>
    <w:rsid w:val="005F0346"/>
    <w:rsid w:val="005F057C"/>
    <w:rsid w:val="005F0D5A"/>
    <w:rsid w:val="005F37B7"/>
    <w:rsid w:val="00602307"/>
    <w:rsid w:val="0060416A"/>
    <w:rsid w:val="00607869"/>
    <w:rsid w:val="006103DB"/>
    <w:rsid w:val="00611704"/>
    <w:rsid w:val="00611EC1"/>
    <w:rsid w:val="006128BE"/>
    <w:rsid w:val="00613530"/>
    <w:rsid w:val="00613643"/>
    <w:rsid w:val="00614B9A"/>
    <w:rsid w:val="0061572B"/>
    <w:rsid w:val="00615A1B"/>
    <w:rsid w:val="00615FA9"/>
    <w:rsid w:val="00616231"/>
    <w:rsid w:val="00616D93"/>
    <w:rsid w:val="00616E2C"/>
    <w:rsid w:val="00616E62"/>
    <w:rsid w:val="0061714F"/>
    <w:rsid w:val="006171CD"/>
    <w:rsid w:val="00617390"/>
    <w:rsid w:val="00623256"/>
    <w:rsid w:val="00623506"/>
    <w:rsid w:val="00625A3E"/>
    <w:rsid w:val="00625C6E"/>
    <w:rsid w:val="00627D9B"/>
    <w:rsid w:val="006350DE"/>
    <w:rsid w:val="0064188A"/>
    <w:rsid w:val="006425B7"/>
    <w:rsid w:val="006448D5"/>
    <w:rsid w:val="00645E69"/>
    <w:rsid w:val="00646372"/>
    <w:rsid w:val="00647588"/>
    <w:rsid w:val="006505B1"/>
    <w:rsid w:val="00653858"/>
    <w:rsid w:val="006546EC"/>
    <w:rsid w:val="0065707B"/>
    <w:rsid w:val="00657209"/>
    <w:rsid w:val="00657D0A"/>
    <w:rsid w:val="006606C9"/>
    <w:rsid w:val="006614B0"/>
    <w:rsid w:val="006621D4"/>
    <w:rsid w:val="00662B02"/>
    <w:rsid w:val="00663394"/>
    <w:rsid w:val="00665BCF"/>
    <w:rsid w:val="00666F37"/>
    <w:rsid w:val="00672852"/>
    <w:rsid w:val="006748B9"/>
    <w:rsid w:val="006756EB"/>
    <w:rsid w:val="0068090F"/>
    <w:rsid w:val="00681151"/>
    <w:rsid w:val="006825F1"/>
    <w:rsid w:val="006833BF"/>
    <w:rsid w:val="00686AB8"/>
    <w:rsid w:val="00687EDB"/>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A5C9D"/>
    <w:rsid w:val="006C0227"/>
    <w:rsid w:val="006C0A82"/>
    <w:rsid w:val="006C6C68"/>
    <w:rsid w:val="006D0BB0"/>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076C1"/>
    <w:rsid w:val="00710168"/>
    <w:rsid w:val="00713753"/>
    <w:rsid w:val="00714CE2"/>
    <w:rsid w:val="00715556"/>
    <w:rsid w:val="00715C78"/>
    <w:rsid w:val="00716AC7"/>
    <w:rsid w:val="007172B1"/>
    <w:rsid w:val="00720C96"/>
    <w:rsid w:val="00721668"/>
    <w:rsid w:val="007220F5"/>
    <w:rsid w:val="00722C7F"/>
    <w:rsid w:val="00724056"/>
    <w:rsid w:val="00725479"/>
    <w:rsid w:val="00727827"/>
    <w:rsid w:val="0073340D"/>
    <w:rsid w:val="0073499E"/>
    <w:rsid w:val="007352F7"/>
    <w:rsid w:val="00737605"/>
    <w:rsid w:val="00740E8B"/>
    <w:rsid w:val="00741A81"/>
    <w:rsid w:val="00741C50"/>
    <w:rsid w:val="007421A6"/>
    <w:rsid w:val="00743985"/>
    <w:rsid w:val="00745567"/>
    <w:rsid w:val="00751745"/>
    <w:rsid w:val="00754740"/>
    <w:rsid w:val="00756768"/>
    <w:rsid w:val="00756F2B"/>
    <w:rsid w:val="00756FDC"/>
    <w:rsid w:val="00761518"/>
    <w:rsid w:val="00761F71"/>
    <w:rsid w:val="0076420A"/>
    <w:rsid w:val="00764A0F"/>
    <w:rsid w:val="007670B9"/>
    <w:rsid w:val="00771E1B"/>
    <w:rsid w:val="00774DCF"/>
    <w:rsid w:val="00775905"/>
    <w:rsid w:val="00776D70"/>
    <w:rsid w:val="00780F53"/>
    <w:rsid w:val="00781735"/>
    <w:rsid w:val="00781ED0"/>
    <w:rsid w:val="0078299C"/>
    <w:rsid w:val="00784425"/>
    <w:rsid w:val="0078446F"/>
    <w:rsid w:val="00785A4A"/>
    <w:rsid w:val="00790648"/>
    <w:rsid w:val="0079189B"/>
    <w:rsid w:val="007919DD"/>
    <w:rsid w:val="007921C3"/>
    <w:rsid w:val="00792262"/>
    <w:rsid w:val="00795028"/>
    <w:rsid w:val="00795508"/>
    <w:rsid w:val="007958E3"/>
    <w:rsid w:val="007959FA"/>
    <w:rsid w:val="007A0B10"/>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C7BA1"/>
    <w:rsid w:val="007D1471"/>
    <w:rsid w:val="007D1ED6"/>
    <w:rsid w:val="007D2EA4"/>
    <w:rsid w:val="007D42AC"/>
    <w:rsid w:val="007D6D0B"/>
    <w:rsid w:val="007E05F0"/>
    <w:rsid w:val="007E218D"/>
    <w:rsid w:val="007E4189"/>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4B15"/>
    <w:rsid w:val="00816673"/>
    <w:rsid w:val="00820597"/>
    <w:rsid w:val="00820B49"/>
    <w:rsid w:val="00820C00"/>
    <w:rsid w:val="00820FF0"/>
    <w:rsid w:val="008250F5"/>
    <w:rsid w:val="00825D3D"/>
    <w:rsid w:val="008321A1"/>
    <w:rsid w:val="008322BD"/>
    <w:rsid w:val="008329BC"/>
    <w:rsid w:val="00834B93"/>
    <w:rsid w:val="00841D67"/>
    <w:rsid w:val="00841DBB"/>
    <w:rsid w:val="00841FDE"/>
    <w:rsid w:val="00842364"/>
    <w:rsid w:val="00842DE4"/>
    <w:rsid w:val="00843F85"/>
    <w:rsid w:val="0084786C"/>
    <w:rsid w:val="008478AB"/>
    <w:rsid w:val="008502AD"/>
    <w:rsid w:val="00850343"/>
    <w:rsid w:val="008513CE"/>
    <w:rsid w:val="00852710"/>
    <w:rsid w:val="008530EA"/>
    <w:rsid w:val="00855A2C"/>
    <w:rsid w:val="00857633"/>
    <w:rsid w:val="0086049F"/>
    <w:rsid w:val="008609C2"/>
    <w:rsid w:val="00863109"/>
    <w:rsid w:val="0086325E"/>
    <w:rsid w:val="00865255"/>
    <w:rsid w:val="00865BFC"/>
    <w:rsid w:val="008662E7"/>
    <w:rsid w:val="00866302"/>
    <w:rsid w:val="008664ED"/>
    <w:rsid w:val="00866AA5"/>
    <w:rsid w:val="00867137"/>
    <w:rsid w:val="00867784"/>
    <w:rsid w:val="00871476"/>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7328"/>
    <w:rsid w:val="008B292D"/>
    <w:rsid w:val="008B4787"/>
    <w:rsid w:val="008B4AEB"/>
    <w:rsid w:val="008B69EF"/>
    <w:rsid w:val="008C0932"/>
    <w:rsid w:val="008C19CC"/>
    <w:rsid w:val="008C2955"/>
    <w:rsid w:val="008C2DA3"/>
    <w:rsid w:val="008C5236"/>
    <w:rsid w:val="008C71D3"/>
    <w:rsid w:val="008D14A6"/>
    <w:rsid w:val="008D1EE8"/>
    <w:rsid w:val="008D2DA0"/>
    <w:rsid w:val="008D34E1"/>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393"/>
    <w:rsid w:val="008F3554"/>
    <w:rsid w:val="008F419C"/>
    <w:rsid w:val="008F5C32"/>
    <w:rsid w:val="00900CB9"/>
    <w:rsid w:val="009032A8"/>
    <w:rsid w:val="009039C7"/>
    <w:rsid w:val="00904945"/>
    <w:rsid w:val="0091007A"/>
    <w:rsid w:val="00910BD8"/>
    <w:rsid w:val="00914FB6"/>
    <w:rsid w:val="0091665C"/>
    <w:rsid w:val="009230C2"/>
    <w:rsid w:val="009231D0"/>
    <w:rsid w:val="00923D26"/>
    <w:rsid w:val="0092529C"/>
    <w:rsid w:val="00926EC6"/>
    <w:rsid w:val="00927F15"/>
    <w:rsid w:val="009313E0"/>
    <w:rsid w:val="00931E33"/>
    <w:rsid w:val="009323E7"/>
    <w:rsid w:val="0093243A"/>
    <w:rsid w:val="009332B4"/>
    <w:rsid w:val="00933DD5"/>
    <w:rsid w:val="00936E3A"/>
    <w:rsid w:val="00937372"/>
    <w:rsid w:val="009413BD"/>
    <w:rsid w:val="009422EA"/>
    <w:rsid w:val="00943154"/>
    <w:rsid w:val="0094405E"/>
    <w:rsid w:val="00944128"/>
    <w:rsid w:val="00944668"/>
    <w:rsid w:val="009447DD"/>
    <w:rsid w:val="00944872"/>
    <w:rsid w:val="009453B1"/>
    <w:rsid w:val="009457EB"/>
    <w:rsid w:val="00945F3B"/>
    <w:rsid w:val="009479C6"/>
    <w:rsid w:val="00947C2D"/>
    <w:rsid w:val="00951221"/>
    <w:rsid w:val="00951849"/>
    <w:rsid w:val="00952F9A"/>
    <w:rsid w:val="009564A6"/>
    <w:rsid w:val="00956693"/>
    <w:rsid w:val="00956B26"/>
    <w:rsid w:val="00957A37"/>
    <w:rsid w:val="0096186D"/>
    <w:rsid w:val="0096293E"/>
    <w:rsid w:val="00963D22"/>
    <w:rsid w:val="009651E6"/>
    <w:rsid w:val="00966ACE"/>
    <w:rsid w:val="00970729"/>
    <w:rsid w:val="00971451"/>
    <w:rsid w:val="00973A10"/>
    <w:rsid w:val="00973D02"/>
    <w:rsid w:val="00973EBC"/>
    <w:rsid w:val="00974145"/>
    <w:rsid w:val="00974880"/>
    <w:rsid w:val="00974E01"/>
    <w:rsid w:val="00977269"/>
    <w:rsid w:val="00981F01"/>
    <w:rsid w:val="009846FA"/>
    <w:rsid w:val="00987118"/>
    <w:rsid w:val="009900AE"/>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D13A1"/>
    <w:rsid w:val="009D2D18"/>
    <w:rsid w:val="009D47AD"/>
    <w:rsid w:val="009D4AB3"/>
    <w:rsid w:val="009D53C3"/>
    <w:rsid w:val="009D587A"/>
    <w:rsid w:val="009D60E8"/>
    <w:rsid w:val="009D6F70"/>
    <w:rsid w:val="009E0313"/>
    <w:rsid w:val="009E1E51"/>
    <w:rsid w:val="009E5B7A"/>
    <w:rsid w:val="009E6525"/>
    <w:rsid w:val="009E6561"/>
    <w:rsid w:val="009F094C"/>
    <w:rsid w:val="009F1BCC"/>
    <w:rsid w:val="009F4885"/>
    <w:rsid w:val="009F6199"/>
    <w:rsid w:val="009F7444"/>
    <w:rsid w:val="009F7946"/>
    <w:rsid w:val="00A01B5C"/>
    <w:rsid w:val="00A03C83"/>
    <w:rsid w:val="00A04501"/>
    <w:rsid w:val="00A048ED"/>
    <w:rsid w:val="00A05742"/>
    <w:rsid w:val="00A05DFE"/>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5A1F"/>
    <w:rsid w:val="00A5722C"/>
    <w:rsid w:val="00A57E81"/>
    <w:rsid w:val="00A608F5"/>
    <w:rsid w:val="00A614A8"/>
    <w:rsid w:val="00A672F9"/>
    <w:rsid w:val="00A74177"/>
    <w:rsid w:val="00A746E7"/>
    <w:rsid w:val="00A75D07"/>
    <w:rsid w:val="00A800BC"/>
    <w:rsid w:val="00A8137C"/>
    <w:rsid w:val="00A82E7A"/>
    <w:rsid w:val="00A836A2"/>
    <w:rsid w:val="00A8472A"/>
    <w:rsid w:val="00A87DF0"/>
    <w:rsid w:val="00A900AE"/>
    <w:rsid w:val="00A9183C"/>
    <w:rsid w:val="00A92F25"/>
    <w:rsid w:val="00A946EE"/>
    <w:rsid w:val="00A95B33"/>
    <w:rsid w:val="00AA2FF0"/>
    <w:rsid w:val="00AA42E5"/>
    <w:rsid w:val="00AA49E0"/>
    <w:rsid w:val="00AA4ACF"/>
    <w:rsid w:val="00AA4D89"/>
    <w:rsid w:val="00AB04D8"/>
    <w:rsid w:val="00AB092A"/>
    <w:rsid w:val="00AB20AB"/>
    <w:rsid w:val="00AB4F99"/>
    <w:rsid w:val="00AB4FB7"/>
    <w:rsid w:val="00AB6EF1"/>
    <w:rsid w:val="00AC033E"/>
    <w:rsid w:val="00AC0560"/>
    <w:rsid w:val="00AC0A5D"/>
    <w:rsid w:val="00AC0C1C"/>
    <w:rsid w:val="00AC0F3B"/>
    <w:rsid w:val="00AC2C06"/>
    <w:rsid w:val="00AC3D8E"/>
    <w:rsid w:val="00AC3E68"/>
    <w:rsid w:val="00AC5F61"/>
    <w:rsid w:val="00AD21BA"/>
    <w:rsid w:val="00AD2537"/>
    <w:rsid w:val="00AD73AE"/>
    <w:rsid w:val="00AD78AE"/>
    <w:rsid w:val="00AE02BC"/>
    <w:rsid w:val="00AE1FAE"/>
    <w:rsid w:val="00AE40B8"/>
    <w:rsid w:val="00AE6B81"/>
    <w:rsid w:val="00AE7C80"/>
    <w:rsid w:val="00AE7CEB"/>
    <w:rsid w:val="00AF0249"/>
    <w:rsid w:val="00AF2C3F"/>
    <w:rsid w:val="00AF78D7"/>
    <w:rsid w:val="00AF7D6B"/>
    <w:rsid w:val="00B00153"/>
    <w:rsid w:val="00B00A99"/>
    <w:rsid w:val="00B00BD8"/>
    <w:rsid w:val="00B01D95"/>
    <w:rsid w:val="00B0246C"/>
    <w:rsid w:val="00B029DD"/>
    <w:rsid w:val="00B05BBD"/>
    <w:rsid w:val="00B06580"/>
    <w:rsid w:val="00B108A6"/>
    <w:rsid w:val="00B12C0D"/>
    <w:rsid w:val="00B13763"/>
    <w:rsid w:val="00B16EE1"/>
    <w:rsid w:val="00B1717A"/>
    <w:rsid w:val="00B231C4"/>
    <w:rsid w:val="00B23C5A"/>
    <w:rsid w:val="00B25AB2"/>
    <w:rsid w:val="00B2727D"/>
    <w:rsid w:val="00B27C90"/>
    <w:rsid w:val="00B343C7"/>
    <w:rsid w:val="00B34C31"/>
    <w:rsid w:val="00B34F68"/>
    <w:rsid w:val="00B37064"/>
    <w:rsid w:val="00B40201"/>
    <w:rsid w:val="00B436D8"/>
    <w:rsid w:val="00B4529C"/>
    <w:rsid w:val="00B464BD"/>
    <w:rsid w:val="00B4666B"/>
    <w:rsid w:val="00B47328"/>
    <w:rsid w:val="00B47395"/>
    <w:rsid w:val="00B47BCC"/>
    <w:rsid w:val="00B506DD"/>
    <w:rsid w:val="00B5395C"/>
    <w:rsid w:val="00B546D7"/>
    <w:rsid w:val="00B55BD8"/>
    <w:rsid w:val="00B60092"/>
    <w:rsid w:val="00B6202C"/>
    <w:rsid w:val="00B64334"/>
    <w:rsid w:val="00B64FF9"/>
    <w:rsid w:val="00B704B4"/>
    <w:rsid w:val="00B70CE3"/>
    <w:rsid w:val="00B72E99"/>
    <w:rsid w:val="00B7433D"/>
    <w:rsid w:val="00B75D62"/>
    <w:rsid w:val="00B76F29"/>
    <w:rsid w:val="00B77F73"/>
    <w:rsid w:val="00B84C65"/>
    <w:rsid w:val="00B8664C"/>
    <w:rsid w:val="00B867AE"/>
    <w:rsid w:val="00B86C83"/>
    <w:rsid w:val="00B8731B"/>
    <w:rsid w:val="00B9101B"/>
    <w:rsid w:val="00B91A2E"/>
    <w:rsid w:val="00BA39E4"/>
    <w:rsid w:val="00BA4E8F"/>
    <w:rsid w:val="00BA5972"/>
    <w:rsid w:val="00BA5F0A"/>
    <w:rsid w:val="00BA6446"/>
    <w:rsid w:val="00BB1793"/>
    <w:rsid w:val="00BB2ED4"/>
    <w:rsid w:val="00BB4C5B"/>
    <w:rsid w:val="00BB5695"/>
    <w:rsid w:val="00BC0D46"/>
    <w:rsid w:val="00BC1913"/>
    <w:rsid w:val="00BC331A"/>
    <w:rsid w:val="00BC33BB"/>
    <w:rsid w:val="00BC37CB"/>
    <w:rsid w:val="00BC4F46"/>
    <w:rsid w:val="00BC5AD8"/>
    <w:rsid w:val="00BD22C6"/>
    <w:rsid w:val="00BD2C25"/>
    <w:rsid w:val="00BD36D9"/>
    <w:rsid w:val="00BD4BDD"/>
    <w:rsid w:val="00BD7858"/>
    <w:rsid w:val="00BE16E8"/>
    <w:rsid w:val="00BE239F"/>
    <w:rsid w:val="00BE5589"/>
    <w:rsid w:val="00BF00FE"/>
    <w:rsid w:val="00BF0895"/>
    <w:rsid w:val="00BF3F2A"/>
    <w:rsid w:val="00BF52B5"/>
    <w:rsid w:val="00BF52BD"/>
    <w:rsid w:val="00BF56FA"/>
    <w:rsid w:val="00BF5E90"/>
    <w:rsid w:val="00BF7C1F"/>
    <w:rsid w:val="00C0106A"/>
    <w:rsid w:val="00C015F4"/>
    <w:rsid w:val="00C04089"/>
    <w:rsid w:val="00C0594F"/>
    <w:rsid w:val="00C05EA1"/>
    <w:rsid w:val="00C0663D"/>
    <w:rsid w:val="00C12C2E"/>
    <w:rsid w:val="00C13039"/>
    <w:rsid w:val="00C153FB"/>
    <w:rsid w:val="00C15A97"/>
    <w:rsid w:val="00C16198"/>
    <w:rsid w:val="00C20A25"/>
    <w:rsid w:val="00C2427E"/>
    <w:rsid w:val="00C26D98"/>
    <w:rsid w:val="00C304AB"/>
    <w:rsid w:val="00C30B36"/>
    <w:rsid w:val="00C322FB"/>
    <w:rsid w:val="00C334AB"/>
    <w:rsid w:val="00C33A96"/>
    <w:rsid w:val="00C33C66"/>
    <w:rsid w:val="00C36D71"/>
    <w:rsid w:val="00C42200"/>
    <w:rsid w:val="00C42C51"/>
    <w:rsid w:val="00C43880"/>
    <w:rsid w:val="00C444E5"/>
    <w:rsid w:val="00C4745B"/>
    <w:rsid w:val="00C47A6B"/>
    <w:rsid w:val="00C50B2E"/>
    <w:rsid w:val="00C52A8F"/>
    <w:rsid w:val="00C52AC5"/>
    <w:rsid w:val="00C533AC"/>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2706"/>
    <w:rsid w:val="00C83747"/>
    <w:rsid w:val="00C83A66"/>
    <w:rsid w:val="00C84917"/>
    <w:rsid w:val="00C84B49"/>
    <w:rsid w:val="00C86980"/>
    <w:rsid w:val="00C90620"/>
    <w:rsid w:val="00C920D9"/>
    <w:rsid w:val="00C92E38"/>
    <w:rsid w:val="00C9430F"/>
    <w:rsid w:val="00C97051"/>
    <w:rsid w:val="00CA0F46"/>
    <w:rsid w:val="00CA13F8"/>
    <w:rsid w:val="00CA27CA"/>
    <w:rsid w:val="00CA2C11"/>
    <w:rsid w:val="00CA3094"/>
    <w:rsid w:val="00CA36CE"/>
    <w:rsid w:val="00CA3F1B"/>
    <w:rsid w:val="00CA6687"/>
    <w:rsid w:val="00CA6EBA"/>
    <w:rsid w:val="00CA776C"/>
    <w:rsid w:val="00CB133D"/>
    <w:rsid w:val="00CB39DA"/>
    <w:rsid w:val="00CB4FE7"/>
    <w:rsid w:val="00CB518B"/>
    <w:rsid w:val="00CB51FB"/>
    <w:rsid w:val="00CB5345"/>
    <w:rsid w:val="00CB6F3A"/>
    <w:rsid w:val="00CC2165"/>
    <w:rsid w:val="00CC3A4E"/>
    <w:rsid w:val="00CC3E55"/>
    <w:rsid w:val="00CC5C69"/>
    <w:rsid w:val="00CC6145"/>
    <w:rsid w:val="00CC68AF"/>
    <w:rsid w:val="00CC7644"/>
    <w:rsid w:val="00CD0495"/>
    <w:rsid w:val="00CD12EB"/>
    <w:rsid w:val="00CD36FC"/>
    <w:rsid w:val="00CD3C4E"/>
    <w:rsid w:val="00CD4DCE"/>
    <w:rsid w:val="00CD59F6"/>
    <w:rsid w:val="00CD5C5A"/>
    <w:rsid w:val="00CD7E09"/>
    <w:rsid w:val="00CE0164"/>
    <w:rsid w:val="00CE038D"/>
    <w:rsid w:val="00CE0616"/>
    <w:rsid w:val="00CE168E"/>
    <w:rsid w:val="00CE46B3"/>
    <w:rsid w:val="00CF345F"/>
    <w:rsid w:val="00CF5D72"/>
    <w:rsid w:val="00CF687C"/>
    <w:rsid w:val="00D00DF4"/>
    <w:rsid w:val="00D02073"/>
    <w:rsid w:val="00D03612"/>
    <w:rsid w:val="00D039D3"/>
    <w:rsid w:val="00D03E55"/>
    <w:rsid w:val="00D046F3"/>
    <w:rsid w:val="00D0554C"/>
    <w:rsid w:val="00D05C05"/>
    <w:rsid w:val="00D06057"/>
    <w:rsid w:val="00D066B6"/>
    <w:rsid w:val="00D073CE"/>
    <w:rsid w:val="00D10D31"/>
    <w:rsid w:val="00D11CCA"/>
    <w:rsid w:val="00D11E59"/>
    <w:rsid w:val="00D14790"/>
    <w:rsid w:val="00D15909"/>
    <w:rsid w:val="00D163CF"/>
    <w:rsid w:val="00D17382"/>
    <w:rsid w:val="00D21FE5"/>
    <w:rsid w:val="00D251FE"/>
    <w:rsid w:val="00D255F4"/>
    <w:rsid w:val="00D25CC2"/>
    <w:rsid w:val="00D26506"/>
    <w:rsid w:val="00D26ED4"/>
    <w:rsid w:val="00D2743A"/>
    <w:rsid w:val="00D2757D"/>
    <w:rsid w:val="00D3239D"/>
    <w:rsid w:val="00D32BDF"/>
    <w:rsid w:val="00D32EC4"/>
    <w:rsid w:val="00D349EA"/>
    <w:rsid w:val="00D35337"/>
    <w:rsid w:val="00D40982"/>
    <w:rsid w:val="00D415AD"/>
    <w:rsid w:val="00D4182F"/>
    <w:rsid w:val="00D43689"/>
    <w:rsid w:val="00D46D7B"/>
    <w:rsid w:val="00D503B1"/>
    <w:rsid w:val="00D50874"/>
    <w:rsid w:val="00D50EC1"/>
    <w:rsid w:val="00D520D4"/>
    <w:rsid w:val="00D550E6"/>
    <w:rsid w:val="00D55D98"/>
    <w:rsid w:val="00D61203"/>
    <w:rsid w:val="00D6471C"/>
    <w:rsid w:val="00D653D4"/>
    <w:rsid w:val="00D6632A"/>
    <w:rsid w:val="00D66DC6"/>
    <w:rsid w:val="00D67612"/>
    <w:rsid w:val="00D7311B"/>
    <w:rsid w:val="00D74B33"/>
    <w:rsid w:val="00D75D72"/>
    <w:rsid w:val="00D76017"/>
    <w:rsid w:val="00D83768"/>
    <w:rsid w:val="00D83B78"/>
    <w:rsid w:val="00D83C6B"/>
    <w:rsid w:val="00D85719"/>
    <w:rsid w:val="00D86B34"/>
    <w:rsid w:val="00D86FD7"/>
    <w:rsid w:val="00D87450"/>
    <w:rsid w:val="00D90689"/>
    <w:rsid w:val="00D91B28"/>
    <w:rsid w:val="00D93DBA"/>
    <w:rsid w:val="00D94E96"/>
    <w:rsid w:val="00D96333"/>
    <w:rsid w:val="00D97A01"/>
    <w:rsid w:val="00DA3292"/>
    <w:rsid w:val="00DA6667"/>
    <w:rsid w:val="00DA7205"/>
    <w:rsid w:val="00DB0B10"/>
    <w:rsid w:val="00DB0DC7"/>
    <w:rsid w:val="00DB1636"/>
    <w:rsid w:val="00DB2556"/>
    <w:rsid w:val="00DB3857"/>
    <w:rsid w:val="00DB5F14"/>
    <w:rsid w:val="00DC369E"/>
    <w:rsid w:val="00DC6411"/>
    <w:rsid w:val="00DC6934"/>
    <w:rsid w:val="00DD0D10"/>
    <w:rsid w:val="00DD33CA"/>
    <w:rsid w:val="00DD6B9A"/>
    <w:rsid w:val="00DD7988"/>
    <w:rsid w:val="00DE07E1"/>
    <w:rsid w:val="00DE124D"/>
    <w:rsid w:val="00DE1BE3"/>
    <w:rsid w:val="00DE4D99"/>
    <w:rsid w:val="00DE4F91"/>
    <w:rsid w:val="00DF234C"/>
    <w:rsid w:val="00DF2EF8"/>
    <w:rsid w:val="00DF4F29"/>
    <w:rsid w:val="00DF560C"/>
    <w:rsid w:val="00DF6807"/>
    <w:rsid w:val="00DF688C"/>
    <w:rsid w:val="00DF7DE8"/>
    <w:rsid w:val="00E01231"/>
    <w:rsid w:val="00E03804"/>
    <w:rsid w:val="00E042A8"/>
    <w:rsid w:val="00E044A6"/>
    <w:rsid w:val="00E05975"/>
    <w:rsid w:val="00E17ADE"/>
    <w:rsid w:val="00E20E88"/>
    <w:rsid w:val="00E22954"/>
    <w:rsid w:val="00E23677"/>
    <w:rsid w:val="00E23AE6"/>
    <w:rsid w:val="00E24678"/>
    <w:rsid w:val="00E32CEA"/>
    <w:rsid w:val="00E3325C"/>
    <w:rsid w:val="00E346A4"/>
    <w:rsid w:val="00E3586D"/>
    <w:rsid w:val="00E35D11"/>
    <w:rsid w:val="00E35D59"/>
    <w:rsid w:val="00E3680B"/>
    <w:rsid w:val="00E402DB"/>
    <w:rsid w:val="00E44B82"/>
    <w:rsid w:val="00E46FCE"/>
    <w:rsid w:val="00E5009A"/>
    <w:rsid w:val="00E50B8E"/>
    <w:rsid w:val="00E53286"/>
    <w:rsid w:val="00E533F7"/>
    <w:rsid w:val="00E5554B"/>
    <w:rsid w:val="00E62814"/>
    <w:rsid w:val="00E6581C"/>
    <w:rsid w:val="00E7010B"/>
    <w:rsid w:val="00E7055E"/>
    <w:rsid w:val="00E7056D"/>
    <w:rsid w:val="00E70931"/>
    <w:rsid w:val="00E71361"/>
    <w:rsid w:val="00E742E0"/>
    <w:rsid w:val="00E74510"/>
    <w:rsid w:val="00E75D99"/>
    <w:rsid w:val="00E76A5C"/>
    <w:rsid w:val="00E77B75"/>
    <w:rsid w:val="00E826C0"/>
    <w:rsid w:val="00E8326A"/>
    <w:rsid w:val="00E93F0F"/>
    <w:rsid w:val="00E9402C"/>
    <w:rsid w:val="00E9471A"/>
    <w:rsid w:val="00E94B08"/>
    <w:rsid w:val="00E956FD"/>
    <w:rsid w:val="00E97B74"/>
    <w:rsid w:val="00EA104F"/>
    <w:rsid w:val="00EA6095"/>
    <w:rsid w:val="00EA6E98"/>
    <w:rsid w:val="00EA7D06"/>
    <w:rsid w:val="00EB0642"/>
    <w:rsid w:val="00EB160E"/>
    <w:rsid w:val="00EB2ACE"/>
    <w:rsid w:val="00EB3532"/>
    <w:rsid w:val="00EB37E9"/>
    <w:rsid w:val="00EB7E67"/>
    <w:rsid w:val="00EC040A"/>
    <w:rsid w:val="00EC0942"/>
    <w:rsid w:val="00EC1D8A"/>
    <w:rsid w:val="00EC30ED"/>
    <w:rsid w:val="00EC3966"/>
    <w:rsid w:val="00EC506F"/>
    <w:rsid w:val="00EC50CF"/>
    <w:rsid w:val="00EC745F"/>
    <w:rsid w:val="00EC7A85"/>
    <w:rsid w:val="00ED5DAC"/>
    <w:rsid w:val="00ED6B09"/>
    <w:rsid w:val="00ED73F7"/>
    <w:rsid w:val="00EE04D0"/>
    <w:rsid w:val="00EE109D"/>
    <w:rsid w:val="00EE30D2"/>
    <w:rsid w:val="00EE325D"/>
    <w:rsid w:val="00EE369D"/>
    <w:rsid w:val="00EE42C0"/>
    <w:rsid w:val="00EE625E"/>
    <w:rsid w:val="00EE6BB9"/>
    <w:rsid w:val="00EE752F"/>
    <w:rsid w:val="00EF363C"/>
    <w:rsid w:val="00EF675C"/>
    <w:rsid w:val="00EF6F34"/>
    <w:rsid w:val="00F00EDF"/>
    <w:rsid w:val="00F01700"/>
    <w:rsid w:val="00F0330C"/>
    <w:rsid w:val="00F03872"/>
    <w:rsid w:val="00F043C6"/>
    <w:rsid w:val="00F04583"/>
    <w:rsid w:val="00F06279"/>
    <w:rsid w:val="00F069E9"/>
    <w:rsid w:val="00F06B3D"/>
    <w:rsid w:val="00F074F1"/>
    <w:rsid w:val="00F118F5"/>
    <w:rsid w:val="00F13DCE"/>
    <w:rsid w:val="00F13E5F"/>
    <w:rsid w:val="00F145C8"/>
    <w:rsid w:val="00F2328B"/>
    <w:rsid w:val="00F2340E"/>
    <w:rsid w:val="00F255BC"/>
    <w:rsid w:val="00F272D2"/>
    <w:rsid w:val="00F32997"/>
    <w:rsid w:val="00F35883"/>
    <w:rsid w:val="00F36092"/>
    <w:rsid w:val="00F36461"/>
    <w:rsid w:val="00F370FE"/>
    <w:rsid w:val="00F37C2F"/>
    <w:rsid w:val="00F40F84"/>
    <w:rsid w:val="00F411BE"/>
    <w:rsid w:val="00F44314"/>
    <w:rsid w:val="00F44F23"/>
    <w:rsid w:val="00F45CEC"/>
    <w:rsid w:val="00F465CE"/>
    <w:rsid w:val="00F468BB"/>
    <w:rsid w:val="00F513AE"/>
    <w:rsid w:val="00F52C13"/>
    <w:rsid w:val="00F53821"/>
    <w:rsid w:val="00F54A40"/>
    <w:rsid w:val="00F55EED"/>
    <w:rsid w:val="00F56F68"/>
    <w:rsid w:val="00F57696"/>
    <w:rsid w:val="00F57B25"/>
    <w:rsid w:val="00F617E8"/>
    <w:rsid w:val="00F61BB5"/>
    <w:rsid w:val="00F64101"/>
    <w:rsid w:val="00F650E2"/>
    <w:rsid w:val="00F66C22"/>
    <w:rsid w:val="00F7018D"/>
    <w:rsid w:val="00F70DFF"/>
    <w:rsid w:val="00F70FAD"/>
    <w:rsid w:val="00F732B1"/>
    <w:rsid w:val="00F7404F"/>
    <w:rsid w:val="00F77497"/>
    <w:rsid w:val="00F7785A"/>
    <w:rsid w:val="00F82598"/>
    <w:rsid w:val="00F90544"/>
    <w:rsid w:val="00F905EB"/>
    <w:rsid w:val="00F92CAF"/>
    <w:rsid w:val="00F9385B"/>
    <w:rsid w:val="00F93919"/>
    <w:rsid w:val="00F946CE"/>
    <w:rsid w:val="00F954B7"/>
    <w:rsid w:val="00F958B0"/>
    <w:rsid w:val="00F9595E"/>
    <w:rsid w:val="00F977DF"/>
    <w:rsid w:val="00F97B97"/>
    <w:rsid w:val="00FA061D"/>
    <w:rsid w:val="00FA06C2"/>
    <w:rsid w:val="00FA514E"/>
    <w:rsid w:val="00FA5752"/>
    <w:rsid w:val="00FA66FB"/>
    <w:rsid w:val="00FA72C0"/>
    <w:rsid w:val="00FB62C8"/>
    <w:rsid w:val="00FB6733"/>
    <w:rsid w:val="00FC0606"/>
    <w:rsid w:val="00FC130B"/>
    <w:rsid w:val="00FC2E51"/>
    <w:rsid w:val="00FC461A"/>
    <w:rsid w:val="00FC4E10"/>
    <w:rsid w:val="00FC55E9"/>
    <w:rsid w:val="00FC6D1E"/>
    <w:rsid w:val="00FD067A"/>
    <w:rsid w:val="00FD2077"/>
    <w:rsid w:val="00FD2573"/>
    <w:rsid w:val="00FD2D81"/>
    <w:rsid w:val="00FD39F1"/>
    <w:rsid w:val="00FD42F7"/>
    <w:rsid w:val="00FD4AA0"/>
    <w:rsid w:val="00FD5211"/>
    <w:rsid w:val="00FD5372"/>
    <w:rsid w:val="00FE00BF"/>
    <w:rsid w:val="00FE1C9A"/>
    <w:rsid w:val="00FE2B24"/>
    <w:rsid w:val="00FE2E00"/>
    <w:rsid w:val="00FE327F"/>
    <w:rsid w:val="00FF0340"/>
    <w:rsid w:val="00FF079F"/>
    <w:rsid w:val="00FF4ED6"/>
    <w:rsid w:val="00FF664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colormru v:ext="edit" colors="aqua"/>
      <o:colormenu v:ext="edit" fillcolor="aqua" strokecolor="none [3212]"/>
    </o:shapedefaults>
    <o:shapelayout v:ext="edit">
      <o:idmap v:ext="edit" data="1"/>
      <o:rules v:ext="edit">
        <o:r id="V:Rule2" type="connector" idref="#_x0000_s1380"/>
        <o:r id="V:Rule3" type="connector" idref="#_x0000_s13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uiPriority w:val="1"/>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1"/>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 w:type="character" w:customStyle="1" w:styleId="Titolo3Carattere">
    <w:name w:val="Titolo 3 Carattere"/>
    <w:basedOn w:val="Carpredefinitoparagrafo"/>
    <w:link w:val="Titolo3"/>
    <w:uiPriority w:val="9"/>
    <w:rsid w:val="000E3B23"/>
    <w:rPr>
      <w:rFonts w:ascii="Arial" w:hAnsi="Arial" w:cs="Arial"/>
      <w:b/>
      <w:bCs/>
      <w:sz w:val="26"/>
      <w:szCs w:val="26"/>
    </w:rPr>
  </w:style>
  <w:style w:type="paragraph" w:customStyle="1" w:styleId="p1">
    <w:name w:val="p1"/>
    <w:basedOn w:val="Normale"/>
    <w:rsid w:val="000E3B23"/>
    <w:pPr>
      <w:spacing w:before="100" w:beforeAutospacing="1" w:after="100" w:afterAutospacing="1"/>
    </w:pPr>
  </w:style>
  <w:style w:type="paragraph" w:customStyle="1" w:styleId="p3">
    <w:name w:val="p3"/>
    <w:basedOn w:val="Normale"/>
    <w:rsid w:val="000E3B23"/>
    <w:pPr>
      <w:spacing w:before="100" w:beforeAutospacing="1" w:after="100" w:afterAutospacing="1"/>
    </w:pPr>
  </w:style>
  <w:style w:type="character" w:customStyle="1" w:styleId="s1">
    <w:name w:val="s1"/>
    <w:basedOn w:val="Carpredefinitoparagrafo"/>
    <w:rsid w:val="000E3B23"/>
  </w:style>
  <w:style w:type="character" w:customStyle="1" w:styleId="s2">
    <w:name w:val="s2"/>
    <w:basedOn w:val="Carpredefinitoparagrafo"/>
    <w:rsid w:val="000E3B23"/>
  </w:style>
  <w:style w:type="character" w:styleId="Collegamentovisitato">
    <w:name w:val="FollowedHyperlink"/>
    <w:basedOn w:val="Carpredefinitoparagrafo"/>
    <w:uiPriority w:val="99"/>
    <w:unhideWhenUsed/>
    <w:rsid w:val="000E3B23"/>
    <w:rPr>
      <w:color w:val="800080"/>
      <w:u w:val="single"/>
    </w:rPr>
  </w:style>
  <w:style w:type="paragraph" w:styleId="Iniziomodulo-z">
    <w:name w:val="HTML Top of Form"/>
    <w:basedOn w:val="Normale"/>
    <w:next w:val="Normale"/>
    <w:link w:val="Iniziomodulo-zCarattere"/>
    <w:hidden/>
    <w:uiPriority w:val="99"/>
    <w:unhideWhenUsed/>
    <w:rsid w:val="000E3B23"/>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rsid w:val="000E3B23"/>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0E3B23"/>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0E3B23"/>
    <w:rPr>
      <w:rFonts w:ascii="Arial" w:hAnsi="Arial" w:cs="Arial"/>
      <w:vanish/>
      <w:sz w:val="16"/>
      <w:szCs w:val="16"/>
    </w:rPr>
  </w:style>
  <w:style w:type="character" w:customStyle="1" w:styleId="signature">
    <w:name w:val="signature"/>
    <w:basedOn w:val="Carpredefinitoparagrafo"/>
    <w:rsid w:val="000E3B23"/>
  </w:style>
  <w:style w:type="character" w:customStyle="1" w:styleId="article-relative-img">
    <w:name w:val="article-relative-img"/>
    <w:basedOn w:val="Carpredefinitoparagrafo"/>
    <w:rsid w:val="000E3B23"/>
  </w:style>
  <w:style w:type="character" w:customStyle="1" w:styleId="article-relative-txt">
    <w:name w:val="article-relative-txt"/>
    <w:basedOn w:val="Carpredefinitoparagrafo"/>
    <w:rsid w:val="000E3B23"/>
  </w:style>
  <w:style w:type="character" w:customStyle="1" w:styleId="titoloarticolocorr">
    <w:name w:val="titolo_articolo_corr"/>
    <w:basedOn w:val="Carpredefinitoparagrafo"/>
    <w:rsid w:val="000E3B23"/>
  </w:style>
  <w:style w:type="character" w:customStyle="1" w:styleId="autorearticolocorr">
    <w:name w:val="autore_articolo_corr"/>
    <w:basedOn w:val="Carpredefinitoparagrafo"/>
    <w:rsid w:val="000E3B23"/>
  </w:style>
  <w:style w:type="paragraph" w:customStyle="1" w:styleId="nocomments">
    <w:name w:val="nocomments"/>
    <w:basedOn w:val="Normale"/>
    <w:rsid w:val="000E3B23"/>
    <w:pPr>
      <w:spacing w:before="100" w:beforeAutospacing="1" w:after="100" w:afterAutospacing="1"/>
    </w:pPr>
  </w:style>
  <w:style w:type="paragraph" w:customStyle="1" w:styleId="srr-summary">
    <w:name w:val="srr-summary"/>
    <w:basedOn w:val="Normale"/>
    <w:rsid w:val="000E3B23"/>
    <w:pPr>
      <w:spacing w:before="100" w:beforeAutospacing="1" w:after="100" w:afterAutospacing="1"/>
    </w:pPr>
  </w:style>
  <w:style w:type="character" w:customStyle="1" w:styleId="TitoloCarattere">
    <w:name w:val="Titolo Carattere"/>
    <w:basedOn w:val="Carpredefinitoparagrafo"/>
    <w:link w:val="Titolo"/>
    <w:uiPriority w:val="1"/>
    <w:rsid w:val="004353C2"/>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63840559">
      <w:bodyDiv w:val="1"/>
      <w:marLeft w:val="0"/>
      <w:marRight w:val="0"/>
      <w:marTop w:val="0"/>
      <w:marBottom w:val="0"/>
      <w:divBdr>
        <w:top w:val="none" w:sz="0" w:space="0" w:color="auto"/>
        <w:left w:val="none" w:sz="0" w:space="0" w:color="auto"/>
        <w:bottom w:val="none" w:sz="0" w:space="0" w:color="auto"/>
        <w:right w:val="none" w:sz="0" w:space="0" w:color="auto"/>
      </w:divBdr>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02892985">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78797688">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 w:id="4778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75840221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39927836">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770543855">
      <w:bodyDiv w:val="1"/>
      <w:marLeft w:val="0"/>
      <w:marRight w:val="0"/>
      <w:marTop w:val="0"/>
      <w:marBottom w:val="0"/>
      <w:divBdr>
        <w:top w:val="none" w:sz="0" w:space="0" w:color="auto"/>
        <w:left w:val="none" w:sz="0" w:space="0" w:color="auto"/>
        <w:bottom w:val="none" w:sz="0" w:space="0" w:color="auto"/>
        <w:right w:val="none" w:sz="0" w:space="0" w:color="auto"/>
      </w:divBdr>
      <w:divsChild>
        <w:div w:id="639728188">
          <w:marLeft w:val="0"/>
          <w:marRight w:val="0"/>
          <w:marTop w:val="100"/>
          <w:marBottom w:val="100"/>
          <w:divBdr>
            <w:top w:val="none" w:sz="0" w:space="0" w:color="auto"/>
            <w:left w:val="none" w:sz="0" w:space="0" w:color="auto"/>
            <w:bottom w:val="none" w:sz="0" w:space="0" w:color="auto"/>
            <w:right w:val="none" w:sz="0" w:space="0" w:color="auto"/>
          </w:divBdr>
          <w:divsChild>
            <w:div w:id="1840733742">
              <w:marLeft w:val="0"/>
              <w:marRight w:val="0"/>
              <w:marTop w:val="0"/>
              <w:marBottom w:val="225"/>
              <w:divBdr>
                <w:top w:val="none" w:sz="0" w:space="0" w:color="auto"/>
                <w:left w:val="none" w:sz="0" w:space="0" w:color="auto"/>
                <w:bottom w:val="none" w:sz="0" w:space="0" w:color="auto"/>
                <w:right w:val="none" w:sz="0" w:space="0" w:color="auto"/>
              </w:divBdr>
              <w:divsChild>
                <w:div w:id="1171069029">
                  <w:marLeft w:val="0"/>
                  <w:marRight w:val="0"/>
                  <w:marTop w:val="0"/>
                  <w:marBottom w:val="0"/>
                  <w:divBdr>
                    <w:top w:val="none" w:sz="0" w:space="0" w:color="auto"/>
                    <w:left w:val="none" w:sz="0" w:space="0" w:color="auto"/>
                    <w:bottom w:val="none" w:sz="0" w:space="0" w:color="auto"/>
                    <w:right w:val="none" w:sz="0" w:space="0" w:color="auto"/>
                  </w:divBdr>
                  <w:divsChild>
                    <w:div w:id="20978756">
                      <w:marLeft w:val="0"/>
                      <w:marRight w:val="0"/>
                      <w:marTop w:val="0"/>
                      <w:marBottom w:val="150"/>
                      <w:divBdr>
                        <w:top w:val="none" w:sz="0" w:space="0" w:color="auto"/>
                        <w:left w:val="none" w:sz="0" w:space="0" w:color="auto"/>
                        <w:bottom w:val="none" w:sz="0" w:space="0" w:color="auto"/>
                        <w:right w:val="none" w:sz="0" w:space="0" w:color="auto"/>
                      </w:divBdr>
                      <w:divsChild>
                        <w:div w:id="18245209">
                          <w:marLeft w:val="0"/>
                          <w:marRight w:val="0"/>
                          <w:marTop w:val="0"/>
                          <w:marBottom w:val="150"/>
                          <w:divBdr>
                            <w:top w:val="none" w:sz="0" w:space="0" w:color="auto"/>
                            <w:left w:val="none" w:sz="0" w:space="0" w:color="auto"/>
                            <w:bottom w:val="none" w:sz="0" w:space="0" w:color="auto"/>
                            <w:right w:val="none" w:sz="0" w:space="0" w:color="auto"/>
                          </w:divBdr>
                          <w:divsChild>
                            <w:div w:id="12362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2708">
                      <w:marLeft w:val="0"/>
                      <w:marRight w:val="0"/>
                      <w:marTop w:val="0"/>
                      <w:marBottom w:val="150"/>
                      <w:divBdr>
                        <w:top w:val="none" w:sz="0" w:space="0" w:color="auto"/>
                        <w:left w:val="none" w:sz="0" w:space="0" w:color="auto"/>
                        <w:bottom w:val="none" w:sz="0" w:space="0" w:color="auto"/>
                        <w:right w:val="none" w:sz="0" w:space="0" w:color="auto"/>
                      </w:divBdr>
                      <w:divsChild>
                        <w:div w:id="222181807">
                          <w:marLeft w:val="0"/>
                          <w:marRight w:val="0"/>
                          <w:marTop w:val="0"/>
                          <w:marBottom w:val="150"/>
                          <w:divBdr>
                            <w:top w:val="none" w:sz="0" w:space="0" w:color="auto"/>
                            <w:left w:val="none" w:sz="0" w:space="0" w:color="auto"/>
                            <w:bottom w:val="none" w:sz="0" w:space="0" w:color="auto"/>
                            <w:right w:val="none" w:sz="0" w:space="0" w:color="auto"/>
                          </w:divBdr>
                          <w:divsChild>
                            <w:div w:id="1256282365">
                              <w:marLeft w:val="0"/>
                              <w:marRight w:val="0"/>
                              <w:marTop w:val="0"/>
                              <w:marBottom w:val="150"/>
                              <w:divBdr>
                                <w:top w:val="none" w:sz="0" w:space="0" w:color="auto"/>
                                <w:left w:val="none" w:sz="0" w:space="0" w:color="auto"/>
                                <w:bottom w:val="none" w:sz="0" w:space="0" w:color="auto"/>
                                <w:right w:val="none" w:sz="0" w:space="0" w:color="auto"/>
                              </w:divBdr>
                              <w:divsChild>
                                <w:div w:id="1083647641">
                                  <w:marLeft w:val="0"/>
                                  <w:marRight w:val="0"/>
                                  <w:marTop w:val="0"/>
                                  <w:marBottom w:val="0"/>
                                  <w:divBdr>
                                    <w:top w:val="none" w:sz="0" w:space="0" w:color="auto"/>
                                    <w:left w:val="single" w:sz="48" w:space="0" w:color="DD4B39"/>
                                    <w:bottom w:val="none" w:sz="0" w:space="0" w:color="auto"/>
                                    <w:right w:val="none" w:sz="0" w:space="0" w:color="auto"/>
                                  </w:divBdr>
                                </w:div>
                                <w:div w:id="13329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0043">
                      <w:marLeft w:val="0"/>
                      <w:marRight w:val="0"/>
                      <w:marTop w:val="0"/>
                      <w:marBottom w:val="150"/>
                      <w:divBdr>
                        <w:top w:val="none" w:sz="0" w:space="0" w:color="auto"/>
                        <w:left w:val="none" w:sz="0" w:space="0" w:color="auto"/>
                        <w:bottom w:val="single" w:sz="6" w:space="0" w:color="B6B6B6"/>
                        <w:right w:val="none" w:sz="0" w:space="0" w:color="auto"/>
                      </w:divBdr>
                      <w:divsChild>
                        <w:div w:id="1668512724">
                          <w:marLeft w:val="0"/>
                          <w:marRight w:val="0"/>
                          <w:marTop w:val="0"/>
                          <w:marBottom w:val="0"/>
                          <w:divBdr>
                            <w:top w:val="none" w:sz="0" w:space="0" w:color="auto"/>
                            <w:left w:val="none" w:sz="0" w:space="0" w:color="auto"/>
                            <w:bottom w:val="none" w:sz="0" w:space="0" w:color="auto"/>
                            <w:right w:val="none" w:sz="0" w:space="0" w:color="auto"/>
                          </w:divBdr>
                          <w:divsChild>
                            <w:div w:id="414210983">
                              <w:marLeft w:val="225"/>
                              <w:marRight w:val="225"/>
                              <w:marTop w:val="0"/>
                              <w:marBottom w:val="0"/>
                              <w:divBdr>
                                <w:top w:val="none" w:sz="0" w:space="0" w:color="auto"/>
                                <w:left w:val="none" w:sz="0" w:space="0" w:color="auto"/>
                                <w:bottom w:val="none" w:sz="0" w:space="0" w:color="auto"/>
                                <w:right w:val="none" w:sz="0" w:space="0" w:color="auto"/>
                              </w:divBdr>
                            </w:div>
                            <w:div w:id="10814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5851">
                      <w:marLeft w:val="0"/>
                      <w:marRight w:val="0"/>
                      <w:marTop w:val="0"/>
                      <w:marBottom w:val="150"/>
                      <w:divBdr>
                        <w:top w:val="none" w:sz="0" w:space="0" w:color="auto"/>
                        <w:left w:val="none" w:sz="0" w:space="0" w:color="auto"/>
                        <w:bottom w:val="none" w:sz="0" w:space="0" w:color="auto"/>
                        <w:right w:val="none" w:sz="0" w:space="0" w:color="auto"/>
                      </w:divBdr>
                      <w:divsChild>
                        <w:div w:id="1651907496">
                          <w:marLeft w:val="0"/>
                          <w:marRight w:val="0"/>
                          <w:marTop w:val="0"/>
                          <w:marBottom w:val="150"/>
                          <w:divBdr>
                            <w:top w:val="none" w:sz="0" w:space="0" w:color="auto"/>
                            <w:left w:val="none" w:sz="0" w:space="0" w:color="auto"/>
                            <w:bottom w:val="none" w:sz="0" w:space="0" w:color="auto"/>
                            <w:right w:val="none" w:sz="0" w:space="0" w:color="auto"/>
                          </w:divBdr>
                          <w:divsChild>
                            <w:div w:id="48767535">
                              <w:marLeft w:val="0"/>
                              <w:marRight w:val="0"/>
                              <w:marTop w:val="0"/>
                              <w:marBottom w:val="0"/>
                              <w:divBdr>
                                <w:top w:val="none" w:sz="0" w:space="0" w:color="auto"/>
                                <w:left w:val="none" w:sz="0" w:space="0" w:color="auto"/>
                                <w:bottom w:val="none" w:sz="0" w:space="0" w:color="auto"/>
                                <w:right w:val="none" w:sz="0" w:space="0" w:color="auto"/>
                              </w:divBdr>
                            </w:div>
                            <w:div w:id="290749622">
                              <w:marLeft w:val="0"/>
                              <w:marRight w:val="0"/>
                              <w:marTop w:val="360"/>
                              <w:marBottom w:val="0"/>
                              <w:divBdr>
                                <w:top w:val="none" w:sz="0" w:space="0" w:color="auto"/>
                                <w:left w:val="none" w:sz="0" w:space="0" w:color="auto"/>
                                <w:bottom w:val="none" w:sz="0" w:space="0" w:color="auto"/>
                                <w:right w:val="none" w:sz="0" w:space="0" w:color="auto"/>
                              </w:divBdr>
                            </w:div>
                            <w:div w:id="457113936">
                              <w:marLeft w:val="0"/>
                              <w:marRight w:val="0"/>
                              <w:marTop w:val="0"/>
                              <w:marBottom w:val="0"/>
                              <w:divBdr>
                                <w:top w:val="none" w:sz="0" w:space="0" w:color="auto"/>
                                <w:left w:val="none" w:sz="0" w:space="0" w:color="auto"/>
                                <w:bottom w:val="none" w:sz="0" w:space="0" w:color="auto"/>
                                <w:right w:val="none" w:sz="0" w:space="0" w:color="auto"/>
                              </w:divBdr>
                            </w:div>
                            <w:div w:id="469827839">
                              <w:marLeft w:val="0"/>
                              <w:marRight w:val="0"/>
                              <w:marTop w:val="0"/>
                              <w:marBottom w:val="0"/>
                              <w:divBdr>
                                <w:top w:val="none" w:sz="0" w:space="0" w:color="auto"/>
                                <w:left w:val="none" w:sz="0" w:space="0" w:color="auto"/>
                                <w:bottom w:val="none" w:sz="0" w:space="0" w:color="auto"/>
                                <w:right w:val="none" w:sz="0" w:space="0" w:color="auto"/>
                              </w:divBdr>
                            </w:div>
                            <w:div w:id="611206676">
                              <w:marLeft w:val="0"/>
                              <w:marRight w:val="0"/>
                              <w:marTop w:val="0"/>
                              <w:marBottom w:val="0"/>
                              <w:divBdr>
                                <w:top w:val="none" w:sz="0" w:space="0" w:color="auto"/>
                                <w:left w:val="none" w:sz="0" w:space="0" w:color="auto"/>
                                <w:bottom w:val="none" w:sz="0" w:space="0" w:color="auto"/>
                                <w:right w:val="none" w:sz="0" w:space="0" w:color="auto"/>
                              </w:divBdr>
                            </w:div>
                            <w:div w:id="634024791">
                              <w:marLeft w:val="0"/>
                              <w:marRight w:val="0"/>
                              <w:marTop w:val="0"/>
                              <w:marBottom w:val="0"/>
                              <w:divBdr>
                                <w:top w:val="none" w:sz="0" w:space="0" w:color="auto"/>
                                <w:left w:val="none" w:sz="0" w:space="0" w:color="auto"/>
                                <w:bottom w:val="none" w:sz="0" w:space="0" w:color="auto"/>
                                <w:right w:val="none" w:sz="0" w:space="0" w:color="auto"/>
                              </w:divBdr>
                            </w:div>
                            <w:div w:id="655299640">
                              <w:marLeft w:val="0"/>
                              <w:marRight w:val="0"/>
                              <w:marTop w:val="0"/>
                              <w:marBottom w:val="0"/>
                              <w:divBdr>
                                <w:top w:val="none" w:sz="0" w:space="0" w:color="auto"/>
                                <w:left w:val="none" w:sz="0" w:space="0" w:color="auto"/>
                                <w:bottom w:val="none" w:sz="0" w:space="0" w:color="auto"/>
                                <w:right w:val="none" w:sz="0" w:space="0" w:color="auto"/>
                              </w:divBdr>
                            </w:div>
                            <w:div w:id="751699199">
                              <w:marLeft w:val="0"/>
                              <w:marRight w:val="0"/>
                              <w:marTop w:val="360"/>
                              <w:marBottom w:val="0"/>
                              <w:divBdr>
                                <w:top w:val="none" w:sz="0" w:space="0" w:color="auto"/>
                                <w:left w:val="none" w:sz="0" w:space="0" w:color="auto"/>
                                <w:bottom w:val="none" w:sz="0" w:space="0" w:color="auto"/>
                                <w:right w:val="none" w:sz="0" w:space="0" w:color="auto"/>
                              </w:divBdr>
                            </w:div>
                            <w:div w:id="765230711">
                              <w:marLeft w:val="0"/>
                              <w:marRight w:val="0"/>
                              <w:marTop w:val="0"/>
                              <w:marBottom w:val="0"/>
                              <w:divBdr>
                                <w:top w:val="none" w:sz="0" w:space="0" w:color="auto"/>
                                <w:left w:val="none" w:sz="0" w:space="0" w:color="auto"/>
                                <w:bottom w:val="none" w:sz="0" w:space="0" w:color="auto"/>
                                <w:right w:val="none" w:sz="0" w:space="0" w:color="auto"/>
                              </w:divBdr>
                            </w:div>
                            <w:div w:id="771783438">
                              <w:marLeft w:val="0"/>
                              <w:marRight w:val="0"/>
                              <w:marTop w:val="0"/>
                              <w:marBottom w:val="0"/>
                              <w:divBdr>
                                <w:top w:val="none" w:sz="0" w:space="0" w:color="auto"/>
                                <w:left w:val="none" w:sz="0" w:space="0" w:color="auto"/>
                                <w:bottom w:val="none" w:sz="0" w:space="0" w:color="auto"/>
                                <w:right w:val="none" w:sz="0" w:space="0" w:color="auto"/>
                              </w:divBdr>
                            </w:div>
                            <w:div w:id="778913061">
                              <w:marLeft w:val="0"/>
                              <w:marRight w:val="0"/>
                              <w:marTop w:val="0"/>
                              <w:marBottom w:val="0"/>
                              <w:divBdr>
                                <w:top w:val="none" w:sz="0" w:space="0" w:color="auto"/>
                                <w:left w:val="none" w:sz="0" w:space="0" w:color="auto"/>
                                <w:bottom w:val="none" w:sz="0" w:space="0" w:color="auto"/>
                                <w:right w:val="none" w:sz="0" w:space="0" w:color="auto"/>
                              </w:divBdr>
                            </w:div>
                            <w:div w:id="888960376">
                              <w:marLeft w:val="0"/>
                              <w:marRight w:val="0"/>
                              <w:marTop w:val="0"/>
                              <w:marBottom w:val="0"/>
                              <w:divBdr>
                                <w:top w:val="none" w:sz="0" w:space="0" w:color="auto"/>
                                <w:left w:val="none" w:sz="0" w:space="0" w:color="auto"/>
                                <w:bottom w:val="none" w:sz="0" w:space="0" w:color="auto"/>
                                <w:right w:val="none" w:sz="0" w:space="0" w:color="auto"/>
                              </w:divBdr>
                            </w:div>
                            <w:div w:id="990987640">
                              <w:marLeft w:val="0"/>
                              <w:marRight w:val="0"/>
                              <w:marTop w:val="360"/>
                              <w:marBottom w:val="0"/>
                              <w:divBdr>
                                <w:top w:val="none" w:sz="0" w:space="0" w:color="auto"/>
                                <w:left w:val="none" w:sz="0" w:space="0" w:color="auto"/>
                                <w:bottom w:val="none" w:sz="0" w:space="0" w:color="auto"/>
                                <w:right w:val="none" w:sz="0" w:space="0" w:color="auto"/>
                              </w:divBdr>
                            </w:div>
                            <w:div w:id="1039815972">
                              <w:marLeft w:val="0"/>
                              <w:marRight w:val="0"/>
                              <w:marTop w:val="0"/>
                              <w:marBottom w:val="0"/>
                              <w:divBdr>
                                <w:top w:val="none" w:sz="0" w:space="0" w:color="auto"/>
                                <w:left w:val="none" w:sz="0" w:space="0" w:color="auto"/>
                                <w:bottom w:val="none" w:sz="0" w:space="0" w:color="auto"/>
                                <w:right w:val="none" w:sz="0" w:space="0" w:color="auto"/>
                              </w:divBdr>
                            </w:div>
                            <w:div w:id="1102604612">
                              <w:marLeft w:val="0"/>
                              <w:marRight w:val="0"/>
                              <w:marTop w:val="0"/>
                              <w:marBottom w:val="0"/>
                              <w:divBdr>
                                <w:top w:val="none" w:sz="0" w:space="0" w:color="auto"/>
                                <w:left w:val="none" w:sz="0" w:space="0" w:color="auto"/>
                                <w:bottom w:val="none" w:sz="0" w:space="0" w:color="auto"/>
                                <w:right w:val="none" w:sz="0" w:space="0" w:color="auto"/>
                              </w:divBdr>
                            </w:div>
                            <w:div w:id="1172767892">
                              <w:marLeft w:val="0"/>
                              <w:marRight w:val="0"/>
                              <w:marTop w:val="0"/>
                              <w:marBottom w:val="0"/>
                              <w:divBdr>
                                <w:top w:val="none" w:sz="0" w:space="0" w:color="auto"/>
                                <w:left w:val="none" w:sz="0" w:space="0" w:color="auto"/>
                                <w:bottom w:val="none" w:sz="0" w:space="0" w:color="auto"/>
                                <w:right w:val="none" w:sz="0" w:space="0" w:color="auto"/>
                              </w:divBdr>
                            </w:div>
                            <w:div w:id="1295525324">
                              <w:marLeft w:val="0"/>
                              <w:marRight w:val="0"/>
                              <w:marTop w:val="0"/>
                              <w:marBottom w:val="0"/>
                              <w:divBdr>
                                <w:top w:val="none" w:sz="0" w:space="0" w:color="auto"/>
                                <w:left w:val="none" w:sz="0" w:space="0" w:color="auto"/>
                                <w:bottom w:val="none" w:sz="0" w:space="0" w:color="auto"/>
                                <w:right w:val="none" w:sz="0" w:space="0" w:color="auto"/>
                              </w:divBdr>
                            </w:div>
                            <w:div w:id="1415518920">
                              <w:marLeft w:val="0"/>
                              <w:marRight w:val="0"/>
                              <w:marTop w:val="360"/>
                              <w:marBottom w:val="0"/>
                              <w:divBdr>
                                <w:top w:val="none" w:sz="0" w:space="0" w:color="auto"/>
                                <w:left w:val="none" w:sz="0" w:space="0" w:color="auto"/>
                                <w:bottom w:val="none" w:sz="0" w:space="0" w:color="auto"/>
                                <w:right w:val="none" w:sz="0" w:space="0" w:color="auto"/>
                              </w:divBdr>
                            </w:div>
                            <w:div w:id="1601523558">
                              <w:marLeft w:val="0"/>
                              <w:marRight w:val="0"/>
                              <w:marTop w:val="360"/>
                              <w:marBottom w:val="0"/>
                              <w:divBdr>
                                <w:top w:val="none" w:sz="0" w:space="0" w:color="auto"/>
                                <w:left w:val="none" w:sz="0" w:space="0" w:color="auto"/>
                                <w:bottom w:val="none" w:sz="0" w:space="0" w:color="auto"/>
                                <w:right w:val="none" w:sz="0" w:space="0" w:color="auto"/>
                              </w:divBdr>
                            </w:div>
                            <w:div w:id="1697808221">
                              <w:marLeft w:val="0"/>
                              <w:marRight w:val="0"/>
                              <w:marTop w:val="360"/>
                              <w:marBottom w:val="0"/>
                              <w:divBdr>
                                <w:top w:val="none" w:sz="0" w:space="0" w:color="auto"/>
                                <w:left w:val="none" w:sz="0" w:space="0" w:color="auto"/>
                                <w:bottom w:val="none" w:sz="0" w:space="0" w:color="auto"/>
                                <w:right w:val="none" w:sz="0" w:space="0" w:color="auto"/>
                              </w:divBdr>
                            </w:div>
                            <w:div w:id="1709838735">
                              <w:marLeft w:val="0"/>
                              <w:marRight w:val="0"/>
                              <w:marTop w:val="360"/>
                              <w:marBottom w:val="0"/>
                              <w:divBdr>
                                <w:top w:val="none" w:sz="0" w:space="0" w:color="auto"/>
                                <w:left w:val="none" w:sz="0" w:space="0" w:color="auto"/>
                                <w:bottom w:val="none" w:sz="0" w:space="0" w:color="auto"/>
                                <w:right w:val="none" w:sz="0" w:space="0" w:color="auto"/>
                              </w:divBdr>
                            </w:div>
                            <w:div w:id="1728918676">
                              <w:marLeft w:val="0"/>
                              <w:marRight w:val="0"/>
                              <w:marTop w:val="360"/>
                              <w:marBottom w:val="0"/>
                              <w:divBdr>
                                <w:top w:val="none" w:sz="0" w:space="0" w:color="auto"/>
                                <w:left w:val="none" w:sz="0" w:space="0" w:color="auto"/>
                                <w:bottom w:val="none" w:sz="0" w:space="0" w:color="auto"/>
                                <w:right w:val="none" w:sz="0" w:space="0" w:color="auto"/>
                              </w:divBdr>
                            </w:div>
                            <w:div w:id="1749422981">
                              <w:marLeft w:val="0"/>
                              <w:marRight w:val="0"/>
                              <w:marTop w:val="0"/>
                              <w:marBottom w:val="0"/>
                              <w:divBdr>
                                <w:top w:val="none" w:sz="0" w:space="0" w:color="auto"/>
                                <w:left w:val="none" w:sz="0" w:space="0" w:color="auto"/>
                                <w:bottom w:val="none" w:sz="0" w:space="0" w:color="auto"/>
                                <w:right w:val="none" w:sz="0" w:space="0" w:color="auto"/>
                              </w:divBdr>
                            </w:div>
                            <w:div w:id="1778714714">
                              <w:marLeft w:val="0"/>
                              <w:marRight w:val="0"/>
                              <w:marTop w:val="0"/>
                              <w:marBottom w:val="0"/>
                              <w:divBdr>
                                <w:top w:val="none" w:sz="0" w:space="0" w:color="auto"/>
                                <w:left w:val="none" w:sz="0" w:space="0" w:color="auto"/>
                                <w:bottom w:val="none" w:sz="0" w:space="0" w:color="auto"/>
                                <w:right w:val="none" w:sz="0" w:space="0" w:color="auto"/>
                              </w:divBdr>
                            </w:div>
                            <w:div w:id="1838157546">
                              <w:marLeft w:val="0"/>
                              <w:marRight w:val="0"/>
                              <w:marTop w:val="0"/>
                              <w:marBottom w:val="0"/>
                              <w:divBdr>
                                <w:top w:val="none" w:sz="0" w:space="0" w:color="auto"/>
                                <w:left w:val="none" w:sz="0" w:space="0" w:color="auto"/>
                                <w:bottom w:val="none" w:sz="0" w:space="0" w:color="auto"/>
                                <w:right w:val="none" w:sz="0" w:space="0" w:color="auto"/>
                              </w:divBdr>
                            </w:div>
                            <w:div w:id="1965845614">
                              <w:marLeft w:val="0"/>
                              <w:marRight w:val="0"/>
                              <w:marTop w:val="360"/>
                              <w:marBottom w:val="0"/>
                              <w:divBdr>
                                <w:top w:val="none" w:sz="0" w:space="0" w:color="auto"/>
                                <w:left w:val="none" w:sz="0" w:space="0" w:color="auto"/>
                                <w:bottom w:val="none" w:sz="0" w:space="0" w:color="auto"/>
                                <w:right w:val="none" w:sz="0" w:space="0" w:color="auto"/>
                              </w:divBdr>
                            </w:div>
                            <w:div w:id="1980718593">
                              <w:marLeft w:val="0"/>
                              <w:marRight w:val="0"/>
                              <w:marTop w:val="0"/>
                              <w:marBottom w:val="0"/>
                              <w:divBdr>
                                <w:top w:val="none" w:sz="0" w:space="0" w:color="auto"/>
                                <w:left w:val="none" w:sz="0" w:space="0" w:color="auto"/>
                                <w:bottom w:val="none" w:sz="0" w:space="0" w:color="auto"/>
                                <w:right w:val="none" w:sz="0" w:space="0" w:color="auto"/>
                              </w:divBdr>
                            </w:div>
                            <w:div w:id="1984501444">
                              <w:marLeft w:val="0"/>
                              <w:marRight w:val="0"/>
                              <w:marTop w:val="360"/>
                              <w:marBottom w:val="0"/>
                              <w:divBdr>
                                <w:top w:val="none" w:sz="0" w:space="0" w:color="auto"/>
                                <w:left w:val="none" w:sz="0" w:space="0" w:color="auto"/>
                                <w:bottom w:val="none" w:sz="0" w:space="0" w:color="auto"/>
                                <w:right w:val="none" w:sz="0" w:space="0" w:color="auto"/>
                              </w:divBdr>
                            </w:div>
                            <w:div w:id="2010860439">
                              <w:marLeft w:val="0"/>
                              <w:marRight w:val="0"/>
                              <w:marTop w:val="0"/>
                              <w:marBottom w:val="0"/>
                              <w:divBdr>
                                <w:top w:val="none" w:sz="0" w:space="0" w:color="auto"/>
                                <w:left w:val="none" w:sz="0" w:space="0" w:color="auto"/>
                                <w:bottom w:val="none" w:sz="0" w:space="0" w:color="auto"/>
                                <w:right w:val="none" w:sz="0" w:space="0" w:color="auto"/>
                              </w:divBdr>
                            </w:div>
                            <w:div w:id="20861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3913">
                      <w:marLeft w:val="0"/>
                      <w:marRight w:val="0"/>
                      <w:marTop w:val="0"/>
                      <w:marBottom w:val="150"/>
                      <w:divBdr>
                        <w:top w:val="none" w:sz="0" w:space="0" w:color="auto"/>
                        <w:left w:val="none" w:sz="0" w:space="0" w:color="auto"/>
                        <w:bottom w:val="none" w:sz="0" w:space="0" w:color="auto"/>
                        <w:right w:val="none" w:sz="0" w:space="0" w:color="auto"/>
                      </w:divBdr>
                      <w:divsChild>
                        <w:div w:id="434788475">
                          <w:marLeft w:val="0"/>
                          <w:marRight w:val="0"/>
                          <w:marTop w:val="0"/>
                          <w:marBottom w:val="150"/>
                          <w:divBdr>
                            <w:top w:val="none" w:sz="0" w:space="0" w:color="auto"/>
                            <w:left w:val="none" w:sz="0" w:space="0" w:color="auto"/>
                            <w:bottom w:val="none" w:sz="0" w:space="0" w:color="auto"/>
                            <w:right w:val="none" w:sz="0" w:space="0" w:color="auto"/>
                          </w:divBdr>
                        </w:div>
                      </w:divsChild>
                    </w:div>
                    <w:div w:id="461000993">
                      <w:marLeft w:val="0"/>
                      <w:marRight w:val="0"/>
                      <w:marTop w:val="0"/>
                      <w:marBottom w:val="150"/>
                      <w:divBdr>
                        <w:top w:val="none" w:sz="0" w:space="0" w:color="auto"/>
                        <w:left w:val="none" w:sz="0" w:space="0" w:color="auto"/>
                        <w:bottom w:val="none" w:sz="0" w:space="0" w:color="auto"/>
                        <w:right w:val="none" w:sz="0" w:space="0" w:color="auto"/>
                      </w:divBdr>
                      <w:divsChild>
                        <w:div w:id="1648974044">
                          <w:marLeft w:val="0"/>
                          <w:marRight w:val="0"/>
                          <w:marTop w:val="0"/>
                          <w:marBottom w:val="150"/>
                          <w:divBdr>
                            <w:top w:val="none" w:sz="0" w:space="0" w:color="auto"/>
                            <w:left w:val="none" w:sz="0" w:space="0" w:color="auto"/>
                            <w:bottom w:val="none" w:sz="0" w:space="0" w:color="auto"/>
                            <w:right w:val="none" w:sz="0" w:space="0" w:color="auto"/>
                          </w:divBdr>
                          <w:divsChild>
                            <w:div w:id="1090085417">
                              <w:marLeft w:val="0"/>
                              <w:marRight w:val="0"/>
                              <w:marTop w:val="0"/>
                              <w:marBottom w:val="0"/>
                              <w:divBdr>
                                <w:top w:val="none" w:sz="0" w:space="0" w:color="auto"/>
                                <w:left w:val="none" w:sz="0" w:space="0" w:color="auto"/>
                                <w:bottom w:val="none" w:sz="0" w:space="0" w:color="auto"/>
                                <w:right w:val="none" w:sz="0" w:space="0" w:color="auto"/>
                              </w:divBdr>
                              <w:divsChild>
                                <w:div w:id="474185315">
                                  <w:marLeft w:val="0"/>
                                  <w:marRight w:val="0"/>
                                  <w:marTop w:val="0"/>
                                  <w:marBottom w:val="0"/>
                                  <w:divBdr>
                                    <w:top w:val="single" w:sz="6" w:space="0" w:color="DFDFDF"/>
                                    <w:left w:val="single" w:sz="6" w:space="0" w:color="DFDFDF"/>
                                    <w:bottom w:val="single" w:sz="6" w:space="0" w:color="DFDFDF"/>
                                    <w:right w:val="single" w:sz="6" w:space="0" w:color="DFDFDF"/>
                                  </w:divBdr>
                                  <w:divsChild>
                                    <w:div w:id="423301332">
                                      <w:marLeft w:val="0"/>
                                      <w:marRight w:val="0"/>
                                      <w:marTop w:val="0"/>
                                      <w:marBottom w:val="0"/>
                                      <w:divBdr>
                                        <w:top w:val="none" w:sz="0" w:space="0" w:color="auto"/>
                                        <w:left w:val="none" w:sz="0" w:space="0" w:color="auto"/>
                                        <w:bottom w:val="none" w:sz="0" w:space="0" w:color="auto"/>
                                        <w:right w:val="none" w:sz="0" w:space="0" w:color="auto"/>
                                      </w:divBdr>
                                      <w:divsChild>
                                        <w:div w:id="46611334">
                                          <w:marLeft w:val="0"/>
                                          <w:marRight w:val="0"/>
                                          <w:marTop w:val="0"/>
                                          <w:marBottom w:val="0"/>
                                          <w:divBdr>
                                            <w:top w:val="none" w:sz="0" w:space="8" w:color="auto"/>
                                            <w:left w:val="none" w:sz="0" w:space="8" w:color="auto"/>
                                            <w:bottom w:val="single" w:sz="6" w:space="8" w:color="DFDFDF"/>
                                            <w:right w:val="none" w:sz="0" w:space="8" w:color="auto"/>
                                          </w:divBdr>
                                          <w:divsChild>
                                            <w:div w:id="925959025">
                                              <w:marLeft w:val="0"/>
                                              <w:marRight w:val="0"/>
                                              <w:marTop w:val="0"/>
                                              <w:marBottom w:val="0"/>
                                              <w:divBdr>
                                                <w:top w:val="none" w:sz="0" w:space="0" w:color="auto"/>
                                                <w:left w:val="none" w:sz="0" w:space="0" w:color="auto"/>
                                                <w:bottom w:val="none" w:sz="0" w:space="0" w:color="auto"/>
                                                <w:right w:val="none" w:sz="0" w:space="0" w:color="auto"/>
                                              </w:divBdr>
                                            </w:div>
                                          </w:divsChild>
                                        </w:div>
                                        <w:div w:id="307561888">
                                          <w:marLeft w:val="0"/>
                                          <w:marRight w:val="0"/>
                                          <w:marTop w:val="0"/>
                                          <w:marBottom w:val="0"/>
                                          <w:divBdr>
                                            <w:top w:val="none" w:sz="0" w:space="8" w:color="auto"/>
                                            <w:left w:val="none" w:sz="0" w:space="8" w:color="auto"/>
                                            <w:bottom w:val="single" w:sz="6" w:space="8" w:color="DFDFDF"/>
                                            <w:right w:val="none" w:sz="0" w:space="8" w:color="auto"/>
                                          </w:divBdr>
                                          <w:divsChild>
                                            <w:div w:id="2120760878">
                                              <w:marLeft w:val="0"/>
                                              <w:marRight w:val="0"/>
                                              <w:marTop w:val="0"/>
                                              <w:marBottom w:val="0"/>
                                              <w:divBdr>
                                                <w:top w:val="none" w:sz="0" w:space="0" w:color="auto"/>
                                                <w:left w:val="none" w:sz="0" w:space="0" w:color="auto"/>
                                                <w:bottom w:val="none" w:sz="0" w:space="0" w:color="auto"/>
                                                <w:right w:val="none" w:sz="0" w:space="0" w:color="auto"/>
                                              </w:divBdr>
                                            </w:div>
                                          </w:divsChild>
                                        </w:div>
                                        <w:div w:id="1139804193">
                                          <w:marLeft w:val="0"/>
                                          <w:marRight w:val="0"/>
                                          <w:marTop w:val="0"/>
                                          <w:marBottom w:val="0"/>
                                          <w:divBdr>
                                            <w:top w:val="none" w:sz="0" w:space="8" w:color="auto"/>
                                            <w:left w:val="none" w:sz="0" w:space="8" w:color="auto"/>
                                            <w:bottom w:val="single" w:sz="6" w:space="8" w:color="DFDFDF"/>
                                            <w:right w:val="none" w:sz="0" w:space="8" w:color="auto"/>
                                          </w:divBdr>
                                          <w:divsChild>
                                            <w:div w:id="1004668637">
                                              <w:marLeft w:val="0"/>
                                              <w:marRight w:val="0"/>
                                              <w:marTop w:val="0"/>
                                              <w:marBottom w:val="0"/>
                                              <w:divBdr>
                                                <w:top w:val="none" w:sz="0" w:space="0" w:color="auto"/>
                                                <w:left w:val="none" w:sz="0" w:space="0" w:color="auto"/>
                                                <w:bottom w:val="none" w:sz="0" w:space="0" w:color="auto"/>
                                                <w:right w:val="none" w:sz="0" w:space="0" w:color="auto"/>
                                              </w:divBdr>
                                            </w:div>
                                          </w:divsChild>
                                        </w:div>
                                        <w:div w:id="1716856960">
                                          <w:marLeft w:val="0"/>
                                          <w:marRight w:val="0"/>
                                          <w:marTop w:val="0"/>
                                          <w:marBottom w:val="0"/>
                                          <w:divBdr>
                                            <w:top w:val="none" w:sz="0" w:space="8" w:color="auto"/>
                                            <w:left w:val="none" w:sz="0" w:space="8" w:color="auto"/>
                                            <w:bottom w:val="single" w:sz="6" w:space="8" w:color="DFDFDF"/>
                                            <w:right w:val="none" w:sz="0" w:space="8" w:color="auto"/>
                                          </w:divBdr>
                                          <w:divsChild>
                                            <w:div w:id="1234120643">
                                              <w:marLeft w:val="0"/>
                                              <w:marRight w:val="0"/>
                                              <w:marTop w:val="0"/>
                                              <w:marBottom w:val="0"/>
                                              <w:divBdr>
                                                <w:top w:val="none" w:sz="0" w:space="0" w:color="auto"/>
                                                <w:left w:val="none" w:sz="0" w:space="0" w:color="auto"/>
                                                <w:bottom w:val="none" w:sz="0" w:space="0" w:color="auto"/>
                                                <w:right w:val="none" w:sz="0" w:space="0" w:color="auto"/>
                                              </w:divBdr>
                                            </w:div>
                                          </w:divsChild>
                                        </w:div>
                                        <w:div w:id="2041398435">
                                          <w:marLeft w:val="0"/>
                                          <w:marRight w:val="0"/>
                                          <w:marTop w:val="0"/>
                                          <w:marBottom w:val="0"/>
                                          <w:divBdr>
                                            <w:top w:val="none" w:sz="0" w:space="8" w:color="auto"/>
                                            <w:left w:val="none" w:sz="0" w:space="8" w:color="auto"/>
                                            <w:bottom w:val="single" w:sz="6" w:space="8" w:color="DFDFDF"/>
                                            <w:right w:val="none" w:sz="0" w:space="8" w:color="auto"/>
                                          </w:divBdr>
                                          <w:divsChild>
                                            <w:div w:id="17657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373648">
                      <w:marLeft w:val="0"/>
                      <w:marRight w:val="0"/>
                      <w:marTop w:val="0"/>
                      <w:marBottom w:val="150"/>
                      <w:divBdr>
                        <w:top w:val="none" w:sz="0" w:space="0" w:color="auto"/>
                        <w:left w:val="none" w:sz="0" w:space="0" w:color="auto"/>
                        <w:bottom w:val="none" w:sz="0" w:space="0" w:color="auto"/>
                        <w:right w:val="none" w:sz="0" w:space="0" w:color="auto"/>
                      </w:divBdr>
                      <w:divsChild>
                        <w:div w:id="1292974779">
                          <w:marLeft w:val="0"/>
                          <w:marRight w:val="0"/>
                          <w:marTop w:val="0"/>
                          <w:marBottom w:val="150"/>
                          <w:divBdr>
                            <w:top w:val="none" w:sz="0" w:space="0" w:color="auto"/>
                            <w:left w:val="none" w:sz="0" w:space="0" w:color="auto"/>
                            <w:bottom w:val="none" w:sz="0" w:space="0" w:color="auto"/>
                            <w:right w:val="none" w:sz="0" w:space="0" w:color="auto"/>
                          </w:divBdr>
                        </w:div>
                      </w:divsChild>
                    </w:div>
                    <w:div w:id="1232547197">
                      <w:marLeft w:val="0"/>
                      <w:marRight w:val="0"/>
                      <w:marTop w:val="0"/>
                      <w:marBottom w:val="150"/>
                      <w:divBdr>
                        <w:top w:val="none" w:sz="0" w:space="0" w:color="auto"/>
                        <w:left w:val="none" w:sz="0" w:space="0" w:color="auto"/>
                        <w:bottom w:val="none" w:sz="0" w:space="0" w:color="auto"/>
                        <w:right w:val="none" w:sz="0" w:space="0" w:color="auto"/>
                      </w:divBdr>
                      <w:divsChild>
                        <w:div w:id="1668701926">
                          <w:marLeft w:val="0"/>
                          <w:marRight w:val="0"/>
                          <w:marTop w:val="0"/>
                          <w:marBottom w:val="150"/>
                          <w:divBdr>
                            <w:top w:val="none" w:sz="0" w:space="0" w:color="auto"/>
                            <w:left w:val="none" w:sz="0" w:space="0" w:color="auto"/>
                            <w:bottom w:val="none" w:sz="0" w:space="0" w:color="auto"/>
                            <w:right w:val="none" w:sz="0" w:space="0" w:color="auto"/>
                          </w:divBdr>
                        </w:div>
                      </w:divsChild>
                    </w:div>
                    <w:div w:id="1341928303">
                      <w:marLeft w:val="0"/>
                      <w:marRight w:val="0"/>
                      <w:marTop w:val="0"/>
                      <w:marBottom w:val="150"/>
                      <w:divBdr>
                        <w:top w:val="none" w:sz="0" w:space="0" w:color="auto"/>
                        <w:left w:val="none" w:sz="0" w:space="0" w:color="auto"/>
                        <w:bottom w:val="none" w:sz="0" w:space="0" w:color="auto"/>
                        <w:right w:val="none" w:sz="0" w:space="0" w:color="auto"/>
                      </w:divBdr>
                      <w:divsChild>
                        <w:div w:id="1487354145">
                          <w:marLeft w:val="0"/>
                          <w:marRight w:val="0"/>
                          <w:marTop w:val="0"/>
                          <w:marBottom w:val="150"/>
                          <w:divBdr>
                            <w:top w:val="none" w:sz="0" w:space="0" w:color="auto"/>
                            <w:left w:val="none" w:sz="0" w:space="0" w:color="auto"/>
                            <w:bottom w:val="none" w:sz="0" w:space="0" w:color="auto"/>
                            <w:right w:val="none" w:sz="0" w:space="0" w:color="auto"/>
                          </w:divBdr>
                        </w:div>
                      </w:divsChild>
                    </w:div>
                    <w:div w:id="1843549515">
                      <w:marLeft w:val="0"/>
                      <w:marRight w:val="0"/>
                      <w:marTop w:val="0"/>
                      <w:marBottom w:val="150"/>
                      <w:divBdr>
                        <w:top w:val="none" w:sz="0" w:space="0" w:color="auto"/>
                        <w:left w:val="none" w:sz="0" w:space="0" w:color="auto"/>
                        <w:bottom w:val="none" w:sz="0" w:space="0" w:color="auto"/>
                        <w:right w:val="none" w:sz="0" w:space="0" w:color="auto"/>
                      </w:divBdr>
                      <w:divsChild>
                        <w:div w:id="1601982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2905924">
                  <w:marLeft w:val="0"/>
                  <w:marRight w:val="0"/>
                  <w:marTop w:val="0"/>
                  <w:marBottom w:val="0"/>
                  <w:divBdr>
                    <w:top w:val="none" w:sz="0" w:space="0" w:color="auto"/>
                    <w:left w:val="none" w:sz="0" w:space="0" w:color="auto"/>
                    <w:bottom w:val="none" w:sz="0" w:space="0" w:color="auto"/>
                    <w:right w:val="none" w:sz="0" w:space="0" w:color="auto"/>
                  </w:divBdr>
                  <w:divsChild>
                    <w:div w:id="1385905850">
                      <w:marLeft w:val="0"/>
                      <w:marRight w:val="0"/>
                      <w:marTop w:val="0"/>
                      <w:marBottom w:val="0"/>
                      <w:divBdr>
                        <w:top w:val="none" w:sz="0" w:space="0" w:color="auto"/>
                        <w:left w:val="none" w:sz="0" w:space="0" w:color="auto"/>
                        <w:bottom w:val="none" w:sz="0" w:space="0" w:color="auto"/>
                        <w:right w:val="none" w:sz="0" w:space="0" w:color="auto"/>
                      </w:divBdr>
                      <w:divsChild>
                        <w:div w:id="266349763">
                          <w:marLeft w:val="0"/>
                          <w:marRight w:val="0"/>
                          <w:marTop w:val="0"/>
                          <w:marBottom w:val="225"/>
                          <w:divBdr>
                            <w:top w:val="none" w:sz="0" w:space="0" w:color="auto"/>
                            <w:left w:val="none" w:sz="0" w:space="0" w:color="auto"/>
                            <w:bottom w:val="none" w:sz="0" w:space="0" w:color="auto"/>
                            <w:right w:val="none" w:sz="0" w:space="0" w:color="auto"/>
                          </w:divBdr>
                          <w:divsChild>
                            <w:div w:id="522062611">
                              <w:marLeft w:val="0"/>
                              <w:marRight w:val="0"/>
                              <w:marTop w:val="0"/>
                              <w:marBottom w:val="0"/>
                              <w:divBdr>
                                <w:top w:val="none" w:sz="0" w:space="0" w:color="auto"/>
                                <w:left w:val="none" w:sz="0" w:space="0" w:color="auto"/>
                                <w:bottom w:val="none" w:sz="0" w:space="0" w:color="auto"/>
                                <w:right w:val="none" w:sz="0" w:space="0" w:color="auto"/>
                              </w:divBdr>
                            </w:div>
                            <w:div w:id="844516948">
                              <w:marLeft w:val="105"/>
                              <w:marRight w:val="0"/>
                              <w:marTop w:val="0"/>
                              <w:marBottom w:val="0"/>
                              <w:divBdr>
                                <w:top w:val="none" w:sz="0" w:space="0" w:color="auto"/>
                                <w:left w:val="none" w:sz="0" w:space="0" w:color="auto"/>
                                <w:bottom w:val="none" w:sz="0" w:space="0" w:color="auto"/>
                                <w:right w:val="none" w:sz="0" w:space="0" w:color="auto"/>
                              </w:divBdr>
                              <w:divsChild>
                                <w:div w:id="479008424">
                                  <w:marLeft w:val="0"/>
                                  <w:marRight w:val="0"/>
                                  <w:marTop w:val="60"/>
                                  <w:marBottom w:val="60"/>
                                  <w:divBdr>
                                    <w:top w:val="none" w:sz="0" w:space="0" w:color="auto"/>
                                    <w:left w:val="none" w:sz="0" w:space="0" w:color="auto"/>
                                    <w:bottom w:val="none" w:sz="0" w:space="0" w:color="auto"/>
                                    <w:right w:val="none" w:sz="0" w:space="0" w:color="auto"/>
                                  </w:divBdr>
                                </w:div>
                                <w:div w:id="697436532">
                                  <w:marLeft w:val="0"/>
                                  <w:marRight w:val="0"/>
                                  <w:marTop w:val="60"/>
                                  <w:marBottom w:val="60"/>
                                  <w:divBdr>
                                    <w:top w:val="none" w:sz="0" w:space="0" w:color="auto"/>
                                    <w:left w:val="none" w:sz="0" w:space="0" w:color="auto"/>
                                    <w:bottom w:val="none" w:sz="0" w:space="0" w:color="auto"/>
                                    <w:right w:val="none" w:sz="0" w:space="0" w:color="auto"/>
                                  </w:divBdr>
                                </w:div>
                              </w:divsChild>
                            </w:div>
                            <w:div w:id="1793594660">
                              <w:marLeft w:val="0"/>
                              <w:marRight w:val="0"/>
                              <w:marTop w:val="0"/>
                              <w:marBottom w:val="0"/>
                              <w:divBdr>
                                <w:top w:val="none" w:sz="0" w:space="0" w:color="auto"/>
                                <w:left w:val="none" w:sz="0" w:space="0" w:color="auto"/>
                                <w:bottom w:val="none" w:sz="0" w:space="0" w:color="auto"/>
                                <w:right w:val="none" w:sz="0" w:space="0" w:color="auto"/>
                              </w:divBdr>
                            </w:div>
                            <w:div w:id="1880433432">
                              <w:marLeft w:val="0"/>
                              <w:marRight w:val="0"/>
                              <w:marTop w:val="105"/>
                              <w:marBottom w:val="105"/>
                              <w:divBdr>
                                <w:top w:val="none" w:sz="0" w:space="0" w:color="auto"/>
                                <w:left w:val="none" w:sz="0" w:space="0" w:color="auto"/>
                                <w:bottom w:val="none" w:sz="0" w:space="0" w:color="auto"/>
                                <w:right w:val="none" w:sz="0" w:space="0" w:color="auto"/>
                              </w:divBdr>
                            </w:div>
                            <w:div w:id="1920749960">
                              <w:marLeft w:val="0"/>
                              <w:marRight w:val="0"/>
                              <w:marTop w:val="180"/>
                              <w:marBottom w:val="165"/>
                              <w:divBdr>
                                <w:top w:val="none" w:sz="0" w:space="0" w:color="auto"/>
                                <w:left w:val="none" w:sz="0" w:space="0" w:color="auto"/>
                                <w:bottom w:val="none" w:sz="0" w:space="0" w:color="auto"/>
                                <w:right w:val="none" w:sz="0" w:space="0" w:color="auto"/>
                              </w:divBdr>
                            </w:div>
                            <w:div w:id="1948192967">
                              <w:marLeft w:val="0"/>
                              <w:marRight w:val="0"/>
                              <w:marTop w:val="0"/>
                              <w:marBottom w:val="0"/>
                              <w:divBdr>
                                <w:top w:val="none" w:sz="0" w:space="0" w:color="auto"/>
                                <w:left w:val="none" w:sz="0" w:space="0" w:color="auto"/>
                                <w:bottom w:val="none" w:sz="0" w:space="0" w:color="auto"/>
                                <w:right w:val="none" w:sz="0" w:space="0" w:color="auto"/>
                              </w:divBdr>
                            </w:div>
                          </w:divsChild>
                        </w:div>
                        <w:div w:id="445203163">
                          <w:marLeft w:val="0"/>
                          <w:marRight w:val="0"/>
                          <w:marTop w:val="0"/>
                          <w:marBottom w:val="0"/>
                          <w:divBdr>
                            <w:top w:val="none" w:sz="0" w:space="0" w:color="auto"/>
                            <w:left w:val="none" w:sz="0" w:space="0" w:color="auto"/>
                            <w:bottom w:val="none" w:sz="0" w:space="0" w:color="auto"/>
                            <w:right w:val="none" w:sz="0" w:space="0" w:color="auto"/>
                          </w:divBdr>
                          <w:divsChild>
                            <w:div w:id="1153989755">
                              <w:marLeft w:val="0"/>
                              <w:marRight w:val="0"/>
                              <w:marTop w:val="150"/>
                              <w:marBottom w:val="225"/>
                              <w:divBdr>
                                <w:top w:val="none" w:sz="0" w:space="0" w:color="auto"/>
                                <w:left w:val="none" w:sz="0" w:space="0" w:color="auto"/>
                                <w:bottom w:val="none" w:sz="0" w:space="0" w:color="auto"/>
                                <w:right w:val="none" w:sz="0" w:space="0" w:color="auto"/>
                              </w:divBdr>
                            </w:div>
                            <w:div w:id="1958441473">
                              <w:marLeft w:val="0"/>
                              <w:marRight w:val="0"/>
                              <w:marTop w:val="0"/>
                              <w:marBottom w:val="0"/>
                              <w:divBdr>
                                <w:top w:val="none" w:sz="0" w:space="0" w:color="auto"/>
                                <w:left w:val="none" w:sz="0" w:space="0" w:color="auto"/>
                                <w:bottom w:val="none" w:sz="0" w:space="0" w:color="auto"/>
                                <w:right w:val="none" w:sz="0" w:space="0" w:color="auto"/>
                              </w:divBdr>
                              <w:divsChild>
                                <w:div w:id="722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75907">
                          <w:marLeft w:val="0"/>
                          <w:marRight w:val="0"/>
                          <w:marTop w:val="0"/>
                          <w:marBottom w:val="0"/>
                          <w:divBdr>
                            <w:top w:val="none" w:sz="0" w:space="0" w:color="auto"/>
                            <w:left w:val="none" w:sz="0" w:space="0" w:color="auto"/>
                            <w:bottom w:val="none" w:sz="0" w:space="0" w:color="auto"/>
                            <w:right w:val="none" w:sz="0" w:space="0" w:color="auto"/>
                          </w:divBdr>
                        </w:div>
                        <w:div w:id="679889668">
                          <w:marLeft w:val="0"/>
                          <w:marRight w:val="0"/>
                          <w:marTop w:val="0"/>
                          <w:marBottom w:val="0"/>
                          <w:divBdr>
                            <w:top w:val="none" w:sz="0" w:space="0" w:color="auto"/>
                            <w:left w:val="none" w:sz="0" w:space="0" w:color="auto"/>
                            <w:bottom w:val="none" w:sz="0" w:space="0" w:color="auto"/>
                            <w:right w:val="none" w:sz="0" w:space="0" w:color="auto"/>
                          </w:divBdr>
                        </w:div>
                        <w:div w:id="854657332">
                          <w:marLeft w:val="0"/>
                          <w:marRight w:val="0"/>
                          <w:marTop w:val="0"/>
                          <w:marBottom w:val="0"/>
                          <w:divBdr>
                            <w:top w:val="none" w:sz="0" w:space="0" w:color="auto"/>
                            <w:left w:val="none" w:sz="0" w:space="0" w:color="auto"/>
                            <w:bottom w:val="none" w:sz="0" w:space="0" w:color="auto"/>
                            <w:right w:val="none" w:sz="0" w:space="0" w:color="auto"/>
                          </w:divBdr>
                        </w:div>
                        <w:div w:id="1026097977">
                          <w:marLeft w:val="0"/>
                          <w:marRight w:val="0"/>
                          <w:marTop w:val="0"/>
                          <w:marBottom w:val="0"/>
                          <w:divBdr>
                            <w:top w:val="none" w:sz="0" w:space="0" w:color="auto"/>
                            <w:left w:val="none" w:sz="0" w:space="0" w:color="auto"/>
                            <w:bottom w:val="none" w:sz="0" w:space="0" w:color="auto"/>
                            <w:right w:val="none" w:sz="0" w:space="0" w:color="auto"/>
                          </w:divBdr>
                        </w:div>
                        <w:div w:id="14359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5_co260-00415d01.jpg" TargetMode="Externa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http://www.lombardiabeniculturali.it/img_db/bca/CO260/1/l/416_co260-00416d01.jpg"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http://www.lombardiabeniculturali.it/img_db/bca/CO260/1/l/411_co260-00411d01.jpg"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lombardiabeniculturali.it/img_db/bca/CO260/1/l/414_co260-00414d01.jpg"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62854-E58D-413F-BF91-156A034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1456</Words>
  <Characters>7430</Characters>
  <Application>Microsoft Office Word</Application>
  <DocSecurity>0</DocSecurity>
  <Lines>275</Lines>
  <Paragraphs>80</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8806</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2</cp:revision>
  <cp:lastPrinted>2015-07-18T07:22:00Z</cp:lastPrinted>
  <dcterms:created xsi:type="dcterms:W3CDTF">2015-07-25T09:45:00Z</dcterms:created>
  <dcterms:modified xsi:type="dcterms:W3CDTF">2015-07-25T09:45:00Z</dcterms:modified>
</cp:coreProperties>
</file>