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7D42AC">
        <w:rPr>
          <w:rFonts w:ascii="Arial" w:hAnsi="Arial" w:cs="Arial"/>
          <w:sz w:val="32"/>
        </w:rPr>
        <w:t>10</w:t>
      </w:r>
      <w:r w:rsidR="00EC0942">
        <w:rPr>
          <w:rFonts w:ascii="Arial" w:hAnsi="Arial" w:cs="Arial"/>
          <w:sz w:val="32"/>
        </w:rPr>
        <w:t xml:space="preserve">   </w:t>
      </w:r>
      <w:r w:rsidR="002C3FE4">
        <w:rPr>
          <w:rFonts w:ascii="Arial" w:hAnsi="Arial" w:cs="Arial"/>
          <w:sz w:val="32"/>
        </w:rPr>
        <w:t xml:space="preserve">al  </w:t>
      </w:r>
      <w:r w:rsidR="00EC0942">
        <w:rPr>
          <w:rFonts w:ascii="Arial" w:hAnsi="Arial" w:cs="Arial"/>
          <w:sz w:val="32"/>
        </w:rPr>
        <w:t>1</w:t>
      </w:r>
      <w:r w:rsidR="007D42AC">
        <w:rPr>
          <w:rFonts w:ascii="Arial" w:hAnsi="Arial" w:cs="Arial"/>
          <w:sz w:val="32"/>
        </w:rPr>
        <w:t>7</w:t>
      </w:r>
      <w:r w:rsidR="00EC0942">
        <w:rPr>
          <w:rFonts w:ascii="Arial" w:hAnsi="Arial" w:cs="Arial"/>
          <w:sz w:val="32"/>
        </w:rPr>
        <w:t xml:space="preserve"> </w:t>
      </w:r>
      <w:r w:rsidR="00CD59F6">
        <w:rPr>
          <w:rFonts w:ascii="Arial" w:hAnsi="Arial" w:cs="Arial"/>
          <w:sz w:val="32"/>
        </w:rPr>
        <w:t>Maggio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w:t>
      </w:r>
      <w:r w:rsidR="009F1BCC">
        <w:rPr>
          <w:rFonts w:ascii="Arial" w:hAnsi="Arial" w:cs="Arial"/>
          <w:sz w:val="32"/>
        </w:rPr>
        <w:t>5</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7D42AC" w:rsidTr="00EF363C">
        <w:trPr>
          <w:trHeight w:val="828"/>
        </w:trPr>
        <w:tc>
          <w:tcPr>
            <w:tcW w:w="2043" w:type="dxa"/>
            <w:tcBorders>
              <w:top w:val="single" w:sz="6" w:space="0" w:color="auto"/>
            </w:tcBorders>
          </w:tcPr>
          <w:p w:rsidR="007D42AC" w:rsidRPr="00B343C7" w:rsidRDefault="007D42AC" w:rsidP="007D42AC">
            <w:pPr>
              <w:jc w:val="center"/>
              <w:rPr>
                <w:rFonts w:ascii="Arial" w:hAnsi="Arial" w:cs="Arial"/>
                <w:b/>
                <w:sz w:val="10"/>
                <w:szCs w:val="10"/>
              </w:rPr>
            </w:pPr>
          </w:p>
          <w:p w:rsidR="007D42AC" w:rsidRDefault="007D42AC" w:rsidP="007D42A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10</w:t>
            </w:r>
          </w:p>
          <w:p w:rsidR="007D42AC" w:rsidRPr="006A2CAB" w:rsidRDefault="007D42AC" w:rsidP="007D42AC">
            <w:pPr>
              <w:rPr>
                <w:rFonts w:ascii="Arial" w:hAnsi="Arial" w:cs="Arial"/>
                <w:sz w:val="4"/>
                <w:szCs w:val="4"/>
              </w:rPr>
            </w:pPr>
          </w:p>
          <w:p w:rsidR="007D42AC" w:rsidRPr="00E44B82" w:rsidRDefault="007D42AC" w:rsidP="007D42AC">
            <w:pPr>
              <w:jc w:val="center"/>
              <w:rPr>
                <w:rFonts w:ascii="Arial" w:hAnsi="Arial" w:cs="Arial"/>
                <w:sz w:val="19"/>
                <w:szCs w:val="19"/>
                <w:u w:val="single"/>
              </w:rPr>
            </w:pPr>
            <w:proofErr w:type="spellStart"/>
            <w:r>
              <w:rPr>
                <w:rFonts w:ascii="Arial" w:hAnsi="Arial" w:cs="Arial"/>
                <w:b/>
                <w:sz w:val="19"/>
                <w:szCs w:val="19"/>
              </w:rPr>
              <w:t>VI</w:t>
            </w:r>
            <w:proofErr w:type="spellEnd"/>
            <w:r>
              <w:rPr>
                <w:rFonts w:ascii="Arial" w:hAnsi="Arial" w:cs="Arial"/>
                <w:b/>
                <w:sz w:val="19"/>
                <w:szCs w:val="19"/>
              </w:rPr>
              <w:t xml:space="preserve"> Domenica di Pasqua  </w:t>
            </w:r>
            <w:r>
              <w:rPr>
                <w:rFonts w:ascii="Arial" w:hAnsi="Arial" w:cs="Arial"/>
                <w:sz w:val="19"/>
                <w:szCs w:val="19"/>
                <w:u w:val="single"/>
              </w:rPr>
              <w:t xml:space="preserve">  </w:t>
            </w:r>
          </w:p>
        </w:tc>
        <w:tc>
          <w:tcPr>
            <w:tcW w:w="692" w:type="dxa"/>
          </w:tcPr>
          <w:p w:rsidR="007D42AC" w:rsidRPr="00D94E96" w:rsidRDefault="007D42AC" w:rsidP="007D42AC">
            <w:pPr>
              <w:rPr>
                <w:rFonts w:ascii="Arial" w:hAnsi="Arial" w:cs="Arial"/>
                <w:sz w:val="6"/>
                <w:szCs w:val="6"/>
              </w:rPr>
            </w:pPr>
            <w:r w:rsidRPr="006606C9">
              <w:rPr>
                <w:rFonts w:ascii="Arial" w:hAnsi="Arial" w:cs="Arial"/>
                <w:sz w:val="19"/>
                <w:szCs w:val="19"/>
              </w:rPr>
              <w:t xml:space="preserve">  </w:t>
            </w:r>
          </w:p>
          <w:p w:rsidR="007D42AC" w:rsidRDefault="007D42AC" w:rsidP="007D42AC">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7D42AC" w:rsidRPr="004A1F7C" w:rsidRDefault="007D42AC" w:rsidP="007D42AC">
            <w:pPr>
              <w:jc w:val="right"/>
              <w:rPr>
                <w:rFonts w:ascii="Arial" w:hAnsi="Arial" w:cs="Arial"/>
                <w:sz w:val="6"/>
                <w:szCs w:val="6"/>
              </w:rPr>
            </w:pPr>
          </w:p>
          <w:p w:rsidR="007D42AC" w:rsidRDefault="007D42AC" w:rsidP="007D42AC">
            <w:pPr>
              <w:jc w:val="right"/>
              <w:rPr>
                <w:rFonts w:ascii="Arial" w:hAnsi="Arial" w:cs="Arial"/>
                <w:sz w:val="19"/>
                <w:szCs w:val="19"/>
              </w:rPr>
            </w:pPr>
            <w:r w:rsidRPr="006606C9">
              <w:rPr>
                <w:rFonts w:ascii="Arial" w:hAnsi="Arial" w:cs="Arial"/>
                <w:sz w:val="19"/>
                <w:szCs w:val="19"/>
              </w:rPr>
              <w:t xml:space="preserve">  8.30</w:t>
            </w:r>
          </w:p>
          <w:p w:rsidR="007D42AC" w:rsidRDefault="007D42AC" w:rsidP="007D42A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D42AC" w:rsidRPr="00687EDB" w:rsidRDefault="007D42AC" w:rsidP="007D42AC">
            <w:pPr>
              <w:jc w:val="right"/>
              <w:rPr>
                <w:rFonts w:ascii="Arial" w:hAnsi="Arial" w:cs="Arial"/>
                <w:sz w:val="19"/>
                <w:szCs w:val="19"/>
              </w:rPr>
            </w:pPr>
            <w:r w:rsidRPr="00687EDB">
              <w:rPr>
                <w:rFonts w:ascii="Arial" w:hAnsi="Arial" w:cs="Arial"/>
                <w:sz w:val="19"/>
                <w:szCs w:val="19"/>
              </w:rPr>
              <w:t>10.30</w:t>
            </w:r>
          </w:p>
          <w:p w:rsidR="007D42AC" w:rsidRDefault="007D42AC" w:rsidP="007D42AC">
            <w:pPr>
              <w:jc w:val="right"/>
              <w:rPr>
                <w:rFonts w:ascii="Arial" w:hAnsi="Arial" w:cs="Arial"/>
                <w:sz w:val="6"/>
                <w:szCs w:val="6"/>
              </w:rPr>
            </w:pPr>
          </w:p>
          <w:p w:rsidR="007D42AC" w:rsidRPr="007D42AC" w:rsidRDefault="007D42AC" w:rsidP="007D42AC">
            <w:pPr>
              <w:jc w:val="right"/>
              <w:rPr>
                <w:rFonts w:ascii="Arial" w:hAnsi="Arial" w:cs="Arial"/>
                <w:sz w:val="19"/>
                <w:szCs w:val="19"/>
              </w:rPr>
            </w:pPr>
            <w:r>
              <w:rPr>
                <w:rFonts w:ascii="Arial" w:hAnsi="Arial" w:cs="Arial"/>
                <w:sz w:val="19"/>
                <w:szCs w:val="19"/>
              </w:rPr>
              <w:t>16.00</w:t>
            </w:r>
          </w:p>
          <w:p w:rsidR="007D42AC" w:rsidRPr="00B77F73" w:rsidRDefault="007D42AC" w:rsidP="007D42AC">
            <w:pPr>
              <w:jc w:val="right"/>
              <w:rPr>
                <w:rFonts w:ascii="Arial" w:hAnsi="Arial" w:cs="Arial"/>
                <w:sz w:val="6"/>
                <w:szCs w:val="6"/>
              </w:rPr>
            </w:pPr>
          </w:p>
          <w:p w:rsidR="007D42AC" w:rsidRPr="007B63FA" w:rsidRDefault="007D42AC" w:rsidP="007D42AC">
            <w:pPr>
              <w:jc w:val="right"/>
              <w:rPr>
                <w:rFonts w:ascii="Arial" w:hAnsi="Arial" w:cs="Arial"/>
                <w:sz w:val="19"/>
                <w:szCs w:val="19"/>
              </w:rPr>
            </w:pPr>
            <w:r>
              <w:rPr>
                <w:rFonts w:ascii="Arial" w:hAnsi="Arial" w:cs="Arial"/>
                <w:sz w:val="19"/>
                <w:szCs w:val="19"/>
              </w:rPr>
              <w:t>18.00</w:t>
            </w:r>
          </w:p>
        </w:tc>
        <w:tc>
          <w:tcPr>
            <w:tcW w:w="4886" w:type="dxa"/>
          </w:tcPr>
          <w:p w:rsidR="007D42AC" w:rsidRPr="00D94E96" w:rsidRDefault="007D42AC" w:rsidP="007D42AC">
            <w:pPr>
              <w:rPr>
                <w:rFonts w:ascii="Arial" w:hAnsi="Arial" w:cs="Arial"/>
                <w:sz w:val="6"/>
                <w:szCs w:val="6"/>
              </w:rPr>
            </w:pPr>
          </w:p>
          <w:p w:rsidR="007D42AC" w:rsidRDefault="007D42AC" w:rsidP="007D42AC">
            <w:pPr>
              <w:rPr>
                <w:rFonts w:ascii="Arial" w:hAnsi="Arial" w:cs="Arial"/>
                <w:sz w:val="19"/>
                <w:szCs w:val="19"/>
              </w:rPr>
            </w:pPr>
            <w:r>
              <w:rPr>
                <w:rFonts w:ascii="Arial" w:hAnsi="Arial" w:cs="Arial"/>
                <w:sz w:val="19"/>
                <w:szCs w:val="19"/>
              </w:rPr>
              <w:t xml:space="preserve">Gobbi Alessandro, Pancotti Lina e Binda Primo </w:t>
            </w:r>
          </w:p>
          <w:p w:rsidR="007D42AC" w:rsidRPr="00666F37" w:rsidRDefault="007D42AC" w:rsidP="007D42AC">
            <w:pPr>
              <w:rPr>
                <w:rFonts w:ascii="Arial" w:hAnsi="Arial" w:cs="Arial"/>
                <w:b/>
                <w:sz w:val="6"/>
                <w:szCs w:val="6"/>
                <w:u w:val="single"/>
              </w:rPr>
            </w:pPr>
          </w:p>
          <w:p w:rsidR="007D42AC" w:rsidRDefault="007D42AC" w:rsidP="007D42A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7D42AC" w:rsidRDefault="007D42AC" w:rsidP="007D42AC">
            <w:pPr>
              <w:rPr>
                <w:rFonts w:ascii="Arial" w:hAnsi="Arial" w:cs="Arial"/>
                <w:sz w:val="6"/>
                <w:szCs w:val="6"/>
              </w:rPr>
            </w:pPr>
          </w:p>
          <w:p w:rsidR="007D42AC" w:rsidRPr="00687EDB" w:rsidRDefault="007D42AC" w:rsidP="007D42AC">
            <w:pPr>
              <w:rPr>
                <w:rFonts w:ascii="Arial" w:hAnsi="Arial" w:cs="Arial"/>
                <w:sz w:val="19"/>
                <w:szCs w:val="19"/>
              </w:rPr>
            </w:pPr>
            <w:r w:rsidRPr="00687EDB">
              <w:rPr>
                <w:rFonts w:ascii="Arial" w:hAnsi="Arial" w:cs="Arial"/>
                <w:sz w:val="19"/>
                <w:szCs w:val="19"/>
              </w:rPr>
              <w:t xml:space="preserve">per tutti i Parrocchiani </w:t>
            </w:r>
          </w:p>
          <w:p w:rsidR="007D42AC" w:rsidRDefault="007D42AC" w:rsidP="007D42AC">
            <w:pPr>
              <w:rPr>
                <w:rFonts w:ascii="Arial" w:hAnsi="Arial" w:cs="Arial"/>
                <w:sz w:val="6"/>
                <w:szCs w:val="6"/>
              </w:rPr>
            </w:pPr>
          </w:p>
          <w:p w:rsidR="007D42AC" w:rsidRPr="007D42AC" w:rsidRDefault="007D42AC" w:rsidP="007D42AC">
            <w:pPr>
              <w:rPr>
                <w:rFonts w:ascii="Arial" w:hAnsi="Arial" w:cs="Arial"/>
                <w:sz w:val="19"/>
                <w:szCs w:val="19"/>
              </w:rPr>
            </w:pPr>
            <w:r>
              <w:rPr>
                <w:rFonts w:ascii="Arial" w:hAnsi="Arial" w:cs="Arial"/>
                <w:sz w:val="19"/>
                <w:szCs w:val="19"/>
              </w:rPr>
              <w:t xml:space="preserve">Battesimi Comunitari </w:t>
            </w:r>
          </w:p>
          <w:p w:rsidR="007D42AC" w:rsidRPr="00B77F73" w:rsidRDefault="007D42AC" w:rsidP="007D42AC">
            <w:pPr>
              <w:rPr>
                <w:rFonts w:ascii="Arial" w:hAnsi="Arial" w:cs="Arial"/>
                <w:sz w:val="6"/>
                <w:szCs w:val="6"/>
              </w:rPr>
            </w:pPr>
          </w:p>
          <w:p w:rsidR="007D42AC" w:rsidRPr="00B77F73" w:rsidRDefault="007D42AC" w:rsidP="007D42AC">
            <w:pPr>
              <w:rPr>
                <w:rFonts w:ascii="Arial" w:hAnsi="Arial" w:cs="Arial"/>
                <w:sz w:val="19"/>
                <w:szCs w:val="19"/>
              </w:rPr>
            </w:pPr>
            <w:r>
              <w:rPr>
                <w:rFonts w:ascii="Arial" w:hAnsi="Arial" w:cs="Arial"/>
                <w:sz w:val="19"/>
                <w:szCs w:val="19"/>
              </w:rPr>
              <w:t xml:space="preserve">Gatti Mario                    </w:t>
            </w:r>
            <w:r w:rsidRPr="00B77F73">
              <w:rPr>
                <w:rFonts w:ascii="Arial" w:hAnsi="Arial" w:cs="Arial"/>
                <w:sz w:val="19"/>
                <w:szCs w:val="19"/>
              </w:rPr>
              <w:t xml:space="preserve">        </w:t>
            </w:r>
          </w:p>
        </w:tc>
      </w:tr>
      <w:tr w:rsidR="00687EDB" w:rsidTr="00EF363C">
        <w:trPr>
          <w:trHeight w:val="566"/>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7D42AC">
              <w:rPr>
                <w:rFonts w:ascii="Arial" w:hAnsi="Arial" w:cs="Arial"/>
                <w:b/>
              </w:rPr>
              <w:t>11</w:t>
            </w:r>
          </w:p>
          <w:p w:rsidR="00687EDB" w:rsidRPr="00800F38" w:rsidRDefault="00687EDB" w:rsidP="00687EDB">
            <w:pPr>
              <w:jc w:val="center"/>
              <w:rPr>
                <w:rFonts w:ascii="Arial" w:hAnsi="Arial" w:cs="Arial"/>
                <w:b/>
                <w:sz w:val="6"/>
              </w:rPr>
            </w:pPr>
          </w:p>
          <w:p w:rsidR="00687EDB" w:rsidRPr="00CB39DA" w:rsidRDefault="00687EDB"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687EDB" w:rsidP="00687EDB">
            <w:pPr>
              <w:jc w:val="right"/>
              <w:rPr>
                <w:rFonts w:ascii="Arial" w:hAnsi="Arial" w:cs="Arial"/>
                <w:sz w:val="19"/>
                <w:szCs w:val="19"/>
              </w:rPr>
            </w:pPr>
            <w:r w:rsidRPr="0003594F">
              <w:rPr>
                <w:rFonts w:ascii="Arial" w:hAnsi="Arial" w:cs="Arial"/>
                <w:sz w:val="19"/>
                <w:szCs w:val="19"/>
              </w:rPr>
              <w:t>20.30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981F01" w:rsidRDefault="00687EDB" w:rsidP="007D42AC">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7D42AC">
              <w:rPr>
                <w:rFonts w:ascii="Arial" w:hAnsi="Arial" w:cs="Arial"/>
                <w:sz w:val="19"/>
                <w:szCs w:val="19"/>
              </w:rPr>
              <w:t xml:space="preserve">Morra Anna e Siervo Vincenzo / Ilde, Esterino e Fam. Turner </w:t>
            </w:r>
            <w:r>
              <w:rPr>
                <w:rFonts w:ascii="Arial" w:hAnsi="Arial" w:cs="Arial"/>
                <w:sz w:val="19"/>
                <w:szCs w:val="19"/>
              </w:rPr>
              <w:t xml:space="preserve">  </w:t>
            </w:r>
            <w:r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7D42AC">
              <w:rPr>
                <w:rFonts w:ascii="Arial" w:hAnsi="Arial" w:cs="Arial"/>
                <w:b/>
              </w:rPr>
              <w:t>12</w:t>
            </w:r>
          </w:p>
          <w:p w:rsidR="00687EDB" w:rsidRPr="00D520D4" w:rsidRDefault="00687EDB" w:rsidP="00687EDB">
            <w:pPr>
              <w:rPr>
                <w:rFonts w:ascii="Arial" w:hAnsi="Arial" w:cs="Arial"/>
                <w:b/>
                <w:sz w:val="6"/>
                <w:szCs w:val="6"/>
              </w:rPr>
            </w:pPr>
          </w:p>
          <w:p w:rsidR="00687EDB" w:rsidRPr="00A836A2" w:rsidRDefault="00687EDB"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687EDB" w:rsidP="00687EDB">
            <w:pPr>
              <w:jc w:val="right"/>
              <w:rPr>
                <w:rFonts w:ascii="Arial" w:hAnsi="Arial" w:cs="Arial"/>
                <w:sz w:val="19"/>
                <w:szCs w:val="19"/>
              </w:rPr>
            </w:pPr>
            <w:r w:rsidRPr="0003594F">
              <w:rPr>
                <w:rFonts w:ascii="Arial" w:hAnsi="Arial" w:cs="Arial"/>
                <w:sz w:val="19"/>
                <w:szCs w:val="19"/>
              </w:rPr>
              <w:t>20.30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981F01" w:rsidRDefault="00687EDB" w:rsidP="007D42AC">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7D42AC">
              <w:rPr>
                <w:rFonts w:ascii="Arial" w:hAnsi="Arial" w:cs="Arial"/>
                <w:sz w:val="19"/>
                <w:szCs w:val="19"/>
              </w:rPr>
              <w:t xml:space="preserve">Lina e Carlo / Negri Giuseppe </w:t>
            </w:r>
            <w:r>
              <w:rPr>
                <w:rFonts w:ascii="Arial" w:hAnsi="Arial" w:cs="Arial"/>
                <w:sz w:val="19"/>
                <w:szCs w:val="19"/>
              </w:rPr>
              <w:t xml:space="preserve"> </w:t>
            </w:r>
            <w:r w:rsidRPr="003D6D69">
              <w:rPr>
                <w:rFonts w:ascii="Arial" w:hAnsi="Arial" w:cs="Arial"/>
                <w:b/>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MER</w:t>
            </w:r>
            <w:r w:rsidRPr="00FD5372">
              <w:rPr>
                <w:rFonts w:ascii="Arial" w:hAnsi="Arial" w:cs="Arial"/>
                <w:b/>
              </w:rPr>
              <w:t xml:space="preserve">. </w:t>
            </w:r>
            <w:r w:rsidR="007D42AC">
              <w:rPr>
                <w:rFonts w:ascii="Arial" w:hAnsi="Arial" w:cs="Arial"/>
                <w:b/>
              </w:rPr>
              <w:t>13</w:t>
            </w:r>
          </w:p>
          <w:p w:rsidR="00687EDB" w:rsidRPr="00D520D4" w:rsidRDefault="00687EDB" w:rsidP="00687EDB">
            <w:pPr>
              <w:jc w:val="center"/>
              <w:rPr>
                <w:rFonts w:ascii="Arial" w:hAnsi="Arial" w:cs="Arial"/>
                <w:b/>
                <w:sz w:val="6"/>
                <w:szCs w:val="6"/>
              </w:rPr>
            </w:pPr>
          </w:p>
          <w:p w:rsidR="00687EDB" w:rsidRPr="007D42AC" w:rsidRDefault="007D42AC" w:rsidP="00687EDB">
            <w:pPr>
              <w:jc w:val="center"/>
              <w:rPr>
                <w:rFonts w:ascii="Arial" w:hAnsi="Arial" w:cs="Arial"/>
                <w:b/>
                <w:sz w:val="18"/>
                <w:szCs w:val="19"/>
              </w:rPr>
            </w:pPr>
            <w:r w:rsidRPr="007D42AC">
              <w:rPr>
                <w:rFonts w:ascii="Arial" w:hAnsi="Arial" w:cs="Arial"/>
                <w:b/>
                <w:sz w:val="20"/>
                <w:szCs w:val="19"/>
              </w:rPr>
              <w:t xml:space="preserve">Vigilia dell’ Ascensione </w:t>
            </w:r>
            <w:r w:rsidR="00687EDB" w:rsidRPr="007D42AC">
              <w:rPr>
                <w:rFonts w:ascii="Arial" w:hAnsi="Arial" w:cs="Arial"/>
                <w:b/>
                <w:sz w:val="20"/>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Default="00687EDB" w:rsidP="00687EDB">
            <w:pPr>
              <w:jc w:val="right"/>
              <w:rPr>
                <w:rFonts w:ascii="Arial" w:hAnsi="Arial" w:cs="Arial"/>
                <w:b/>
                <w:sz w:val="6"/>
                <w:szCs w:val="6"/>
              </w:rPr>
            </w:pPr>
          </w:p>
          <w:p w:rsidR="002D3D16" w:rsidRDefault="002D3D16" w:rsidP="00687EDB">
            <w:pPr>
              <w:jc w:val="right"/>
              <w:rPr>
                <w:rFonts w:ascii="Arial" w:hAnsi="Arial" w:cs="Arial"/>
                <w:b/>
                <w:sz w:val="6"/>
                <w:szCs w:val="6"/>
              </w:rPr>
            </w:pPr>
          </w:p>
          <w:p w:rsidR="007D42AC" w:rsidRPr="003D6D69" w:rsidRDefault="007D42AC" w:rsidP="00687EDB">
            <w:pPr>
              <w:jc w:val="right"/>
              <w:rPr>
                <w:rFonts w:ascii="Arial" w:hAnsi="Arial" w:cs="Arial"/>
                <w:b/>
                <w:sz w:val="6"/>
                <w:szCs w:val="6"/>
              </w:rPr>
            </w:pPr>
          </w:p>
          <w:p w:rsidR="00687EDB" w:rsidRPr="005927EF" w:rsidRDefault="00687EDB" w:rsidP="00687EDB">
            <w:pPr>
              <w:jc w:val="right"/>
              <w:rPr>
                <w:rFonts w:ascii="Arial" w:hAnsi="Arial" w:cs="Arial"/>
                <w:b/>
                <w:sz w:val="19"/>
                <w:szCs w:val="19"/>
              </w:rPr>
            </w:pPr>
            <w:r w:rsidRPr="005927EF">
              <w:rPr>
                <w:rFonts w:ascii="Arial" w:hAnsi="Arial" w:cs="Arial"/>
                <w:b/>
                <w:sz w:val="19"/>
                <w:szCs w:val="19"/>
              </w:rPr>
              <w:t>20.30</w:t>
            </w:r>
          </w:p>
        </w:tc>
        <w:tc>
          <w:tcPr>
            <w:tcW w:w="4886" w:type="dxa"/>
          </w:tcPr>
          <w:p w:rsidR="00687EDB" w:rsidRPr="003D6D69" w:rsidRDefault="00687EDB" w:rsidP="00687EDB">
            <w:pPr>
              <w:rPr>
                <w:rFonts w:ascii="Arial" w:hAnsi="Arial" w:cs="Arial"/>
                <w:b/>
                <w:sz w:val="6"/>
                <w:szCs w:val="6"/>
              </w:rPr>
            </w:pPr>
          </w:p>
          <w:p w:rsidR="00687EDB" w:rsidRDefault="00687EDB" w:rsidP="00687EDB">
            <w:pPr>
              <w:rPr>
                <w:rFonts w:ascii="Arial" w:hAnsi="Arial" w:cs="Arial"/>
                <w:b/>
                <w:sz w:val="6"/>
                <w:szCs w:val="6"/>
              </w:rPr>
            </w:pPr>
          </w:p>
          <w:p w:rsidR="007D42AC" w:rsidRDefault="007D42AC" w:rsidP="00687EDB">
            <w:pPr>
              <w:rPr>
                <w:rFonts w:ascii="Arial" w:hAnsi="Arial" w:cs="Arial"/>
                <w:b/>
                <w:sz w:val="6"/>
                <w:szCs w:val="6"/>
              </w:rPr>
            </w:pPr>
          </w:p>
          <w:p w:rsidR="002D3D16" w:rsidRPr="003D6D69" w:rsidRDefault="002D3D16" w:rsidP="00687EDB">
            <w:pPr>
              <w:rPr>
                <w:rFonts w:ascii="Arial" w:hAnsi="Arial" w:cs="Arial"/>
                <w:b/>
                <w:sz w:val="6"/>
                <w:szCs w:val="6"/>
              </w:rPr>
            </w:pPr>
          </w:p>
          <w:p w:rsidR="002D3D16" w:rsidRDefault="00687EDB" w:rsidP="007D42AC">
            <w:pPr>
              <w:rPr>
                <w:rFonts w:ascii="Arial" w:hAnsi="Arial" w:cs="Arial"/>
                <w:b/>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sidR="002D3D16">
              <w:rPr>
                <w:rFonts w:ascii="Arial" w:hAnsi="Arial" w:cs="Arial"/>
                <w:b/>
                <w:sz w:val="19"/>
                <w:szCs w:val="19"/>
              </w:rPr>
              <w:t xml:space="preserve"> S. Messa Vigiliare Vespertina </w:t>
            </w:r>
          </w:p>
          <w:p w:rsidR="00687EDB" w:rsidRPr="00981F01" w:rsidRDefault="00687EDB" w:rsidP="007D42AC">
            <w:pPr>
              <w:rPr>
                <w:rFonts w:ascii="Arial" w:hAnsi="Arial" w:cs="Arial"/>
                <w:sz w:val="19"/>
                <w:szCs w:val="19"/>
              </w:rPr>
            </w:pPr>
            <w:r>
              <w:rPr>
                <w:rFonts w:ascii="Arial" w:hAnsi="Arial" w:cs="Arial"/>
                <w:b/>
                <w:sz w:val="19"/>
                <w:szCs w:val="19"/>
              </w:rPr>
              <w:t xml:space="preserve"> </w:t>
            </w:r>
            <w:r w:rsidR="002D3D16">
              <w:rPr>
                <w:rFonts w:ascii="Arial" w:hAnsi="Arial" w:cs="Arial"/>
                <w:b/>
                <w:sz w:val="19"/>
                <w:szCs w:val="19"/>
              </w:rPr>
              <w:t xml:space="preserve">                   </w:t>
            </w:r>
            <w:r w:rsidR="007D42AC">
              <w:rPr>
                <w:rFonts w:ascii="Arial" w:hAnsi="Arial" w:cs="Arial"/>
                <w:sz w:val="19"/>
                <w:szCs w:val="19"/>
              </w:rPr>
              <w:t xml:space="preserve">Gormoldi Giovanni e Rodolfo </w:t>
            </w:r>
            <w:r>
              <w:rPr>
                <w:rFonts w:ascii="Arial" w:hAnsi="Arial" w:cs="Arial"/>
                <w:sz w:val="19"/>
                <w:szCs w:val="19"/>
              </w:rPr>
              <w:t xml:space="preserve">  </w:t>
            </w:r>
            <w:r w:rsidRPr="003D6D69">
              <w:rPr>
                <w:rFonts w:ascii="Arial" w:hAnsi="Arial" w:cs="Arial"/>
                <w:b/>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7D42AC">
              <w:rPr>
                <w:rFonts w:ascii="Arial" w:hAnsi="Arial" w:cs="Arial"/>
                <w:b/>
              </w:rPr>
              <w:t>14</w:t>
            </w:r>
          </w:p>
          <w:p w:rsidR="00154368" w:rsidRPr="00800F38" w:rsidRDefault="00154368" w:rsidP="00154368">
            <w:pPr>
              <w:jc w:val="center"/>
              <w:rPr>
                <w:rFonts w:ascii="Arial" w:hAnsi="Arial" w:cs="Arial"/>
                <w:b/>
                <w:sz w:val="6"/>
              </w:rPr>
            </w:pPr>
          </w:p>
          <w:p w:rsidR="00154368" w:rsidRPr="007D42AC" w:rsidRDefault="007D42AC" w:rsidP="00780F53">
            <w:pPr>
              <w:jc w:val="center"/>
              <w:rPr>
                <w:rFonts w:ascii="Arial" w:hAnsi="Arial" w:cs="Arial"/>
                <w:b/>
                <w:sz w:val="18"/>
                <w:szCs w:val="19"/>
              </w:rPr>
            </w:pPr>
            <w:r>
              <w:rPr>
                <w:rFonts w:ascii="Arial" w:hAnsi="Arial" w:cs="Arial"/>
                <w:b/>
                <w:sz w:val="18"/>
                <w:szCs w:val="19"/>
              </w:rPr>
              <w:t xml:space="preserve">ASCENSIONE DEL SIGNORE </w:t>
            </w:r>
            <w:r w:rsidR="00E44B82" w:rsidRPr="007D42AC">
              <w:rPr>
                <w:rFonts w:ascii="Arial" w:hAnsi="Arial" w:cs="Arial"/>
                <w:b/>
                <w:sz w:val="18"/>
                <w:szCs w:val="19"/>
              </w:rPr>
              <w:t xml:space="preserve">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CD59F6" w:rsidRPr="00687EDB" w:rsidRDefault="002C3FE4" w:rsidP="00687EDB">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CD59F6" w:rsidRDefault="00CD59F6" w:rsidP="00D94E96">
            <w:pPr>
              <w:jc w:val="right"/>
              <w:rPr>
                <w:rFonts w:ascii="Arial" w:hAnsi="Arial" w:cs="Arial"/>
                <w:sz w:val="6"/>
                <w:szCs w:val="6"/>
              </w:rPr>
            </w:pPr>
          </w:p>
          <w:p w:rsidR="007D42AC" w:rsidRDefault="007D42AC" w:rsidP="00D94E96">
            <w:pPr>
              <w:jc w:val="right"/>
              <w:rPr>
                <w:rFonts w:ascii="Arial" w:hAnsi="Arial" w:cs="Arial"/>
                <w:sz w:val="6"/>
                <w:szCs w:val="6"/>
              </w:rPr>
            </w:pPr>
          </w:p>
          <w:p w:rsidR="007D42AC" w:rsidRDefault="007D42AC" w:rsidP="00D94E96">
            <w:pPr>
              <w:jc w:val="right"/>
              <w:rPr>
                <w:rFonts w:ascii="Arial" w:hAnsi="Arial" w:cs="Arial"/>
                <w:sz w:val="6"/>
                <w:szCs w:val="6"/>
              </w:rPr>
            </w:pPr>
          </w:p>
          <w:p w:rsidR="007D42AC" w:rsidRPr="00951849" w:rsidRDefault="007D42AC" w:rsidP="00D94E96">
            <w:pPr>
              <w:jc w:val="right"/>
              <w:rPr>
                <w:rFonts w:ascii="Arial" w:hAnsi="Arial" w:cs="Arial"/>
                <w:sz w:val="6"/>
                <w:szCs w:val="6"/>
              </w:rPr>
            </w:pPr>
          </w:p>
          <w:p w:rsidR="00154368" w:rsidRPr="005927EF" w:rsidRDefault="00926EC6" w:rsidP="00687EDB">
            <w:pPr>
              <w:jc w:val="right"/>
              <w:rPr>
                <w:rFonts w:ascii="Arial" w:hAnsi="Arial" w:cs="Arial"/>
                <w:b/>
                <w:sz w:val="19"/>
                <w:szCs w:val="19"/>
              </w:rPr>
            </w:pPr>
            <w:r w:rsidRPr="00951849">
              <w:rPr>
                <w:rFonts w:ascii="Arial" w:hAnsi="Arial" w:cs="Arial"/>
                <w:sz w:val="19"/>
                <w:szCs w:val="19"/>
              </w:rPr>
              <w:t xml:space="preserve"> </w:t>
            </w:r>
            <w:r w:rsidR="00687EDB" w:rsidRPr="005927EF">
              <w:rPr>
                <w:rFonts w:ascii="Arial" w:hAnsi="Arial" w:cs="Arial"/>
                <w:b/>
                <w:sz w:val="19"/>
                <w:szCs w:val="19"/>
              </w:rPr>
              <w:t>20</w:t>
            </w:r>
            <w:r w:rsidR="00951849" w:rsidRPr="005927EF">
              <w:rPr>
                <w:rFonts w:ascii="Arial" w:hAnsi="Arial" w:cs="Arial"/>
                <w:b/>
                <w:sz w:val="19"/>
                <w:szCs w:val="19"/>
              </w:rPr>
              <w:t>.</w:t>
            </w:r>
            <w:r w:rsidR="00687EDB" w:rsidRPr="005927EF">
              <w:rPr>
                <w:rFonts w:ascii="Arial" w:hAnsi="Arial" w:cs="Arial"/>
                <w:b/>
                <w:sz w:val="19"/>
                <w:szCs w:val="19"/>
              </w:rPr>
              <w:t>3</w:t>
            </w:r>
            <w:r w:rsidR="00EF363C" w:rsidRPr="005927EF">
              <w:rPr>
                <w:rFonts w:ascii="Arial" w:hAnsi="Arial" w:cs="Arial"/>
                <w:b/>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CD59F6">
              <w:rPr>
                <w:rFonts w:ascii="Arial" w:hAnsi="Arial" w:cs="Arial"/>
                <w:sz w:val="19"/>
                <w:szCs w:val="19"/>
              </w:rPr>
              <w:t xml:space="preserve"> </w:t>
            </w:r>
            <w:proofErr w:type="spellStart"/>
            <w:r w:rsidR="007D42AC">
              <w:rPr>
                <w:rFonts w:ascii="Arial" w:hAnsi="Arial" w:cs="Arial"/>
                <w:sz w:val="19"/>
                <w:szCs w:val="19"/>
              </w:rPr>
              <w:t>Ernerta</w:t>
            </w:r>
            <w:proofErr w:type="spellEnd"/>
            <w:r w:rsidR="007D42AC">
              <w:rPr>
                <w:rFonts w:ascii="Arial" w:hAnsi="Arial" w:cs="Arial"/>
                <w:sz w:val="19"/>
                <w:szCs w:val="19"/>
              </w:rPr>
              <w:t xml:space="preserve">, Antonio e  Suor Rachele </w:t>
            </w:r>
            <w:r w:rsidR="00687EDB">
              <w:rPr>
                <w:rFonts w:ascii="Arial" w:hAnsi="Arial" w:cs="Arial"/>
                <w:sz w:val="19"/>
                <w:szCs w:val="19"/>
              </w:rPr>
              <w:t xml:space="preserve"> </w:t>
            </w:r>
          </w:p>
          <w:p w:rsidR="002C3FE4" w:rsidRPr="00951849" w:rsidRDefault="002C3FE4" w:rsidP="00154368">
            <w:pPr>
              <w:rPr>
                <w:rFonts w:ascii="Arial" w:hAnsi="Arial" w:cs="Arial"/>
                <w:sz w:val="6"/>
                <w:szCs w:val="6"/>
              </w:rPr>
            </w:pPr>
          </w:p>
          <w:p w:rsidR="007D42AC" w:rsidRDefault="00951849" w:rsidP="007D42AC">
            <w:pPr>
              <w:rPr>
                <w:rFonts w:ascii="Arial" w:hAnsi="Arial" w:cs="Arial"/>
                <w:sz w:val="19"/>
                <w:szCs w:val="19"/>
              </w:rPr>
            </w:pPr>
            <w:r>
              <w:rPr>
                <w:rFonts w:ascii="Arial" w:hAnsi="Arial" w:cs="Arial"/>
                <w:b/>
                <w:sz w:val="19"/>
                <w:szCs w:val="19"/>
                <w:u w:val="single"/>
              </w:rPr>
              <w:t xml:space="preserve">a </w:t>
            </w:r>
            <w:r w:rsidR="00687EDB">
              <w:rPr>
                <w:rFonts w:ascii="Arial" w:hAnsi="Arial" w:cs="Arial"/>
                <w:b/>
                <w:sz w:val="19"/>
                <w:szCs w:val="19"/>
                <w:u w:val="single"/>
              </w:rPr>
              <w:t>Pompei</w:t>
            </w:r>
            <w:r>
              <w:rPr>
                <w:rFonts w:ascii="Arial" w:hAnsi="Arial" w:cs="Arial"/>
                <w:b/>
                <w:sz w:val="19"/>
                <w:szCs w:val="19"/>
                <w:u w:val="single"/>
              </w:rPr>
              <w:t>:</w:t>
            </w:r>
            <w:r>
              <w:rPr>
                <w:rFonts w:ascii="Arial" w:hAnsi="Arial" w:cs="Arial"/>
                <w:sz w:val="19"/>
                <w:szCs w:val="19"/>
              </w:rPr>
              <w:t xml:space="preserve"> </w:t>
            </w:r>
            <w:r w:rsidR="00CD59F6">
              <w:rPr>
                <w:rFonts w:ascii="Arial" w:hAnsi="Arial" w:cs="Arial"/>
                <w:sz w:val="19"/>
                <w:szCs w:val="19"/>
              </w:rPr>
              <w:t xml:space="preserve"> </w:t>
            </w:r>
            <w:r w:rsidR="007D42AC" w:rsidRPr="007D42AC">
              <w:rPr>
                <w:rFonts w:ascii="Arial" w:hAnsi="Arial" w:cs="Arial"/>
                <w:b/>
                <w:sz w:val="19"/>
                <w:szCs w:val="19"/>
              </w:rPr>
              <w:t>S. Messa Solenne</w:t>
            </w:r>
            <w:r w:rsidR="007D42AC">
              <w:rPr>
                <w:rFonts w:ascii="Arial" w:hAnsi="Arial" w:cs="Arial"/>
                <w:sz w:val="19"/>
                <w:szCs w:val="19"/>
              </w:rPr>
              <w:t xml:space="preserve"> </w:t>
            </w:r>
            <w:r w:rsidR="002D3D16">
              <w:rPr>
                <w:rFonts w:ascii="Arial" w:hAnsi="Arial" w:cs="Arial"/>
                <w:sz w:val="19"/>
                <w:szCs w:val="19"/>
              </w:rPr>
              <w:t xml:space="preserve">   </w:t>
            </w:r>
            <w:r w:rsidR="007D42AC">
              <w:rPr>
                <w:rFonts w:ascii="Arial" w:hAnsi="Arial" w:cs="Arial"/>
                <w:sz w:val="19"/>
                <w:szCs w:val="19"/>
              </w:rPr>
              <w:t xml:space="preserve">Perego Mario / </w:t>
            </w:r>
          </w:p>
          <w:p w:rsidR="00154368" w:rsidRPr="00951849" w:rsidRDefault="002D3D16" w:rsidP="007D42AC">
            <w:pPr>
              <w:rPr>
                <w:rFonts w:ascii="Arial" w:hAnsi="Arial" w:cs="Arial"/>
                <w:b/>
                <w:sz w:val="19"/>
                <w:szCs w:val="19"/>
                <w:u w:val="single"/>
              </w:rPr>
            </w:pPr>
            <w:r>
              <w:rPr>
                <w:rFonts w:ascii="Arial" w:hAnsi="Arial" w:cs="Arial"/>
                <w:sz w:val="19"/>
                <w:szCs w:val="19"/>
              </w:rPr>
              <w:t xml:space="preserve">                                       </w:t>
            </w:r>
            <w:r w:rsidR="007D42AC">
              <w:rPr>
                <w:rFonts w:ascii="Arial" w:hAnsi="Arial" w:cs="Arial"/>
                <w:sz w:val="19"/>
                <w:szCs w:val="19"/>
              </w:rPr>
              <w:t xml:space="preserve">Bosisio Franco , Carlo e Maria </w:t>
            </w:r>
            <w:r w:rsidR="00CD59F6" w:rsidRPr="00951849">
              <w:rPr>
                <w:rFonts w:ascii="Arial" w:hAnsi="Arial" w:cs="Arial"/>
                <w:sz w:val="19"/>
                <w:szCs w:val="19"/>
              </w:rPr>
              <w:t xml:space="preserve"> </w:t>
            </w:r>
          </w:p>
        </w:tc>
      </w:tr>
      <w:tr w:rsidR="00103C06" w:rsidTr="00EF363C">
        <w:tblPrEx>
          <w:tblCellMar>
            <w:left w:w="70" w:type="dxa"/>
            <w:right w:w="70" w:type="dxa"/>
          </w:tblCellMar>
        </w:tblPrEx>
        <w:trPr>
          <w:trHeight w:val="548"/>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7D42AC">
              <w:rPr>
                <w:rFonts w:ascii="Arial" w:hAnsi="Arial" w:cs="Arial"/>
                <w:b/>
              </w:rPr>
              <w:t>15</w:t>
            </w:r>
          </w:p>
          <w:p w:rsidR="00103C06" w:rsidRPr="00433634" w:rsidRDefault="00103C06" w:rsidP="00103C06">
            <w:pPr>
              <w:rPr>
                <w:rFonts w:ascii="Arial" w:hAnsi="Arial" w:cs="Arial"/>
                <w:sz w:val="6"/>
                <w:szCs w:val="19"/>
              </w:rPr>
            </w:pPr>
          </w:p>
          <w:p w:rsidR="00103C06" w:rsidRPr="00780F53" w:rsidRDefault="008513CE" w:rsidP="00687EDB">
            <w:pPr>
              <w:jc w:val="center"/>
              <w:rPr>
                <w:rFonts w:ascii="Arial" w:hAnsi="Arial" w:cs="Arial"/>
                <w:sz w:val="18"/>
                <w:szCs w:val="19"/>
              </w:rPr>
            </w:pPr>
            <w:r>
              <w:rPr>
                <w:rFonts w:ascii="Arial" w:hAnsi="Arial" w:cs="Arial"/>
                <w:sz w:val="18"/>
                <w:szCs w:val="19"/>
              </w:rPr>
              <w:t xml:space="preserve">Dopo l’Ascensione </w:t>
            </w:r>
            <w:r w:rsidR="00687EDB">
              <w:rPr>
                <w:rFonts w:ascii="Arial" w:hAnsi="Arial" w:cs="Arial"/>
                <w:sz w:val="18"/>
                <w:szCs w:val="19"/>
              </w:rPr>
              <w:t xml:space="preserve"> </w:t>
            </w:r>
          </w:p>
        </w:tc>
        <w:tc>
          <w:tcPr>
            <w:tcW w:w="692" w:type="dxa"/>
            <w:shd w:val="clear" w:color="auto" w:fill="auto"/>
          </w:tcPr>
          <w:p w:rsidR="00103C06" w:rsidRPr="003D6D69" w:rsidRDefault="00103C06" w:rsidP="00103C06">
            <w:pPr>
              <w:jc w:val="right"/>
              <w:rPr>
                <w:rFonts w:ascii="Arial" w:hAnsi="Arial" w:cs="Arial"/>
                <w:b/>
                <w:sz w:val="6"/>
                <w:szCs w:val="6"/>
              </w:rPr>
            </w:pPr>
            <w:r w:rsidRPr="003D6D69">
              <w:rPr>
                <w:rFonts w:ascii="Arial" w:hAnsi="Arial" w:cs="Arial"/>
                <w:b/>
                <w:sz w:val="19"/>
                <w:szCs w:val="19"/>
              </w:rPr>
              <w:t xml:space="preserve"> </w:t>
            </w:r>
          </w:p>
          <w:p w:rsidR="00103C06" w:rsidRPr="003D6D69" w:rsidRDefault="00103C06" w:rsidP="00103C06">
            <w:pPr>
              <w:jc w:val="right"/>
              <w:rPr>
                <w:rFonts w:ascii="Arial" w:hAnsi="Arial" w:cs="Arial"/>
                <w:b/>
                <w:sz w:val="6"/>
                <w:szCs w:val="6"/>
              </w:rPr>
            </w:pPr>
          </w:p>
          <w:p w:rsidR="00103C06" w:rsidRPr="0003594F" w:rsidRDefault="003D6D69" w:rsidP="003D6D69">
            <w:pPr>
              <w:jc w:val="right"/>
              <w:rPr>
                <w:rFonts w:ascii="Arial" w:hAnsi="Arial" w:cs="Arial"/>
                <w:sz w:val="19"/>
                <w:szCs w:val="19"/>
              </w:rPr>
            </w:pPr>
            <w:r w:rsidRPr="0003594F">
              <w:rPr>
                <w:rFonts w:ascii="Arial" w:hAnsi="Arial" w:cs="Arial"/>
                <w:sz w:val="19"/>
                <w:szCs w:val="19"/>
              </w:rPr>
              <w:t>20</w:t>
            </w:r>
            <w:r w:rsidR="00103C06" w:rsidRPr="0003594F">
              <w:rPr>
                <w:rFonts w:ascii="Arial" w:hAnsi="Arial" w:cs="Arial"/>
                <w:sz w:val="19"/>
                <w:szCs w:val="19"/>
              </w:rPr>
              <w:t>.</w:t>
            </w:r>
            <w:r w:rsidRPr="0003594F">
              <w:rPr>
                <w:rFonts w:ascii="Arial" w:hAnsi="Arial" w:cs="Arial"/>
                <w:sz w:val="19"/>
                <w:szCs w:val="19"/>
              </w:rPr>
              <w:t>3</w:t>
            </w:r>
            <w:r w:rsidR="00103C06" w:rsidRPr="0003594F">
              <w:rPr>
                <w:rFonts w:ascii="Arial" w:hAnsi="Arial" w:cs="Arial"/>
                <w:sz w:val="19"/>
                <w:szCs w:val="19"/>
              </w:rPr>
              <w:t>0</w:t>
            </w:r>
          </w:p>
        </w:tc>
        <w:tc>
          <w:tcPr>
            <w:tcW w:w="4886" w:type="dxa"/>
            <w:shd w:val="clear" w:color="auto" w:fill="auto"/>
          </w:tcPr>
          <w:p w:rsidR="00103C06" w:rsidRPr="003D6D69" w:rsidRDefault="00103C06" w:rsidP="00103C06">
            <w:pPr>
              <w:rPr>
                <w:rFonts w:ascii="Arial" w:hAnsi="Arial" w:cs="Arial"/>
                <w:b/>
                <w:sz w:val="6"/>
                <w:szCs w:val="6"/>
              </w:rPr>
            </w:pPr>
          </w:p>
          <w:p w:rsidR="003D6D69" w:rsidRPr="003D6D69" w:rsidRDefault="003D6D69" w:rsidP="00103C06">
            <w:pPr>
              <w:rPr>
                <w:rFonts w:ascii="Arial" w:hAnsi="Arial" w:cs="Arial"/>
                <w:b/>
                <w:sz w:val="6"/>
                <w:szCs w:val="6"/>
              </w:rPr>
            </w:pPr>
          </w:p>
          <w:p w:rsidR="009F094C" w:rsidRDefault="003D6D69" w:rsidP="008513CE">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8513CE">
              <w:rPr>
                <w:rFonts w:ascii="Arial" w:hAnsi="Arial" w:cs="Arial"/>
                <w:sz w:val="19"/>
                <w:szCs w:val="19"/>
              </w:rPr>
              <w:t xml:space="preserve">Mario Ronchetti / Lino e Gianna / </w:t>
            </w:r>
          </w:p>
          <w:p w:rsidR="00103C06" w:rsidRPr="00981F01" w:rsidRDefault="008513CE" w:rsidP="008513CE">
            <w:pPr>
              <w:rPr>
                <w:rFonts w:ascii="Arial" w:hAnsi="Arial" w:cs="Arial"/>
                <w:sz w:val="19"/>
                <w:szCs w:val="19"/>
              </w:rPr>
            </w:pPr>
            <w:r>
              <w:rPr>
                <w:rFonts w:ascii="Arial" w:hAnsi="Arial" w:cs="Arial"/>
                <w:sz w:val="19"/>
                <w:szCs w:val="19"/>
              </w:rPr>
              <w:t xml:space="preserve">Luigi e </w:t>
            </w:r>
            <w:r w:rsidR="009F094C">
              <w:rPr>
                <w:rFonts w:ascii="Arial" w:hAnsi="Arial" w:cs="Arial"/>
                <w:sz w:val="19"/>
                <w:szCs w:val="19"/>
              </w:rPr>
              <w:t>L</w:t>
            </w:r>
            <w:r>
              <w:rPr>
                <w:rFonts w:ascii="Arial" w:hAnsi="Arial" w:cs="Arial"/>
                <w:sz w:val="19"/>
                <w:szCs w:val="19"/>
              </w:rPr>
              <w:t xml:space="preserve">ina </w:t>
            </w:r>
            <w:r w:rsidR="00687EDB">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Pr="00103C06" w:rsidRDefault="00D520D4" w:rsidP="00103C06">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7D42AC">
              <w:rPr>
                <w:rFonts w:ascii="Arial" w:hAnsi="Arial" w:cs="Arial"/>
                <w:b/>
              </w:rPr>
              <w:t>16</w:t>
            </w:r>
          </w:p>
          <w:p w:rsidR="00D520D4" w:rsidRPr="00E44B82" w:rsidRDefault="00E44B82" w:rsidP="00E44B82">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9F7444" w:rsidRDefault="009F7444" w:rsidP="00D94E96">
            <w:pPr>
              <w:jc w:val="right"/>
              <w:rPr>
                <w:rFonts w:ascii="Arial" w:hAnsi="Arial" w:cs="Arial"/>
                <w:b/>
                <w:sz w:val="6"/>
                <w:szCs w:val="6"/>
              </w:rPr>
            </w:pPr>
          </w:p>
          <w:p w:rsidR="00687EDB" w:rsidRPr="00687EDB" w:rsidRDefault="00687EDB" w:rsidP="00D94E96">
            <w:pPr>
              <w:jc w:val="right"/>
              <w:rPr>
                <w:rFonts w:ascii="Arial" w:hAnsi="Arial" w:cs="Arial"/>
                <w:sz w:val="19"/>
                <w:szCs w:val="19"/>
              </w:rPr>
            </w:pPr>
            <w:r w:rsidRPr="00687EDB">
              <w:rPr>
                <w:rFonts w:ascii="Arial" w:hAnsi="Arial" w:cs="Arial"/>
                <w:sz w:val="19"/>
                <w:szCs w:val="19"/>
              </w:rPr>
              <w:t>15.00</w:t>
            </w:r>
          </w:p>
          <w:p w:rsidR="00687EDB" w:rsidRDefault="00687EDB"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9039C7" w:rsidRDefault="009039C7" w:rsidP="00687EDB">
            <w:pPr>
              <w:jc w:val="right"/>
              <w:rPr>
                <w:rFonts w:ascii="Arial" w:hAnsi="Arial" w:cs="Arial"/>
                <w:sz w:val="19"/>
                <w:szCs w:val="19"/>
              </w:rPr>
            </w:pPr>
            <w:r>
              <w:rPr>
                <w:rFonts w:ascii="Arial" w:hAnsi="Arial" w:cs="Arial"/>
                <w:sz w:val="19"/>
                <w:szCs w:val="19"/>
              </w:rPr>
              <w:t xml:space="preserve"> 1</w:t>
            </w:r>
            <w:r w:rsidR="00687EDB">
              <w:rPr>
                <w:rFonts w:ascii="Arial" w:hAnsi="Arial" w:cs="Arial"/>
                <w:sz w:val="19"/>
                <w:szCs w:val="19"/>
              </w:rPr>
              <w:t>8</w:t>
            </w:r>
            <w:r>
              <w:rPr>
                <w:rFonts w:ascii="Arial" w:hAnsi="Arial" w:cs="Arial"/>
                <w:sz w:val="19"/>
                <w:szCs w:val="19"/>
              </w:rPr>
              <w:t>.0</w:t>
            </w:r>
            <w:r w:rsidR="00103C06">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687EDB" w:rsidRPr="00687EDB" w:rsidRDefault="00687EDB" w:rsidP="00D520D4">
            <w:pPr>
              <w:rPr>
                <w:rFonts w:ascii="Arial" w:hAnsi="Arial" w:cs="Arial"/>
                <w:sz w:val="19"/>
                <w:szCs w:val="19"/>
              </w:rPr>
            </w:pPr>
            <w:r w:rsidRPr="00687EDB">
              <w:rPr>
                <w:rFonts w:ascii="Arial" w:hAnsi="Arial" w:cs="Arial"/>
                <w:sz w:val="19"/>
                <w:szCs w:val="19"/>
              </w:rPr>
              <w:t xml:space="preserve">Confessioni </w:t>
            </w:r>
          </w:p>
          <w:p w:rsidR="00687EDB" w:rsidRDefault="00687EDB" w:rsidP="00D520D4">
            <w:pPr>
              <w:rPr>
                <w:rFonts w:ascii="Arial" w:hAnsi="Arial" w:cs="Arial"/>
                <w:b/>
                <w:sz w:val="6"/>
                <w:szCs w:val="6"/>
                <w:u w:val="single"/>
              </w:rPr>
            </w:pPr>
          </w:p>
          <w:p w:rsidR="009039C7" w:rsidRDefault="00687EDB" w:rsidP="00D520D4">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9F094C">
              <w:rPr>
                <w:rFonts w:ascii="Arial" w:hAnsi="Arial" w:cs="Arial"/>
                <w:sz w:val="19"/>
                <w:szCs w:val="19"/>
              </w:rPr>
              <w:t xml:space="preserve">Carlo, Mauro e Maria </w:t>
            </w:r>
            <w:r>
              <w:rPr>
                <w:rFonts w:ascii="Arial" w:hAnsi="Arial" w:cs="Arial"/>
                <w:sz w:val="19"/>
                <w:szCs w:val="19"/>
              </w:rPr>
              <w:t xml:space="preserve">  </w:t>
            </w:r>
          </w:p>
          <w:p w:rsidR="00687EDB" w:rsidRPr="00687EDB" w:rsidRDefault="00687EDB" w:rsidP="00D520D4">
            <w:pPr>
              <w:rPr>
                <w:rFonts w:ascii="Arial" w:hAnsi="Arial" w:cs="Arial"/>
                <w:sz w:val="6"/>
                <w:szCs w:val="6"/>
                <w:u w:val="single"/>
              </w:rPr>
            </w:pPr>
          </w:p>
          <w:p w:rsidR="00D520D4" w:rsidRPr="009039C7" w:rsidRDefault="009F094C" w:rsidP="00D520D4">
            <w:pPr>
              <w:rPr>
                <w:rFonts w:ascii="Arial" w:hAnsi="Arial" w:cs="Arial"/>
                <w:b/>
                <w:sz w:val="19"/>
                <w:szCs w:val="19"/>
                <w:u w:val="single"/>
              </w:rPr>
            </w:pPr>
            <w:r>
              <w:rPr>
                <w:rFonts w:ascii="Arial" w:hAnsi="Arial" w:cs="Arial"/>
                <w:sz w:val="19"/>
                <w:szCs w:val="19"/>
              </w:rPr>
              <w:t xml:space="preserve">Umberto e Luigia / Brambilla Giuseppe </w:t>
            </w:r>
          </w:p>
          <w:p w:rsidR="00D520D4" w:rsidRPr="00103C06" w:rsidRDefault="00D520D4" w:rsidP="00E44B82">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687EDB">
              <w:rPr>
                <w:rFonts w:ascii="Arial" w:hAnsi="Arial" w:cs="Arial"/>
                <w:b/>
              </w:rPr>
              <w:t>1</w:t>
            </w:r>
            <w:r w:rsidR="007D42AC">
              <w:rPr>
                <w:rFonts w:ascii="Arial" w:hAnsi="Arial" w:cs="Arial"/>
                <w:b/>
              </w:rPr>
              <w:t>7</w:t>
            </w:r>
          </w:p>
          <w:p w:rsidR="00D520D4" w:rsidRPr="006A2CAB" w:rsidRDefault="00D520D4" w:rsidP="00D520D4">
            <w:pPr>
              <w:rPr>
                <w:rFonts w:ascii="Arial" w:hAnsi="Arial" w:cs="Arial"/>
                <w:sz w:val="4"/>
                <w:szCs w:val="4"/>
              </w:rPr>
            </w:pPr>
          </w:p>
          <w:p w:rsidR="005169F2" w:rsidRDefault="009F094C" w:rsidP="009F094C">
            <w:pPr>
              <w:jc w:val="center"/>
              <w:rPr>
                <w:rFonts w:ascii="Arial" w:hAnsi="Arial" w:cs="Arial"/>
                <w:b/>
                <w:sz w:val="19"/>
                <w:szCs w:val="19"/>
              </w:rPr>
            </w:pPr>
            <w:r>
              <w:rPr>
                <w:rFonts w:ascii="Arial" w:hAnsi="Arial" w:cs="Arial"/>
                <w:b/>
                <w:sz w:val="19"/>
                <w:szCs w:val="19"/>
              </w:rPr>
              <w:t>Dopo l’Ascensione VII di Pasqua</w:t>
            </w:r>
          </w:p>
          <w:p w:rsidR="009F094C" w:rsidRPr="009F094C" w:rsidRDefault="009F094C" w:rsidP="009F094C">
            <w:pPr>
              <w:jc w:val="center"/>
              <w:rPr>
                <w:rFonts w:ascii="Arial" w:hAnsi="Arial" w:cs="Arial"/>
                <w:sz w:val="19"/>
                <w:szCs w:val="19"/>
                <w:u w:val="single"/>
              </w:rPr>
            </w:pPr>
            <w:r>
              <w:rPr>
                <w:rFonts w:ascii="Arial" w:hAnsi="Arial" w:cs="Arial"/>
                <w:sz w:val="19"/>
                <w:szCs w:val="19"/>
                <w:u w:val="single"/>
              </w:rPr>
              <w:t xml:space="preserve">Giornata mondiale delle Comunicazioni Sociali </w:t>
            </w:r>
          </w:p>
        </w:tc>
        <w:tc>
          <w:tcPr>
            <w:tcW w:w="692" w:type="dxa"/>
            <w:shd w:val="clear" w:color="auto" w:fill="auto"/>
          </w:tcPr>
          <w:p w:rsidR="009039C7" w:rsidRPr="00D94E96" w:rsidRDefault="00D520D4" w:rsidP="00D520D4">
            <w:pPr>
              <w:rPr>
                <w:rFonts w:ascii="Arial" w:hAnsi="Arial" w:cs="Arial"/>
                <w:sz w:val="6"/>
                <w:szCs w:val="6"/>
              </w:rPr>
            </w:pPr>
            <w:r w:rsidRPr="006606C9">
              <w:rPr>
                <w:rFonts w:ascii="Arial" w:hAnsi="Arial" w:cs="Arial"/>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5927EF" w:rsidRDefault="004B3F0B" w:rsidP="00D94E96">
            <w:pPr>
              <w:jc w:val="right"/>
              <w:rPr>
                <w:rFonts w:ascii="Arial" w:hAnsi="Arial" w:cs="Arial"/>
                <w:b/>
                <w:sz w:val="19"/>
                <w:szCs w:val="19"/>
              </w:rPr>
            </w:pPr>
            <w:r>
              <w:rPr>
                <w:rFonts w:ascii="Arial" w:hAnsi="Arial" w:cs="Arial"/>
                <w:sz w:val="19"/>
                <w:szCs w:val="19"/>
              </w:rPr>
              <w:t xml:space="preserve"> </w:t>
            </w:r>
            <w:r w:rsidR="00567986" w:rsidRPr="005927EF">
              <w:rPr>
                <w:rFonts w:ascii="Arial" w:hAnsi="Arial" w:cs="Arial"/>
                <w:b/>
                <w:sz w:val="19"/>
                <w:szCs w:val="19"/>
              </w:rPr>
              <w:t>10</w:t>
            </w:r>
            <w:r w:rsidRPr="005927EF">
              <w:rPr>
                <w:rFonts w:ascii="Arial" w:hAnsi="Arial" w:cs="Arial"/>
                <w:b/>
                <w:sz w:val="19"/>
                <w:szCs w:val="19"/>
              </w:rPr>
              <w:t>.</w:t>
            </w:r>
            <w:r w:rsidR="00567986" w:rsidRPr="005927EF">
              <w:rPr>
                <w:rFonts w:ascii="Arial" w:hAnsi="Arial" w:cs="Arial"/>
                <w:b/>
                <w:sz w:val="19"/>
                <w:szCs w:val="19"/>
              </w:rPr>
              <w:t>3</w:t>
            </w:r>
            <w:r w:rsidRPr="005927EF">
              <w:rPr>
                <w:rFonts w:ascii="Arial" w:hAnsi="Arial" w:cs="Arial"/>
                <w:b/>
                <w:sz w:val="19"/>
                <w:szCs w:val="19"/>
              </w:rPr>
              <w:t>0</w:t>
            </w:r>
          </w:p>
          <w:p w:rsidR="00D94E96" w:rsidRPr="00B77F73" w:rsidRDefault="00D94E96" w:rsidP="00D94E96">
            <w:pPr>
              <w:jc w:val="right"/>
              <w:rPr>
                <w:rFonts w:ascii="Arial" w:hAnsi="Arial" w:cs="Arial"/>
                <w:sz w:val="6"/>
                <w:szCs w:val="6"/>
              </w:rPr>
            </w:pPr>
          </w:p>
          <w:p w:rsidR="00D520D4" w:rsidRPr="007B63FA" w:rsidRDefault="00B77F73" w:rsidP="00D94E96">
            <w:pPr>
              <w:jc w:val="right"/>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9039C7" w:rsidRPr="00D94E96" w:rsidRDefault="009039C7" w:rsidP="00D520D4">
            <w:pPr>
              <w:rPr>
                <w:rFonts w:ascii="Arial" w:hAnsi="Arial" w:cs="Arial"/>
                <w:sz w:val="6"/>
                <w:szCs w:val="6"/>
              </w:rPr>
            </w:pPr>
          </w:p>
          <w:p w:rsidR="00666F37" w:rsidRDefault="009F094C" w:rsidP="00D520D4">
            <w:pPr>
              <w:rPr>
                <w:rFonts w:ascii="Arial" w:hAnsi="Arial" w:cs="Arial"/>
                <w:sz w:val="19"/>
                <w:szCs w:val="19"/>
              </w:rPr>
            </w:pPr>
            <w:r>
              <w:rPr>
                <w:rFonts w:ascii="Arial" w:hAnsi="Arial" w:cs="Arial"/>
                <w:sz w:val="19"/>
                <w:szCs w:val="19"/>
              </w:rPr>
              <w:t xml:space="preserve">Vergani Elisa (Legato) / Cecilia </w:t>
            </w:r>
          </w:p>
          <w:p w:rsidR="00E7055E" w:rsidRPr="00666F37" w:rsidRDefault="00E7055E"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9F094C">
              <w:rPr>
                <w:rFonts w:ascii="Arial" w:hAnsi="Arial" w:cs="Arial"/>
                <w:sz w:val="19"/>
                <w:szCs w:val="19"/>
              </w:rPr>
              <w:t xml:space="preserve">Paolo Negri </w:t>
            </w:r>
            <w:r w:rsidR="00687EDB">
              <w:rPr>
                <w:rFonts w:ascii="Arial" w:hAnsi="Arial" w:cs="Arial"/>
                <w:sz w:val="19"/>
                <w:szCs w:val="19"/>
              </w:rPr>
              <w:t xml:space="preserve"> </w:t>
            </w:r>
            <w:r w:rsidR="00103C06">
              <w:rPr>
                <w:rFonts w:ascii="Arial" w:hAnsi="Arial" w:cs="Arial"/>
                <w:sz w:val="19"/>
                <w:szCs w:val="19"/>
              </w:rPr>
              <w:t xml:space="preserve"> </w:t>
            </w:r>
            <w:r w:rsidR="003E59AD">
              <w:rPr>
                <w:rFonts w:ascii="Arial" w:hAnsi="Arial" w:cs="Arial"/>
                <w:sz w:val="19"/>
                <w:szCs w:val="19"/>
              </w:rPr>
              <w:t xml:space="preserve"> </w:t>
            </w:r>
            <w:r w:rsidR="00E44B82">
              <w:rPr>
                <w:rFonts w:ascii="Arial" w:hAnsi="Arial" w:cs="Arial"/>
                <w:sz w:val="19"/>
                <w:szCs w:val="19"/>
              </w:rPr>
              <w:t xml:space="preserve"> </w:t>
            </w:r>
            <w:r w:rsidR="00D94E96">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87EDB" w:rsidRDefault="009F094C" w:rsidP="00EF363C">
            <w:pPr>
              <w:rPr>
                <w:rFonts w:ascii="Arial" w:hAnsi="Arial" w:cs="Arial"/>
                <w:sz w:val="19"/>
                <w:szCs w:val="19"/>
              </w:rPr>
            </w:pPr>
            <w:r>
              <w:rPr>
                <w:rFonts w:ascii="Arial" w:hAnsi="Arial" w:cs="Arial"/>
                <w:b/>
                <w:sz w:val="19"/>
                <w:szCs w:val="19"/>
              </w:rPr>
              <w:t xml:space="preserve">S. MESSA SOLENNE </w:t>
            </w:r>
            <w:proofErr w:type="spellStart"/>
            <w:r>
              <w:rPr>
                <w:rFonts w:ascii="Arial" w:hAnsi="Arial" w:cs="Arial"/>
                <w:b/>
                <w:sz w:val="19"/>
                <w:szCs w:val="19"/>
              </w:rPr>
              <w:t>DI</w:t>
            </w:r>
            <w:proofErr w:type="spellEnd"/>
            <w:r>
              <w:rPr>
                <w:rFonts w:ascii="Arial" w:hAnsi="Arial" w:cs="Arial"/>
                <w:b/>
                <w:sz w:val="19"/>
                <w:szCs w:val="19"/>
              </w:rPr>
              <w:t xml:space="preserve"> PRIMA COMUNIONE</w:t>
            </w:r>
            <w:r w:rsidR="00687EDB" w:rsidRPr="00687EDB">
              <w:rPr>
                <w:rFonts w:ascii="Arial" w:hAnsi="Arial" w:cs="Arial"/>
                <w:sz w:val="19"/>
                <w:szCs w:val="19"/>
              </w:rPr>
              <w:t xml:space="preserve"> </w:t>
            </w:r>
          </w:p>
          <w:p w:rsidR="00D94E96" w:rsidRPr="00B77F73" w:rsidRDefault="00D94E96" w:rsidP="00D520D4">
            <w:pPr>
              <w:rPr>
                <w:rFonts w:ascii="Arial" w:hAnsi="Arial" w:cs="Arial"/>
                <w:sz w:val="6"/>
                <w:szCs w:val="6"/>
              </w:rPr>
            </w:pPr>
          </w:p>
          <w:p w:rsidR="00D520D4" w:rsidRPr="00B77F73" w:rsidRDefault="009F094C" w:rsidP="00A836A2">
            <w:pPr>
              <w:rPr>
                <w:rFonts w:ascii="Arial" w:hAnsi="Arial" w:cs="Arial"/>
                <w:sz w:val="19"/>
                <w:szCs w:val="19"/>
              </w:rPr>
            </w:pPr>
            <w:r>
              <w:rPr>
                <w:rFonts w:ascii="Arial" w:hAnsi="Arial" w:cs="Arial"/>
                <w:sz w:val="19"/>
                <w:szCs w:val="19"/>
              </w:rPr>
              <w:t xml:space="preserve">Fusi e Villa / Isella Primo, Luigia e Attilio </w:t>
            </w:r>
            <w:r w:rsidR="00687EDB">
              <w:rPr>
                <w:rFonts w:ascii="Arial" w:hAnsi="Arial" w:cs="Arial"/>
                <w:sz w:val="19"/>
                <w:szCs w:val="19"/>
              </w:rPr>
              <w:t xml:space="preserve"> </w:t>
            </w:r>
            <w:r w:rsidR="00103C06">
              <w:rPr>
                <w:rFonts w:ascii="Arial" w:hAnsi="Arial" w:cs="Arial"/>
                <w:sz w:val="19"/>
                <w:szCs w:val="19"/>
              </w:rPr>
              <w:t xml:space="preserve"> </w:t>
            </w:r>
            <w:r w:rsidR="003E59AD">
              <w:rPr>
                <w:rFonts w:ascii="Arial" w:hAnsi="Arial" w:cs="Arial"/>
                <w:sz w:val="19"/>
                <w:szCs w:val="19"/>
              </w:rPr>
              <w:t xml:space="preserve"> </w:t>
            </w:r>
            <w:r w:rsidR="00E7055E">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9F1BCC" w:rsidRDefault="00936E3A"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81" style="position:absolute;margin-left:86.25pt;margin-top:409.75pt;width:207.75pt;height:91.05pt;z-index:-251614720;mso-position-horizontal-relative:text;mso-position-vertical-relative:text" arcsize="10923f" strokecolor="black [3213]" strokeweight="1.75pt">
            <v:textbox style="mso-next-textbox:#_x0000_s1381">
              <w:txbxContent>
                <w:p w:rsidR="00EC0942" w:rsidRPr="00723FCA" w:rsidRDefault="00EC0942" w:rsidP="00EC0942">
                  <w:pPr>
                    <w:rPr>
                      <w:b/>
                      <w:sz w:val="20"/>
                      <w:szCs w:val="18"/>
                      <w:u w:val="single"/>
                    </w:rPr>
                  </w:pPr>
                  <w:r w:rsidRPr="00723FCA">
                    <w:rPr>
                      <w:b/>
                      <w:sz w:val="20"/>
                      <w:szCs w:val="18"/>
                      <w:u w:val="single"/>
                    </w:rPr>
                    <w:t xml:space="preserve">CONTATTI: </w:t>
                  </w:r>
                </w:p>
                <w:p w:rsidR="00EC0942" w:rsidRPr="002F2735" w:rsidRDefault="00EC0942" w:rsidP="00EC0942">
                  <w:pPr>
                    <w:rPr>
                      <w:b/>
                      <w:sz w:val="18"/>
                      <w:szCs w:val="18"/>
                    </w:rPr>
                  </w:pPr>
                  <w:r w:rsidRPr="002F2735">
                    <w:rPr>
                      <w:b/>
                      <w:sz w:val="18"/>
                      <w:szCs w:val="18"/>
                    </w:rPr>
                    <w:t>Don Ottavio : 031650103 – 3383317106</w:t>
                  </w:r>
                </w:p>
                <w:p w:rsidR="00EC0942" w:rsidRPr="002F2735" w:rsidRDefault="002D3D16" w:rsidP="002D3D16">
                  <w:pPr>
                    <w:rPr>
                      <w:b/>
                      <w:sz w:val="18"/>
                      <w:szCs w:val="18"/>
                    </w:rPr>
                  </w:pPr>
                  <w:r>
                    <w:rPr>
                      <w:b/>
                      <w:sz w:val="18"/>
                      <w:szCs w:val="18"/>
                    </w:rPr>
                    <w:t xml:space="preserve">Don Piero     </w:t>
                  </w:r>
                  <w:r w:rsidR="00EC0942" w:rsidRPr="002F2735">
                    <w:rPr>
                      <w:b/>
                      <w:sz w:val="18"/>
                      <w:szCs w:val="18"/>
                    </w:rPr>
                    <w:t>: 031696734 – 3392643705</w:t>
                  </w:r>
                </w:p>
                <w:p w:rsidR="00EC0942" w:rsidRPr="002F2735" w:rsidRDefault="002D3D16" w:rsidP="002D3D16">
                  <w:pPr>
                    <w:rPr>
                      <w:b/>
                      <w:sz w:val="18"/>
                      <w:szCs w:val="18"/>
                    </w:rPr>
                  </w:pPr>
                  <w:r>
                    <w:rPr>
                      <w:b/>
                      <w:sz w:val="18"/>
                      <w:szCs w:val="18"/>
                    </w:rPr>
                    <w:t xml:space="preserve">Oratorio       </w:t>
                  </w:r>
                  <w:r w:rsidR="00EC0942" w:rsidRPr="002F2735">
                    <w:rPr>
                      <w:b/>
                      <w:sz w:val="18"/>
                      <w:szCs w:val="18"/>
                    </w:rPr>
                    <w:t>: 031650145</w:t>
                  </w:r>
                </w:p>
                <w:p w:rsidR="00EC0942" w:rsidRPr="002F2735" w:rsidRDefault="00EC0942" w:rsidP="00EC0942">
                  <w:pPr>
                    <w:rPr>
                      <w:b/>
                      <w:sz w:val="18"/>
                      <w:szCs w:val="18"/>
                    </w:rPr>
                  </w:pPr>
                  <w:r>
                    <w:rPr>
                      <w:b/>
                      <w:sz w:val="18"/>
                      <w:szCs w:val="18"/>
                    </w:rPr>
                    <w:t xml:space="preserve">E. Mail:  </w:t>
                  </w:r>
                  <w:r w:rsidRPr="002F2735">
                    <w:rPr>
                      <w:b/>
                      <w:sz w:val="18"/>
                      <w:szCs w:val="18"/>
                    </w:rPr>
                    <w:t>segreteriaparrocchiale@alice.it</w:t>
                  </w:r>
                </w:p>
                <w:p w:rsidR="00EC0942" w:rsidRDefault="00EC0942" w:rsidP="00EC0942">
                  <w:pPr>
                    <w:rPr>
                      <w:b/>
                      <w:sz w:val="18"/>
                      <w:szCs w:val="18"/>
                    </w:rPr>
                  </w:pPr>
                  <w:r w:rsidRPr="002F2735">
                    <w:rPr>
                      <w:b/>
                      <w:sz w:val="18"/>
                      <w:szCs w:val="18"/>
                    </w:rPr>
                    <w:t>via A. Appiani  24, 22046 Merone</w:t>
                  </w:r>
                  <w:r>
                    <w:rPr>
                      <w:b/>
                      <w:sz w:val="18"/>
                      <w:szCs w:val="18"/>
                    </w:rPr>
                    <w:t xml:space="preserve"> </w:t>
                  </w:r>
                </w:p>
                <w:p w:rsidR="00EC0942" w:rsidRPr="00881CF2" w:rsidRDefault="00EC0942" w:rsidP="00EC0942">
                  <w:pPr>
                    <w:rPr>
                      <w:b/>
                      <w:sz w:val="18"/>
                      <w:szCs w:val="18"/>
                    </w:rPr>
                  </w:pPr>
                  <w:r>
                    <w:rPr>
                      <w:b/>
                      <w:sz w:val="18"/>
                      <w:szCs w:val="18"/>
                    </w:rPr>
                    <w:t xml:space="preserve">Sito:  </w:t>
                  </w:r>
                  <w:hyperlink r:id="rId6" w:history="1">
                    <w:r w:rsidRPr="0003594F">
                      <w:rPr>
                        <w:rStyle w:val="Collegamentoipertestuale"/>
                        <w:b/>
                        <w:color w:val="auto"/>
                        <w:sz w:val="18"/>
                        <w:szCs w:val="18"/>
                      </w:rPr>
                      <w:t>www.parrocchiadimerone.it</w:t>
                    </w:r>
                  </w:hyperlink>
                  <w:r w:rsidRPr="00881CF2">
                    <w:rPr>
                      <w:b/>
                      <w:sz w:val="18"/>
                      <w:szCs w:val="18"/>
                    </w:rPr>
                    <w:t xml:space="preserve"> </w:t>
                  </w:r>
                </w:p>
                <w:p w:rsidR="00EC0942" w:rsidRPr="002F2735" w:rsidRDefault="00EC0942" w:rsidP="00EC0942">
                  <w:pPr>
                    <w:rPr>
                      <w:b/>
                      <w:sz w:val="18"/>
                      <w:szCs w:val="18"/>
                    </w:rPr>
                  </w:pPr>
                </w:p>
                <w:p w:rsidR="00EC0942" w:rsidRPr="00842364" w:rsidRDefault="00EC0942" w:rsidP="00EC0942">
                  <w:pPr>
                    <w:rPr>
                      <w:b/>
                      <w:sz w:val="20"/>
                      <w:szCs w:val="20"/>
                    </w:rPr>
                  </w:pPr>
                </w:p>
                <w:p w:rsidR="00EC0942" w:rsidRDefault="00EC0942" w:rsidP="00EC0942"/>
              </w:txbxContent>
            </v:textbox>
          </v:roundrect>
        </w:pict>
      </w:r>
    </w:p>
    <w:p w:rsidR="00F9595E" w:rsidRDefault="00F9595E"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936E3A"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9F4885" w:rsidP="00401601">
      <w:pPr>
        <w:jc w:val="center"/>
        <w:rPr>
          <w:b/>
          <w:sz w:val="6"/>
          <w:szCs w:val="6"/>
        </w:rPr>
      </w:pPr>
      <w:r>
        <w:rPr>
          <w:b/>
          <w:sz w:val="28"/>
        </w:rPr>
        <w:t>10</w:t>
      </w:r>
      <w:r w:rsidR="00687EDB">
        <w:rPr>
          <w:b/>
          <w:sz w:val="28"/>
        </w:rPr>
        <w:t xml:space="preserve"> MAGGIO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11</w:t>
      </w:r>
      <w:r>
        <w:rPr>
          <w:b/>
          <w:sz w:val="28"/>
        </w:rPr>
        <w:t>6</w:t>
      </w:r>
    </w:p>
    <w:p w:rsidR="00401601" w:rsidRPr="006A1DD1" w:rsidRDefault="00936E3A" w:rsidP="00401601">
      <w:pPr>
        <w:jc w:val="center"/>
        <w:rPr>
          <w:b/>
          <w:sz w:val="6"/>
          <w:szCs w:val="6"/>
        </w:rPr>
      </w:pPr>
      <w:r w:rsidRPr="00936E3A">
        <w:rPr>
          <w:b/>
          <w:noProof/>
          <w:sz w:val="28"/>
        </w:rPr>
        <w:pict>
          <v:roundrect id="_x0000_s1175" style="position:absolute;left:0;text-align:left;margin-left:5.4pt;margin-top:1.1pt;width:373.5pt;height:103.7pt;z-index:251690496" arcsize="10923f" strokecolor="#0d0d0d [3069]" strokeweight="1.75pt">
            <v:textbox style="mso-next-textbox:#_x0000_s1175">
              <w:txbxContent>
                <w:p w:rsidR="00D06057" w:rsidRPr="00326F4F" w:rsidRDefault="00CD59F6" w:rsidP="00127FC2">
                  <w:pPr>
                    <w:ind w:left="709" w:hanging="142"/>
                    <w:jc w:val="center"/>
                    <w:rPr>
                      <w:b/>
                      <w:sz w:val="22"/>
                      <w:szCs w:val="20"/>
                    </w:rPr>
                  </w:pPr>
                  <w:proofErr w:type="spellStart"/>
                  <w:r>
                    <w:rPr>
                      <w:b/>
                      <w:sz w:val="22"/>
                      <w:szCs w:val="20"/>
                    </w:rPr>
                    <w:t>V</w:t>
                  </w:r>
                  <w:r w:rsidR="009F4885">
                    <w:rPr>
                      <w:b/>
                      <w:sz w:val="22"/>
                      <w:szCs w:val="20"/>
                    </w:rPr>
                    <w:t>I</w:t>
                  </w:r>
                  <w:proofErr w:type="spellEnd"/>
                  <w:r w:rsidR="00D14790">
                    <w:rPr>
                      <w:b/>
                      <w:sz w:val="22"/>
                      <w:szCs w:val="20"/>
                    </w:rPr>
                    <w:t xml:space="preserve"> </w:t>
                  </w:r>
                  <w:r w:rsidR="00D06057">
                    <w:rPr>
                      <w:b/>
                      <w:sz w:val="22"/>
                      <w:szCs w:val="20"/>
                    </w:rPr>
                    <w:t xml:space="preserve">DOMENICA </w:t>
                  </w:r>
                  <w:proofErr w:type="spellStart"/>
                  <w:r w:rsidR="00D06057">
                    <w:rPr>
                      <w:b/>
                      <w:sz w:val="22"/>
                      <w:szCs w:val="20"/>
                    </w:rPr>
                    <w:t>D</w:t>
                  </w:r>
                  <w:r w:rsidR="00D14790">
                    <w:rPr>
                      <w:b/>
                      <w:sz w:val="22"/>
                      <w:szCs w:val="20"/>
                    </w:rPr>
                    <w:t>I</w:t>
                  </w:r>
                  <w:proofErr w:type="spellEnd"/>
                  <w:r w:rsidR="00D14790">
                    <w:rPr>
                      <w:b/>
                      <w:sz w:val="22"/>
                      <w:szCs w:val="20"/>
                    </w:rPr>
                    <w:t xml:space="preserve"> PASQUA</w:t>
                  </w:r>
                  <w:r w:rsidR="00687EDB">
                    <w:rPr>
                      <w:b/>
                      <w:sz w:val="22"/>
                      <w:szCs w:val="20"/>
                    </w:rPr>
                    <w:t xml:space="preserve"> </w:t>
                  </w:r>
                </w:p>
                <w:p w:rsidR="00D06057" w:rsidRPr="000A10DB" w:rsidRDefault="00D06057" w:rsidP="000A10DB">
                  <w:pPr>
                    <w:ind w:left="720"/>
                    <w:rPr>
                      <w:rFonts w:asciiTheme="minorHAnsi" w:hAnsiTheme="minorHAnsi"/>
                      <w:sz w:val="6"/>
                      <w:szCs w:val="6"/>
                    </w:rPr>
                  </w:pPr>
                </w:p>
                <w:p w:rsidR="00871476" w:rsidRPr="00871476" w:rsidRDefault="00871476" w:rsidP="00871476">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w:t>
                  </w:r>
                  <w:r w:rsidR="009F4885">
                    <w:rPr>
                      <w:rFonts w:ascii="Arial" w:hAnsi="Arial" w:cs="Arial"/>
                      <w:i/>
                      <w:sz w:val="19"/>
                      <w:szCs w:val="19"/>
                    </w:rPr>
                    <w:t>26</w:t>
                  </w:r>
                  <w:r w:rsidR="003D6D69">
                    <w:rPr>
                      <w:rFonts w:ascii="Arial" w:hAnsi="Arial" w:cs="Arial"/>
                      <w:i/>
                      <w:sz w:val="19"/>
                      <w:szCs w:val="19"/>
                    </w:rPr>
                    <w:t>,</w:t>
                  </w:r>
                  <w:r w:rsidR="009F4885">
                    <w:rPr>
                      <w:rFonts w:ascii="Arial" w:hAnsi="Arial" w:cs="Arial"/>
                      <w:i/>
                      <w:sz w:val="19"/>
                      <w:szCs w:val="19"/>
                    </w:rPr>
                    <w:t>1</w:t>
                  </w:r>
                  <w:r w:rsidR="003D6D69">
                    <w:rPr>
                      <w:rFonts w:ascii="Arial" w:hAnsi="Arial" w:cs="Arial"/>
                      <w:i/>
                      <w:sz w:val="19"/>
                      <w:szCs w:val="19"/>
                    </w:rPr>
                    <w:t xml:space="preserve"> – </w:t>
                  </w:r>
                  <w:r w:rsidR="009F4885">
                    <w:rPr>
                      <w:rFonts w:ascii="Arial" w:hAnsi="Arial" w:cs="Arial"/>
                      <w:i/>
                      <w:sz w:val="19"/>
                      <w:szCs w:val="19"/>
                    </w:rPr>
                    <w:t>23</w:t>
                  </w:r>
                  <w:r w:rsidR="003D6D69">
                    <w:rPr>
                      <w:rFonts w:ascii="Arial" w:hAnsi="Arial" w:cs="Arial"/>
                      <w:i/>
                      <w:sz w:val="19"/>
                      <w:szCs w:val="19"/>
                    </w:rPr>
                    <w:t>:</w:t>
                  </w:r>
                  <w:r w:rsidR="009F4885">
                    <w:rPr>
                      <w:rFonts w:ascii="Arial" w:hAnsi="Arial" w:cs="Arial"/>
                      <w:i/>
                      <w:sz w:val="19"/>
                      <w:szCs w:val="19"/>
                    </w:rPr>
                    <w:t xml:space="preserve"> La testimonianza resa da Paolo davanti a Erode Agrippa. </w:t>
                  </w:r>
                  <w:r w:rsidRPr="00871476">
                    <w:rPr>
                      <w:rFonts w:ascii="Arial" w:hAnsi="Arial" w:cs="Arial"/>
                      <w:i/>
                      <w:sz w:val="19"/>
                      <w:szCs w:val="19"/>
                    </w:rPr>
                    <w:t xml:space="preserve"> </w:t>
                  </w:r>
                </w:p>
                <w:p w:rsidR="00871476" w:rsidRPr="00871476" w:rsidRDefault="00871476" w:rsidP="00871476">
                  <w:pPr>
                    <w:rPr>
                      <w:rFonts w:ascii="Arial" w:hAnsi="Arial" w:cs="Arial"/>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Sal </w:t>
                  </w:r>
                  <w:r w:rsidR="009F4885">
                    <w:rPr>
                      <w:rFonts w:ascii="Arial" w:hAnsi="Arial" w:cs="Arial"/>
                      <w:i/>
                      <w:sz w:val="19"/>
                      <w:szCs w:val="19"/>
                    </w:rPr>
                    <w:t>21</w:t>
                  </w:r>
                  <w:r w:rsidR="003D6D69">
                    <w:rPr>
                      <w:rFonts w:ascii="Arial" w:hAnsi="Arial" w:cs="Arial"/>
                      <w:i/>
                      <w:sz w:val="19"/>
                      <w:szCs w:val="19"/>
                    </w:rPr>
                    <w:t xml:space="preserve"> (</w:t>
                  </w:r>
                  <w:r w:rsidR="009F4885">
                    <w:rPr>
                      <w:rFonts w:ascii="Arial" w:hAnsi="Arial" w:cs="Arial"/>
                      <w:i/>
                      <w:sz w:val="19"/>
                      <w:szCs w:val="19"/>
                    </w:rPr>
                    <w:t>22</w:t>
                  </w:r>
                  <w:r w:rsidR="003D6D69">
                    <w:rPr>
                      <w:rFonts w:ascii="Arial" w:hAnsi="Arial" w:cs="Arial"/>
                      <w:i/>
                      <w:sz w:val="19"/>
                      <w:szCs w:val="19"/>
                    </w:rPr>
                    <w:t xml:space="preserve">) </w:t>
                  </w:r>
                  <w:r w:rsidR="009457EB">
                    <w:rPr>
                      <w:rFonts w:ascii="Arial" w:hAnsi="Arial" w:cs="Arial"/>
                      <w:i/>
                      <w:sz w:val="19"/>
                      <w:szCs w:val="19"/>
                    </w:rPr>
                    <w:t xml:space="preserve">: </w:t>
                  </w:r>
                  <w:r w:rsidR="009F4885">
                    <w:rPr>
                      <w:rFonts w:ascii="Arial" w:hAnsi="Arial" w:cs="Arial"/>
                      <w:i/>
                      <w:sz w:val="19"/>
                      <w:szCs w:val="19"/>
                    </w:rPr>
                    <w:t xml:space="preserve">A te la mia lode, Signore, nell’assemblea dei fratelli. </w:t>
                  </w:r>
                  <w:r w:rsidR="009457EB">
                    <w:rPr>
                      <w:rFonts w:ascii="Arial" w:hAnsi="Arial" w:cs="Arial"/>
                      <w:i/>
                      <w:sz w:val="19"/>
                      <w:szCs w:val="19"/>
                    </w:rPr>
                    <w:t xml:space="preserve"> </w:t>
                  </w:r>
                  <w:r w:rsidRPr="00871476">
                    <w:rPr>
                      <w:rFonts w:ascii="Arial" w:hAnsi="Arial" w:cs="Arial"/>
                      <w:i/>
                      <w:sz w:val="19"/>
                      <w:szCs w:val="19"/>
                    </w:rPr>
                    <w:t xml:space="preserve">    </w:t>
                  </w:r>
                </w:p>
                <w:p w:rsidR="00871476" w:rsidRPr="00871476" w:rsidRDefault="00871476" w:rsidP="00871476">
                  <w:pPr>
                    <w:rPr>
                      <w:rFonts w:ascii="Arial" w:hAnsi="Arial" w:cs="Arial"/>
                      <w:i/>
                      <w:sz w:val="6"/>
                      <w:szCs w:val="6"/>
                    </w:rPr>
                  </w:pPr>
                </w:p>
                <w:p w:rsidR="00871476" w:rsidRPr="00871476" w:rsidRDefault="003D6D69" w:rsidP="00871476">
                  <w:pPr>
                    <w:rPr>
                      <w:rFonts w:ascii="Arial" w:hAnsi="Arial" w:cs="Arial"/>
                      <w:i/>
                      <w:sz w:val="19"/>
                      <w:szCs w:val="19"/>
                    </w:rPr>
                  </w:pPr>
                  <w:r>
                    <w:rPr>
                      <w:rFonts w:ascii="Arial" w:hAnsi="Arial" w:cs="Arial"/>
                      <w:i/>
                      <w:sz w:val="19"/>
                      <w:szCs w:val="19"/>
                    </w:rPr>
                    <w:t>1</w:t>
                  </w:r>
                  <w:r w:rsidR="009457EB">
                    <w:rPr>
                      <w:rFonts w:ascii="Arial" w:hAnsi="Arial" w:cs="Arial"/>
                      <w:i/>
                      <w:sz w:val="19"/>
                      <w:szCs w:val="19"/>
                    </w:rPr>
                    <w:t xml:space="preserve">Cor </w:t>
                  </w:r>
                  <w:r w:rsidR="007C7BA1">
                    <w:rPr>
                      <w:rFonts w:ascii="Arial" w:hAnsi="Arial" w:cs="Arial"/>
                      <w:i/>
                      <w:sz w:val="19"/>
                      <w:szCs w:val="19"/>
                    </w:rPr>
                    <w:t>15</w:t>
                  </w:r>
                  <w:r w:rsidR="009457EB">
                    <w:rPr>
                      <w:rFonts w:ascii="Arial" w:hAnsi="Arial" w:cs="Arial"/>
                      <w:i/>
                      <w:sz w:val="19"/>
                      <w:szCs w:val="19"/>
                    </w:rPr>
                    <w:t xml:space="preserve">, </w:t>
                  </w:r>
                  <w:r w:rsidR="007C7BA1">
                    <w:rPr>
                      <w:rFonts w:ascii="Arial" w:hAnsi="Arial" w:cs="Arial"/>
                      <w:i/>
                      <w:sz w:val="19"/>
                      <w:szCs w:val="19"/>
                    </w:rPr>
                    <w:t>3</w:t>
                  </w:r>
                  <w:r w:rsidR="009457EB">
                    <w:rPr>
                      <w:rFonts w:ascii="Arial" w:hAnsi="Arial" w:cs="Arial"/>
                      <w:i/>
                      <w:sz w:val="19"/>
                      <w:szCs w:val="19"/>
                    </w:rPr>
                    <w:t xml:space="preserve"> – 1</w:t>
                  </w:r>
                  <w:r w:rsidR="007C7BA1">
                    <w:rPr>
                      <w:rFonts w:ascii="Arial" w:hAnsi="Arial" w:cs="Arial"/>
                      <w:i/>
                      <w:sz w:val="19"/>
                      <w:szCs w:val="19"/>
                    </w:rPr>
                    <w:t>1</w:t>
                  </w:r>
                  <w:r w:rsidR="009457EB">
                    <w:rPr>
                      <w:rFonts w:ascii="Arial" w:hAnsi="Arial" w:cs="Arial"/>
                      <w:i/>
                      <w:sz w:val="19"/>
                      <w:szCs w:val="19"/>
                    </w:rPr>
                    <w:t>:</w:t>
                  </w:r>
                  <w:r w:rsidR="007C7BA1">
                    <w:rPr>
                      <w:rFonts w:ascii="Arial" w:hAnsi="Arial" w:cs="Arial"/>
                      <w:i/>
                      <w:sz w:val="19"/>
                      <w:szCs w:val="19"/>
                    </w:rPr>
                    <w:t xml:space="preserve"> Vi ho trasmesso ciò che ho ricevuto : è risorto ed è apparso. </w:t>
                  </w:r>
                  <w:r w:rsidR="009457EB">
                    <w:rPr>
                      <w:rFonts w:ascii="Arial" w:hAnsi="Arial" w:cs="Arial"/>
                      <w:i/>
                      <w:sz w:val="19"/>
                      <w:szCs w:val="19"/>
                    </w:rPr>
                    <w:t xml:space="preserve"> </w:t>
                  </w:r>
                </w:p>
                <w:p w:rsidR="00871476" w:rsidRPr="00871476" w:rsidRDefault="00871476" w:rsidP="00871476">
                  <w:pPr>
                    <w:rPr>
                      <w:rFonts w:ascii="Arial" w:hAnsi="Arial" w:cs="Arial"/>
                      <w:i/>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Gv </w:t>
                  </w:r>
                  <w:r w:rsidR="007C7BA1">
                    <w:rPr>
                      <w:rFonts w:ascii="Arial" w:hAnsi="Arial" w:cs="Arial"/>
                      <w:i/>
                      <w:sz w:val="19"/>
                      <w:szCs w:val="19"/>
                    </w:rPr>
                    <w:t xml:space="preserve">15, 26 – 16,4 </w:t>
                  </w:r>
                  <w:r w:rsidR="009457EB">
                    <w:rPr>
                      <w:rFonts w:ascii="Arial" w:hAnsi="Arial" w:cs="Arial"/>
                      <w:i/>
                      <w:sz w:val="19"/>
                      <w:szCs w:val="19"/>
                    </w:rPr>
                    <w:t>:</w:t>
                  </w:r>
                  <w:r w:rsidR="007C7BA1">
                    <w:rPr>
                      <w:rFonts w:ascii="Arial" w:hAnsi="Arial" w:cs="Arial"/>
                      <w:i/>
                      <w:sz w:val="19"/>
                      <w:szCs w:val="19"/>
                    </w:rPr>
                    <w:t xml:space="preserve"> Lo Spirito darà testimonianza di me e anche voi date testimonianza </w:t>
                  </w:r>
                  <w:r w:rsidR="009457EB">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Default="00CA36CE" w:rsidP="00272183">
      <w:pPr>
        <w:jc w:val="both"/>
        <w:rPr>
          <w:rFonts w:asciiTheme="minorHAnsi" w:hAnsiTheme="minorHAnsi"/>
          <w:sz w:val="10"/>
          <w:szCs w:val="22"/>
        </w:rPr>
      </w:pPr>
    </w:p>
    <w:p w:rsidR="009457EB" w:rsidRDefault="009457EB" w:rsidP="00272183">
      <w:pPr>
        <w:jc w:val="both"/>
        <w:rPr>
          <w:rFonts w:asciiTheme="minorHAnsi" w:hAnsiTheme="minorHAnsi"/>
          <w:sz w:val="10"/>
          <w:szCs w:val="22"/>
        </w:rPr>
      </w:pPr>
    </w:p>
    <w:p w:rsidR="009457EB" w:rsidRPr="00093CFA" w:rsidRDefault="009457EB" w:rsidP="00272183">
      <w:pPr>
        <w:jc w:val="both"/>
        <w:rPr>
          <w:rFonts w:asciiTheme="minorHAnsi" w:hAnsiTheme="minorHAnsi"/>
          <w:sz w:val="10"/>
          <w:szCs w:val="22"/>
        </w:rPr>
      </w:pPr>
    </w:p>
    <w:p w:rsidR="0038296E" w:rsidRDefault="0038296E" w:rsidP="00272183">
      <w:pPr>
        <w:jc w:val="both"/>
        <w:rPr>
          <w:rFonts w:asciiTheme="minorHAnsi" w:hAnsiTheme="minorHAnsi"/>
          <w:sz w:val="4"/>
          <w:szCs w:val="22"/>
        </w:rPr>
      </w:pPr>
    </w:p>
    <w:p w:rsidR="0086325E" w:rsidRDefault="00EE325D" w:rsidP="00450E04">
      <w:pPr>
        <w:jc w:val="both"/>
        <w:rPr>
          <w:rFonts w:asciiTheme="minorHAnsi" w:hAnsiTheme="minorHAnsi"/>
          <w:sz w:val="22"/>
          <w:szCs w:val="22"/>
        </w:rPr>
      </w:pPr>
      <w:r w:rsidRPr="00450E04">
        <w:rPr>
          <w:rFonts w:asciiTheme="minorHAnsi" w:hAnsiTheme="minorHAnsi"/>
          <w:sz w:val="22"/>
          <w:szCs w:val="22"/>
        </w:rPr>
        <w:t>Con questa domenica entriamo nell’ultima parte del Tempo Pasquale, segnata dalle due grandi solennità del 40° e del 50° giorno, dell’Ascensione e della Pentecoste. Il Mistero della Pasqua è una realtà umana vivente e che si è reso contemporaneo nella storia. E’ Cristo stesso. Ma come questa sua contemporaneità  ci raggiunge e secondo quale modalità?</w:t>
      </w:r>
      <w:r w:rsidR="005015AE" w:rsidRPr="005015AE">
        <w:rPr>
          <w:rFonts w:asciiTheme="minorHAnsi" w:hAnsiTheme="minorHAnsi"/>
          <w:sz w:val="22"/>
          <w:szCs w:val="22"/>
        </w:rPr>
        <w:t xml:space="preserve"> </w:t>
      </w:r>
      <w:r w:rsidR="005015AE">
        <w:rPr>
          <w:rFonts w:asciiTheme="minorHAnsi" w:hAnsiTheme="minorHAnsi"/>
          <w:sz w:val="22"/>
          <w:szCs w:val="22"/>
        </w:rPr>
        <w:t>P</w:t>
      </w:r>
      <w:r w:rsidR="005015AE" w:rsidRPr="00450E04">
        <w:rPr>
          <w:rFonts w:asciiTheme="minorHAnsi" w:hAnsiTheme="minorHAnsi"/>
          <w:sz w:val="22"/>
          <w:szCs w:val="22"/>
        </w:rPr>
        <w:t>er comunicarsi all’uomo e al mondo</w:t>
      </w:r>
      <w:r w:rsidR="005015AE">
        <w:rPr>
          <w:rFonts w:asciiTheme="minorHAnsi" w:hAnsiTheme="minorHAnsi"/>
          <w:sz w:val="22"/>
          <w:szCs w:val="22"/>
        </w:rPr>
        <w:t>, il M</w:t>
      </w:r>
      <w:r w:rsidRPr="00450E04">
        <w:rPr>
          <w:rFonts w:asciiTheme="minorHAnsi" w:hAnsiTheme="minorHAnsi"/>
          <w:sz w:val="22"/>
          <w:szCs w:val="22"/>
        </w:rPr>
        <w:t>istero del Padre</w:t>
      </w:r>
      <w:r w:rsidR="00476B8F" w:rsidRPr="00450E04">
        <w:rPr>
          <w:rFonts w:asciiTheme="minorHAnsi" w:hAnsiTheme="minorHAnsi"/>
          <w:sz w:val="22"/>
          <w:szCs w:val="22"/>
        </w:rPr>
        <w:t xml:space="preserve"> ha scelto di rendersi presente attraverso una realtà integralmente umana: Cristo. Così Cristo sceglie lo stesso met</w:t>
      </w:r>
      <w:r w:rsidR="005015AE">
        <w:rPr>
          <w:rFonts w:asciiTheme="minorHAnsi" w:hAnsiTheme="minorHAnsi"/>
          <w:sz w:val="22"/>
          <w:szCs w:val="22"/>
        </w:rPr>
        <w:t>odo: ha scelto uomini e donne e</w:t>
      </w:r>
      <w:r w:rsidR="00476B8F" w:rsidRPr="00450E04">
        <w:rPr>
          <w:rFonts w:asciiTheme="minorHAnsi" w:hAnsiTheme="minorHAnsi"/>
          <w:sz w:val="22"/>
          <w:szCs w:val="22"/>
        </w:rPr>
        <w:t xml:space="preserve"> tutto ciò che è di interesse umano</w:t>
      </w:r>
      <w:r w:rsidR="005015AE">
        <w:rPr>
          <w:rFonts w:asciiTheme="minorHAnsi" w:hAnsiTheme="minorHAnsi"/>
          <w:sz w:val="22"/>
          <w:szCs w:val="22"/>
        </w:rPr>
        <w:t>: è la</w:t>
      </w:r>
      <w:r w:rsidR="00476B8F" w:rsidRPr="00450E04">
        <w:rPr>
          <w:rFonts w:asciiTheme="minorHAnsi" w:hAnsiTheme="minorHAnsi"/>
          <w:sz w:val="22"/>
          <w:szCs w:val="22"/>
        </w:rPr>
        <w:t xml:space="preserve"> Chiesa. San Paolo, allora, può così narrare il suo primo incontro con Gesù</w:t>
      </w:r>
      <w:r w:rsidR="005015AE">
        <w:rPr>
          <w:rFonts w:asciiTheme="minorHAnsi" w:hAnsiTheme="minorHAnsi"/>
          <w:sz w:val="22"/>
          <w:szCs w:val="22"/>
        </w:rPr>
        <w:t>, che non aveva conosciuto di persona come gli altri discepoli</w:t>
      </w:r>
      <w:r w:rsidR="00476B8F" w:rsidRPr="00450E04">
        <w:rPr>
          <w:rFonts w:asciiTheme="minorHAnsi" w:hAnsiTheme="minorHAnsi"/>
          <w:sz w:val="22"/>
          <w:szCs w:val="22"/>
        </w:rPr>
        <w:t>. Egli riteneva, infatti, di perseguitare dei giudei che, credendo in Gesù, avevano deviato dalla retta fede ebraica. Gesù gli dichiara che la persecuzione tocca direttamente lui, che vive nella sua Chiesa: “Io sono quel Gesù che tu perseguiti.”</w:t>
      </w:r>
      <w:r w:rsidR="00EA104F" w:rsidRPr="00450E04">
        <w:rPr>
          <w:rFonts w:asciiTheme="minorHAnsi" w:hAnsiTheme="minorHAnsi"/>
          <w:sz w:val="22"/>
          <w:szCs w:val="22"/>
        </w:rPr>
        <w:t xml:space="preserve"> Una piccola compagnia di uomini duemila anni fa, una grande compagnia di uomini ora, ma altrettanto precisa nei suoi confini. Lo Spirito, il </w:t>
      </w:r>
      <w:proofErr w:type="spellStart"/>
      <w:r w:rsidR="00EA104F" w:rsidRPr="00450E04">
        <w:rPr>
          <w:rFonts w:asciiTheme="minorHAnsi" w:hAnsiTheme="minorHAnsi"/>
          <w:sz w:val="22"/>
          <w:szCs w:val="22"/>
        </w:rPr>
        <w:t>Paraclito</w:t>
      </w:r>
      <w:proofErr w:type="spellEnd"/>
      <w:r w:rsidR="00EA104F" w:rsidRPr="00450E04">
        <w:rPr>
          <w:rFonts w:asciiTheme="minorHAnsi" w:hAnsiTheme="minorHAnsi"/>
          <w:sz w:val="22"/>
          <w:szCs w:val="22"/>
        </w:rPr>
        <w:t xml:space="preserve"> è il testimone di Gesù</w:t>
      </w:r>
      <w:r w:rsidR="00CD4DCE" w:rsidRPr="00450E04">
        <w:rPr>
          <w:rFonts w:asciiTheme="minorHAnsi" w:hAnsiTheme="minorHAnsi"/>
          <w:sz w:val="22"/>
          <w:szCs w:val="22"/>
        </w:rPr>
        <w:t>: “Egli darà testimonianza di me.” Ma: “Anche voi da</w:t>
      </w:r>
      <w:r w:rsidR="005015AE">
        <w:rPr>
          <w:rFonts w:asciiTheme="minorHAnsi" w:hAnsiTheme="minorHAnsi"/>
          <w:sz w:val="22"/>
          <w:szCs w:val="22"/>
        </w:rPr>
        <w:t>re</w:t>
      </w:r>
      <w:r w:rsidR="00CD4DCE" w:rsidRPr="00450E04">
        <w:rPr>
          <w:rFonts w:asciiTheme="minorHAnsi" w:hAnsiTheme="minorHAnsi"/>
          <w:sz w:val="22"/>
          <w:szCs w:val="22"/>
        </w:rPr>
        <w:t xml:space="preserve">te testimonianza a me.” </w:t>
      </w:r>
      <w:r w:rsidR="005015AE">
        <w:rPr>
          <w:rFonts w:asciiTheme="minorHAnsi" w:hAnsiTheme="minorHAnsi"/>
          <w:sz w:val="22"/>
          <w:szCs w:val="22"/>
        </w:rPr>
        <w:t>Come pure l</w:t>
      </w:r>
      <w:r w:rsidR="00CD4DCE" w:rsidRPr="00450E04">
        <w:rPr>
          <w:rFonts w:asciiTheme="minorHAnsi" w:hAnsiTheme="minorHAnsi"/>
          <w:sz w:val="22"/>
          <w:szCs w:val="22"/>
        </w:rPr>
        <w:t xml:space="preserve">o Spirito è dato ai discepoli per sostenere le prove a cui saranno sottoposti, per affrontare la lotta drammatica contro il mondo. </w:t>
      </w:r>
      <w:r w:rsidR="00FA72C0" w:rsidRPr="00450E04">
        <w:rPr>
          <w:rFonts w:asciiTheme="minorHAnsi" w:hAnsiTheme="minorHAnsi"/>
          <w:sz w:val="22"/>
          <w:szCs w:val="22"/>
        </w:rPr>
        <w:t>Come non sentire vicine le migliaia di cristiani che</w:t>
      </w:r>
      <w:r w:rsidR="00937372" w:rsidRPr="00450E04">
        <w:rPr>
          <w:rFonts w:asciiTheme="minorHAnsi" w:hAnsiTheme="minorHAnsi"/>
          <w:sz w:val="22"/>
          <w:szCs w:val="22"/>
        </w:rPr>
        <w:t xml:space="preserve"> in tante parti del mondo</w:t>
      </w:r>
      <w:r w:rsidR="00FA72C0" w:rsidRPr="00450E04">
        <w:rPr>
          <w:rFonts w:asciiTheme="minorHAnsi" w:hAnsiTheme="minorHAnsi"/>
          <w:sz w:val="22"/>
          <w:szCs w:val="22"/>
        </w:rPr>
        <w:t xml:space="preserve"> oggi vivono in tali circostanze. </w:t>
      </w:r>
      <w:r w:rsidR="00937372" w:rsidRPr="00450E04">
        <w:rPr>
          <w:rFonts w:asciiTheme="minorHAnsi" w:hAnsiTheme="minorHAnsi"/>
          <w:sz w:val="22"/>
          <w:szCs w:val="22"/>
        </w:rPr>
        <w:t>Lo Spirito testimonia al discepolo che Gesù è il Signore, perché il discepolo possa reggere nel rapporto con Dio di fronte all’obiezione del mondo, convincendo</w:t>
      </w:r>
      <w:r w:rsidR="00450E04" w:rsidRPr="00450E04">
        <w:rPr>
          <w:rFonts w:asciiTheme="minorHAnsi" w:hAnsiTheme="minorHAnsi"/>
          <w:sz w:val="22"/>
          <w:szCs w:val="22"/>
        </w:rPr>
        <w:t>lo</w:t>
      </w:r>
      <w:r w:rsidR="00937372" w:rsidRPr="00450E04">
        <w:rPr>
          <w:rFonts w:asciiTheme="minorHAnsi" w:hAnsiTheme="minorHAnsi"/>
          <w:sz w:val="22"/>
          <w:szCs w:val="22"/>
        </w:rPr>
        <w:t xml:space="preserve"> che Gesù è il </w:t>
      </w:r>
      <w:r w:rsidR="00450E04" w:rsidRPr="00450E04">
        <w:rPr>
          <w:rFonts w:asciiTheme="minorHAnsi" w:hAnsiTheme="minorHAnsi"/>
          <w:sz w:val="22"/>
          <w:szCs w:val="22"/>
        </w:rPr>
        <w:t>solo Salvatore.</w:t>
      </w:r>
      <w:r w:rsidR="00450E04">
        <w:rPr>
          <w:rFonts w:asciiTheme="minorHAnsi" w:hAnsiTheme="minorHAnsi"/>
          <w:sz w:val="22"/>
          <w:szCs w:val="22"/>
        </w:rPr>
        <w:t xml:space="preserve"> “Non ve lo’ho detto prima, perché ero con voi.” Ora c’è un altro </w:t>
      </w:r>
      <w:proofErr w:type="spellStart"/>
      <w:r w:rsidR="00450E04">
        <w:rPr>
          <w:rFonts w:asciiTheme="minorHAnsi" w:hAnsiTheme="minorHAnsi"/>
          <w:sz w:val="22"/>
          <w:szCs w:val="22"/>
        </w:rPr>
        <w:t>Paraclito-Avvocato-Difensore-Testimone</w:t>
      </w:r>
      <w:proofErr w:type="spellEnd"/>
      <w:r w:rsidR="00450E04">
        <w:rPr>
          <w:rFonts w:asciiTheme="minorHAnsi" w:hAnsiTheme="minorHAnsi"/>
          <w:sz w:val="22"/>
          <w:szCs w:val="22"/>
        </w:rPr>
        <w:t>: è difensore di Cristo nei discepoli contro il maligno, contro il mondo che non riconosce Cristo, quel mondo che c’è anche in noi</w:t>
      </w:r>
      <w:r w:rsidR="005015AE">
        <w:rPr>
          <w:rFonts w:asciiTheme="minorHAnsi" w:hAnsiTheme="minorHAnsi"/>
          <w:sz w:val="22"/>
          <w:szCs w:val="22"/>
        </w:rPr>
        <w:t xml:space="preserve"> come tentazione e che ci fa dubitare della verità di Cristo</w:t>
      </w:r>
      <w:r w:rsidR="00516D60">
        <w:rPr>
          <w:rFonts w:asciiTheme="minorHAnsi" w:hAnsiTheme="minorHAnsi"/>
          <w:sz w:val="22"/>
          <w:szCs w:val="22"/>
        </w:rPr>
        <w:t xml:space="preserve"> e dell’uomo</w:t>
      </w:r>
      <w:r w:rsidR="005015AE">
        <w:rPr>
          <w:rFonts w:asciiTheme="minorHAnsi" w:hAnsiTheme="minorHAnsi"/>
          <w:sz w:val="22"/>
          <w:szCs w:val="22"/>
        </w:rPr>
        <w:t>.</w:t>
      </w:r>
    </w:p>
    <w:p w:rsidR="00516D60" w:rsidRPr="00A16B1D" w:rsidRDefault="00516D60" w:rsidP="00516D60">
      <w:pPr>
        <w:pStyle w:val="Titolo1"/>
        <w:spacing w:before="0" w:after="0"/>
        <w:rPr>
          <w:sz w:val="36"/>
          <w:szCs w:val="36"/>
        </w:rPr>
      </w:pPr>
      <w:r w:rsidRPr="00A16B1D">
        <w:rPr>
          <w:sz w:val="36"/>
          <w:szCs w:val="36"/>
        </w:rPr>
        <w:lastRenderedPageBreak/>
        <w:t>CALENDARIO LITURGICO SETTIMANALE</w:t>
      </w:r>
    </w:p>
    <w:p w:rsidR="00516D60" w:rsidRPr="002C1CEF" w:rsidRDefault="00516D60" w:rsidP="00516D60">
      <w:pPr>
        <w:pStyle w:val="Titolo1"/>
        <w:spacing w:before="0" w:after="0"/>
        <w:rPr>
          <w:b w:val="0"/>
          <w:sz w:val="2"/>
        </w:rPr>
      </w:pPr>
    </w:p>
    <w:p w:rsidR="00516D60" w:rsidRPr="0035780D" w:rsidRDefault="00516D60" w:rsidP="00516D60">
      <w:pPr>
        <w:pStyle w:val="Titolo1"/>
        <w:spacing w:before="0" w:after="0"/>
        <w:jc w:val="center"/>
        <w:rPr>
          <w:sz w:val="2"/>
        </w:rPr>
      </w:pPr>
    </w:p>
    <w:p w:rsidR="00516D60" w:rsidRPr="00112BD9" w:rsidRDefault="00516D60" w:rsidP="00516D60">
      <w:pPr>
        <w:rPr>
          <w:sz w:val="2"/>
        </w:rPr>
      </w:pPr>
    </w:p>
    <w:p w:rsidR="00516D60" w:rsidRPr="00A16B1D" w:rsidRDefault="00516D60" w:rsidP="00516D60">
      <w:pPr>
        <w:jc w:val="center"/>
        <w:rPr>
          <w:rFonts w:ascii="Arial" w:hAnsi="Arial" w:cs="Arial"/>
          <w:sz w:val="32"/>
        </w:rPr>
      </w:pPr>
      <w:r w:rsidRPr="00A16B1D">
        <w:rPr>
          <w:rFonts w:ascii="Arial" w:hAnsi="Arial" w:cs="Arial"/>
          <w:sz w:val="32"/>
        </w:rPr>
        <w:t>Dal</w:t>
      </w:r>
      <w:r>
        <w:rPr>
          <w:rFonts w:ascii="Arial" w:hAnsi="Arial" w:cs="Arial"/>
          <w:sz w:val="32"/>
        </w:rPr>
        <w:t xml:space="preserve"> 10   al  17 Maggio  2015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516D60" w:rsidTr="00213B0D">
        <w:trPr>
          <w:trHeight w:val="828"/>
        </w:trPr>
        <w:tc>
          <w:tcPr>
            <w:tcW w:w="2043" w:type="dxa"/>
            <w:tcBorders>
              <w:top w:val="single" w:sz="6" w:space="0" w:color="auto"/>
            </w:tcBorders>
          </w:tcPr>
          <w:p w:rsidR="00516D60" w:rsidRPr="00B343C7" w:rsidRDefault="00516D60" w:rsidP="00213B0D">
            <w:pPr>
              <w:jc w:val="center"/>
              <w:rPr>
                <w:rFonts w:ascii="Arial" w:hAnsi="Arial" w:cs="Arial"/>
                <w:b/>
                <w:sz w:val="10"/>
                <w:szCs w:val="10"/>
              </w:rPr>
            </w:pPr>
          </w:p>
          <w:p w:rsidR="00516D60" w:rsidRDefault="00516D60" w:rsidP="00213B0D">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10</w:t>
            </w:r>
          </w:p>
          <w:p w:rsidR="00516D60" w:rsidRPr="006A2CAB" w:rsidRDefault="00516D60" w:rsidP="00213B0D">
            <w:pPr>
              <w:rPr>
                <w:rFonts w:ascii="Arial" w:hAnsi="Arial" w:cs="Arial"/>
                <w:sz w:val="4"/>
                <w:szCs w:val="4"/>
              </w:rPr>
            </w:pPr>
          </w:p>
          <w:p w:rsidR="00516D60" w:rsidRPr="00E44B82" w:rsidRDefault="00516D60" w:rsidP="00213B0D">
            <w:pPr>
              <w:jc w:val="center"/>
              <w:rPr>
                <w:rFonts w:ascii="Arial" w:hAnsi="Arial" w:cs="Arial"/>
                <w:sz w:val="19"/>
                <w:szCs w:val="19"/>
                <w:u w:val="single"/>
              </w:rPr>
            </w:pPr>
            <w:proofErr w:type="spellStart"/>
            <w:r>
              <w:rPr>
                <w:rFonts w:ascii="Arial" w:hAnsi="Arial" w:cs="Arial"/>
                <w:b/>
                <w:sz w:val="19"/>
                <w:szCs w:val="19"/>
              </w:rPr>
              <w:t>VI</w:t>
            </w:r>
            <w:proofErr w:type="spellEnd"/>
            <w:r>
              <w:rPr>
                <w:rFonts w:ascii="Arial" w:hAnsi="Arial" w:cs="Arial"/>
                <w:b/>
                <w:sz w:val="19"/>
                <w:szCs w:val="19"/>
              </w:rPr>
              <w:t xml:space="preserve"> Domenica di Pasqua  </w:t>
            </w:r>
            <w:r>
              <w:rPr>
                <w:rFonts w:ascii="Arial" w:hAnsi="Arial" w:cs="Arial"/>
                <w:sz w:val="19"/>
                <w:szCs w:val="19"/>
                <w:u w:val="single"/>
              </w:rPr>
              <w:t xml:space="preserve">  </w:t>
            </w:r>
          </w:p>
        </w:tc>
        <w:tc>
          <w:tcPr>
            <w:tcW w:w="692" w:type="dxa"/>
          </w:tcPr>
          <w:p w:rsidR="00516D60" w:rsidRPr="00D94E96" w:rsidRDefault="00516D60" w:rsidP="00213B0D">
            <w:pPr>
              <w:rPr>
                <w:rFonts w:ascii="Arial" w:hAnsi="Arial" w:cs="Arial"/>
                <w:sz w:val="6"/>
                <w:szCs w:val="6"/>
              </w:rPr>
            </w:pPr>
            <w:r w:rsidRPr="006606C9">
              <w:rPr>
                <w:rFonts w:ascii="Arial" w:hAnsi="Arial" w:cs="Arial"/>
                <w:sz w:val="19"/>
                <w:szCs w:val="19"/>
              </w:rPr>
              <w:t xml:space="preserve">  </w:t>
            </w:r>
          </w:p>
          <w:p w:rsidR="00516D60" w:rsidRDefault="00516D60" w:rsidP="00213B0D">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516D60" w:rsidRPr="004A1F7C" w:rsidRDefault="00516D60" w:rsidP="00213B0D">
            <w:pPr>
              <w:jc w:val="right"/>
              <w:rPr>
                <w:rFonts w:ascii="Arial" w:hAnsi="Arial" w:cs="Arial"/>
                <w:sz w:val="6"/>
                <w:szCs w:val="6"/>
              </w:rPr>
            </w:pPr>
          </w:p>
          <w:p w:rsidR="00516D60" w:rsidRDefault="00516D60" w:rsidP="00213B0D">
            <w:pPr>
              <w:jc w:val="right"/>
              <w:rPr>
                <w:rFonts w:ascii="Arial" w:hAnsi="Arial" w:cs="Arial"/>
                <w:sz w:val="19"/>
                <w:szCs w:val="19"/>
              </w:rPr>
            </w:pPr>
            <w:r w:rsidRPr="006606C9">
              <w:rPr>
                <w:rFonts w:ascii="Arial" w:hAnsi="Arial" w:cs="Arial"/>
                <w:sz w:val="19"/>
                <w:szCs w:val="19"/>
              </w:rPr>
              <w:t xml:space="preserve">  8.30</w:t>
            </w:r>
          </w:p>
          <w:p w:rsidR="00516D60" w:rsidRDefault="00516D60" w:rsidP="00213B0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16D60" w:rsidRPr="00687EDB" w:rsidRDefault="00516D60" w:rsidP="00213B0D">
            <w:pPr>
              <w:jc w:val="right"/>
              <w:rPr>
                <w:rFonts w:ascii="Arial" w:hAnsi="Arial" w:cs="Arial"/>
                <w:sz w:val="19"/>
                <w:szCs w:val="19"/>
              </w:rPr>
            </w:pPr>
            <w:r w:rsidRPr="00687EDB">
              <w:rPr>
                <w:rFonts w:ascii="Arial" w:hAnsi="Arial" w:cs="Arial"/>
                <w:sz w:val="19"/>
                <w:szCs w:val="19"/>
              </w:rPr>
              <w:t>10.30</w:t>
            </w:r>
          </w:p>
          <w:p w:rsidR="00516D60" w:rsidRDefault="00516D60" w:rsidP="00213B0D">
            <w:pPr>
              <w:jc w:val="right"/>
              <w:rPr>
                <w:rFonts w:ascii="Arial" w:hAnsi="Arial" w:cs="Arial"/>
                <w:sz w:val="6"/>
                <w:szCs w:val="6"/>
              </w:rPr>
            </w:pPr>
          </w:p>
          <w:p w:rsidR="00516D60" w:rsidRPr="007D42AC" w:rsidRDefault="00516D60" w:rsidP="00213B0D">
            <w:pPr>
              <w:jc w:val="right"/>
              <w:rPr>
                <w:rFonts w:ascii="Arial" w:hAnsi="Arial" w:cs="Arial"/>
                <w:sz w:val="19"/>
                <w:szCs w:val="19"/>
              </w:rPr>
            </w:pPr>
            <w:r>
              <w:rPr>
                <w:rFonts w:ascii="Arial" w:hAnsi="Arial" w:cs="Arial"/>
                <w:sz w:val="19"/>
                <w:szCs w:val="19"/>
              </w:rPr>
              <w:t>16.00</w:t>
            </w:r>
          </w:p>
          <w:p w:rsidR="00516D60" w:rsidRPr="00B77F73" w:rsidRDefault="00516D60" w:rsidP="00213B0D">
            <w:pPr>
              <w:jc w:val="right"/>
              <w:rPr>
                <w:rFonts w:ascii="Arial" w:hAnsi="Arial" w:cs="Arial"/>
                <w:sz w:val="6"/>
                <w:szCs w:val="6"/>
              </w:rPr>
            </w:pPr>
          </w:p>
          <w:p w:rsidR="00516D60" w:rsidRPr="007B63FA" w:rsidRDefault="00516D60" w:rsidP="00213B0D">
            <w:pPr>
              <w:jc w:val="right"/>
              <w:rPr>
                <w:rFonts w:ascii="Arial" w:hAnsi="Arial" w:cs="Arial"/>
                <w:sz w:val="19"/>
                <w:szCs w:val="19"/>
              </w:rPr>
            </w:pPr>
            <w:r>
              <w:rPr>
                <w:rFonts w:ascii="Arial" w:hAnsi="Arial" w:cs="Arial"/>
                <w:sz w:val="19"/>
                <w:szCs w:val="19"/>
              </w:rPr>
              <w:t>18.00</w:t>
            </w:r>
          </w:p>
        </w:tc>
        <w:tc>
          <w:tcPr>
            <w:tcW w:w="4886" w:type="dxa"/>
          </w:tcPr>
          <w:p w:rsidR="00516D60" w:rsidRPr="00D94E96" w:rsidRDefault="00516D60" w:rsidP="00213B0D">
            <w:pPr>
              <w:rPr>
                <w:rFonts w:ascii="Arial" w:hAnsi="Arial" w:cs="Arial"/>
                <w:sz w:val="6"/>
                <w:szCs w:val="6"/>
              </w:rPr>
            </w:pPr>
          </w:p>
          <w:p w:rsidR="00516D60" w:rsidRDefault="00516D60" w:rsidP="00213B0D">
            <w:pPr>
              <w:rPr>
                <w:rFonts w:ascii="Arial" w:hAnsi="Arial" w:cs="Arial"/>
                <w:sz w:val="19"/>
                <w:szCs w:val="19"/>
              </w:rPr>
            </w:pPr>
            <w:r>
              <w:rPr>
                <w:rFonts w:ascii="Arial" w:hAnsi="Arial" w:cs="Arial"/>
                <w:sz w:val="19"/>
                <w:szCs w:val="19"/>
              </w:rPr>
              <w:t xml:space="preserve">Gobbi Alessandro, Pancotti Lina e Binda Primo </w:t>
            </w:r>
          </w:p>
          <w:p w:rsidR="00516D60" w:rsidRPr="00666F37" w:rsidRDefault="00516D60" w:rsidP="00213B0D">
            <w:pPr>
              <w:rPr>
                <w:rFonts w:ascii="Arial" w:hAnsi="Arial" w:cs="Arial"/>
                <w:b/>
                <w:sz w:val="6"/>
                <w:szCs w:val="6"/>
                <w:u w:val="single"/>
              </w:rPr>
            </w:pPr>
          </w:p>
          <w:p w:rsidR="00516D60" w:rsidRDefault="00516D60" w:rsidP="00213B0D">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516D60" w:rsidRDefault="00516D60" w:rsidP="00213B0D">
            <w:pPr>
              <w:rPr>
                <w:rFonts w:ascii="Arial" w:hAnsi="Arial" w:cs="Arial"/>
                <w:sz w:val="6"/>
                <w:szCs w:val="6"/>
              </w:rPr>
            </w:pPr>
          </w:p>
          <w:p w:rsidR="00516D60" w:rsidRPr="00687EDB" w:rsidRDefault="00516D60" w:rsidP="00213B0D">
            <w:pPr>
              <w:rPr>
                <w:rFonts w:ascii="Arial" w:hAnsi="Arial" w:cs="Arial"/>
                <w:sz w:val="19"/>
                <w:szCs w:val="19"/>
              </w:rPr>
            </w:pPr>
            <w:r w:rsidRPr="00687EDB">
              <w:rPr>
                <w:rFonts w:ascii="Arial" w:hAnsi="Arial" w:cs="Arial"/>
                <w:sz w:val="19"/>
                <w:szCs w:val="19"/>
              </w:rPr>
              <w:t xml:space="preserve">per tutti i Parrocchiani </w:t>
            </w:r>
          </w:p>
          <w:p w:rsidR="00516D60" w:rsidRDefault="00516D60" w:rsidP="00213B0D">
            <w:pPr>
              <w:rPr>
                <w:rFonts w:ascii="Arial" w:hAnsi="Arial" w:cs="Arial"/>
                <w:sz w:val="6"/>
                <w:szCs w:val="6"/>
              </w:rPr>
            </w:pPr>
          </w:p>
          <w:p w:rsidR="00516D60" w:rsidRPr="007D42AC" w:rsidRDefault="00516D60" w:rsidP="00213B0D">
            <w:pPr>
              <w:rPr>
                <w:rFonts w:ascii="Arial" w:hAnsi="Arial" w:cs="Arial"/>
                <w:sz w:val="19"/>
                <w:szCs w:val="19"/>
              </w:rPr>
            </w:pPr>
            <w:r>
              <w:rPr>
                <w:rFonts w:ascii="Arial" w:hAnsi="Arial" w:cs="Arial"/>
                <w:sz w:val="19"/>
                <w:szCs w:val="19"/>
              </w:rPr>
              <w:t xml:space="preserve">Battesimi Comunitari </w:t>
            </w:r>
          </w:p>
          <w:p w:rsidR="00516D60" w:rsidRPr="00B77F73" w:rsidRDefault="00516D60" w:rsidP="00213B0D">
            <w:pPr>
              <w:rPr>
                <w:rFonts w:ascii="Arial" w:hAnsi="Arial" w:cs="Arial"/>
                <w:sz w:val="6"/>
                <w:szCs w:val="6"/>
              </w:rPr>
            </w:pPr>
          </w:p>
          <w:p w:rsidR="00516D60" w:rsidRPr="00B77F73" w:rsidRDefault="00516D60" w:rsidP="00213B0D">
            <w:pPr>
              <w:rPr>
                <w:rFonts w:ascii="Arial" w:hAnsi="Arial" w:cs="Arial"/>
                <w:sz w:val="19"/>
                <w:szCs w:val="19"/>
              </w:rPr>
            </w:pPr>
            <w:r>
              <w:rPr>
                <w:rFonts w:ascii="Arial" w:hAnsi="Arial" w:cs="Arial"/>
                <w:sz w:val="19"/>
                <w:szCs w:val="19"/>
              </w:rPr>
              <w:t xml:space="preserve">Gatti Mario                    </w:t>
            </w:r>
            <w:r w:rsidRPr="00B77F73">
              <w:rPr>
                <w:rFonts w:ascii="Arial" w:hAnsi="Arial" w:cs="Arial"/>
                <w:sz w:val="19"/>
                <w:szCs w:val="19"/>
              </w:rPr>
              <w:t xml:space="preserve">        </w:t>
            </w:r>
          </w:p>
        </w:tc>
      </w:tr>
      <w:tr w:rsidR="00516D60" w:rsidTr="00213B0D">
        <w:trPr>
          <w:trHeight w:val="566"/>
        </w:trPr>
        <w:tc>
          <w:tcPr>
            <w:tcW w:w="2043" w:type="dxa"/>
          </w:tcPr>
          <w:p w:rsidR="00516D60" w:rsidRDefault="00516D60" w:rsidP="00213B0D">
            <w:pPr>
              <w:rPr>
                <w:rFonts w:ascii="Arial" w:hAnsi="Arial" w:cs="Arial"/>
                <w:b/>
                <w:sz w:val="6"/>
              </w:rPr>
            </w:pPr>
          </w:p>
          <w:p w:rsidR="00516D60" w:rsidRDefault="00516D60" w:rsidP="00213B0D">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11</w:t>
            </w:r>
          </w:p>
          <w:p w:rsidR="00516D60" w:rsidRPr="00800F38" w:rsidRDefault="00516D60" w:rsidP="00213B0D">
            <w:pPr>
              <w:jc w:val="center"/>
              <w:rPr>
                <w:rFonts w:ascii="Arial" w:hAnsi="Arial" w:cs="Arial"/>
                <w:b/>
                <w:sz w:val="6"/>
              </w:rPr>
            </w:pPr>
          </w:p>
          <w:p w:rsidR="00516D60" w:rsidRPr="00CB39DA" w:rsidRDefault="00516D60" w:rsidP="00213B0D">
            <w:pPr>
              <w:jc w:val="center"/>
              <w:rPr>
                <w:rFonts w:ascii="Arial" w:hAnsi="Arial" w:cs="Arial"/>
                <w:sz w:val="18"/>
                <w:szCs w:val="19"/>
              </w:rPr>
            </w:pPr>
            <w:r>
              <w:rPr>
                <w:rFonts w:ascii="Arial" w:hAnsi="Arial" w:cs="Arial"/>
                <w:sz w:val="18"/>
                <w:szCs w:val="19"/>
              </w:rPr>
              <w:t xml:space="preserve">Feria  </w:t>
            </w:r>
          </w:p>
        </w:tc>
        <w:tc>
          <w:tcPr>
            <w:tcW w:w="692" w:type="dxa"/>
          </w:tcPr>
          <w:p w:rsidR="00516D60" w:rsidRPr="003D6D69" w:rsidRDefault="00516D60" w:rsidP="00213B0D">
            <w:pPr>
              <w:jc w:val="right"/>
              <w:rPr>
                <w:rFonts w:ascii="Arial" w:hAnsi="Arial" w:cs="Arial"/>
                <w:b/>
                <w:sz w:val="6"/>
                <w:szCs w:val="6"/>
              </w:rPr>
            </w:pPr>
            <w:r w:rsidRPr="003D6D69">
              <w:rPr>
                <w:rFonts w:ascii="Arial" w:hAnsi="Arial" w:cs="Arial"/>
                <w:b/>
                <w:sz w:val="19"/>
                <w:szCs w:val="19"/>
              </w:rPr>
              <w:t xml:space="preserve"> </w:t>
            </w:r>
          </w:p>
          <w:p w:rsidR="00516D60" w:rsidRPr="003D6D69" w:rsidRDefault="00516D60" w:rsidP="00213B0D">
            <w:pPr>
              <w:jc w:val="right"/>
              <w:rPr>
                <w:rFonts w:ascii="Arial" w:hAnsi="Arial" w:cs="Arial"/>
                <w:b/>
                <w:sz w:val="6"/>
                <w:szCs w:val="6"/>
              </w:rPr>
            </w:pPr>
          </w:p>
          <w:p w:rsidR="00516D60" w:rsidRPr="0003594F" w:rsidRDefault="00516D60" w:rsidP="00213B0D">
            <w:pPr>
              <w:jc w:val="right"/>
              <w:rPr>
                <w:rFonts w:ascii="Arial" w:hAnsi="Arial" w:cs="Arial"/>
                <w:sz w:val="19"/>
                <w:szCs w:val="19"/>
              </w:rPr>
            </w:pPr>
            <w:r w:rsidRPr="0003594F">
              <w:rPr>
                <w:rFonts w:ascii="Arial" w:hAnsi="Arial" w:cs="Arial"/>
                <w:sz w:val="19"/>
                <w:szCs w:val="19"/>
              </w:rPr>
              <w:t>20.30</w:t>
            </w:r>
          </w:p>
        </w:tc>
        <w:tc>
          <w:tcPr>
            <w:tcW w:w="4886" w:type="dxa"/>
          </w:tcPr>
          <w:p w:rsidR="00516D60" w:rsidRPr="003D6D69" w:rsidRDefault="00516D60" w:rsidP="00213B0D">
            <w:pPr>
              <w:rPr>
                <w:rFonts w:ascii="Arial" w:hAnsi="Arial" w:cs="Arial"/>
                <w:b/>
                <w:sz w:val="6"/>
                <w:szCs w:val="6"/>
              </w:rPr>
            </w:pPr>
          </w:p>
          <w:p w:rsidR="00516D60" w:rsidRPr="003D6D69" w:rsidRDefault="00516D60" w:rsidP="00213B0D">
            <w:pPr>
              <w:rPr>
                <w:rFonts w:ascii="Arial" w:hAnsi="Arial" w:cs="Arial"/>
                <w:b/>
                <w:sz w:val="6"/>
                <w:szCs w:val="6"/>
              </w:rPr>
            </w:pPr>
          </w:p>
          <w:p w:rsidR="00516D60" w:rsidRPr="00981F01" w:rsidRDefault="00516D60" w:rsidP="00213B0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Pr>
                <w:rFonts w:ascii="Arial" w:hAnsi="Arial" w:cs="Arial"/>
                <w:sz w:val="19"/>
                <w:szCs w:val="19"/>
              </w:rPr>
              <w:t xml:space="preserve">Morra Anna e Siervo Vincenzo / Ilde, Esterino e Fam. Turner   </w:t>
            </w:r>
            <w:r w:rsidRPr="003D6D69">
              <w:rPr>
                <w:rFonts w:ascii="Arial" w:hAnsi="Arial" w:cs="Arial"/>
                <w:b/>
                <w:sz w:val="19"/>
                <w:szCs w:val="19"/>
              </w:rPr>
              <w:t xml:space="preserve">                            </w:t>
            </w:r>
          </w:p>
        </w:tc>
      </w:tr>
      <w:tr w:rsidR="00516D60" w:rsidTr="00213B0D">
        <w:trPr>
          <w:trHeight w:val="648"/>
        </w:trPr>
        <w:tc>
          <w:tcPr>
            <w:tcW w:w="2043" w:type="dxa"/>
          </w:tcPr>
          <w:p w:rsidR="00516D60" w:rsidRPr="00B343C7" w:rsidRDefault="00516D60" w:rsidP="00213B0D">
            <w:pPr>
              <w:jc w:val="right"/>
              <w:rPr>
                <w:rFonts w:ascii="Arial" w:hAnsi="Arial" w:cs="Arial"/>
                <w:b/>
                <w:sz w:val="10"/>
                <w:szCs w:val="10"/>
              </w:rPr>
            </w:pPr>
          </w:p>
          <w:p w:rsidR="00516D60" w:rsidRDefault="00516D60" w:rsidP="00213B0D">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12</w:t>
            </w:r>
          </w:p>
          <w:p w:rsidR="00516D60" w:rsidRPr="00D520D4" w:rsidRDefault="00516D60" w:rsidP="00213B0D">
            <w:pPr>
              <w:rPr>
                <w:rFonts w:ascii="Arial" w:hAnsi="Arial" w:cs="Arial"/>
                <w:b/>
                <w:sz w:val="6"/>
                <w:szCs w:val="6"/>
              </w:rPr>
            </w:pPr>
          </w:p>
          <w:p w:rsidR="00516D60" w:rsidRPr="00A836A2" w:rsidRDefault="00516D60" w:rsidP="00213B0D">
            <w:pPr>
              <w:jc w:val="center"/>
              <w:rPr>
                <w:rFonts w:ascii="Arial" w:hAnsi="Arial" w:cs="Arial"/>
                <w:sz w:val="18"/>
                <w:szCs w:val="19"/>
              </w:rPr>
            </w:pPr>
            <w:r>
              <w:rPr>
                <w:rFonts w:ascii="Arial" w:hAnsi="Arial" w:cs="Arial"/>
                <w:sz w:val="18"/>
                <w:szCs w:val="19"/>
              </w:rPr>
              <w:t xml:space="preserve">Feria  </w:t>
            </w:r>
          </w:p>
        </w:tc>
        <w:tc>
          <w:tcPr>
            <w:tcW w:w="692" w:type="dxa"/>
          </w:tcPr>
          <w:p w:rsidR="00516D60" w:rsidRPr="003D6D69" w:rsidRDefault="00516D60" w:rsidP="00213B0D">
            <w:pPr>
              <w:jc w:val="right"/>
              <w:rPr>
                <w:rFonts w:ascii="Arial" w:hAnsi="Arial" w:cs="Arial"/>
                <w:b/>
                <w:sz w:val="6"/>
                <w:szCs w:val="6"/>
              </w:rPr>
            </w:pPr>
            <w:r w:rsidRPr="003D6D69">
              <w:rPr>
                <w:rFonts w:ascii="Arial" w:hAnsi="Arial" w:cs="Arial"/>
                <w:b/>
                <w:sz w:val="19"/>
                <w:szCs w:val="19"/>
              </w:rPr>
              <w:t xml:space="preserve"> </w:t>
            </w:r>
          </w:p>
          <w:p w:rsidR="00516D60" w:rsidRPr="003D6D69" w:rsidRDefault="00516D60" w:rsidP="00213B0D">
            <w:pPr>
              <w:jc w:val="right"/>
              <w:rPr>
                <w:rFonts w:ascii="Arial" w:hAnsi="Arial" w:cs="Arial"/>
                <w:b/>
                <w:sz w:val="6"/>
                <w:szCs w:val="6"/>
              </w:rPr>
            </w:pPr>
          </w:p>
          <w:p w:rsidR="00516D60" w:rsidRPr="0003594F" w:rsidRDefault="00516D60" w:rsidP="00213B0D">
            <w:pPr>
              <w:jc w:val="right"/>
              <w:rPr>
                <w:rFonts w:ascii="Arial" w:hAnsi="Arial" w:cs="Arial"/>
                <w:sz w:val="19"/>
                <w:szCs w:val="19"/>
              </w:rPr>
            </w:pPr>
            <w:r w:rsidRPr="0003594F">
              <w:rPr>
                <w:rFonts w:ascii="Arial" w:hAnsi="Arial" w:cs="Arial"/>
                <w:sz w:val="19"/>
                <w:szCs w:val="19"/>
              </w:rPr>
              <w:t>20.30</w:t>
            </w:r>
          </w:p>
        </w:tc>
        <w:tc>
          <w:tcPr>
            <w:tcW w:w="4886" w:type="dxa"/>
          </w:tcPr>
          <w:p w:rsidR="00516D60" w:rsidRPr="003D6D69" w:rsidRDefault="00516D60" w:rsidP="00213B0D">
            <w:pPr>
              <w:rPr>
                <w:rFonts w:ascii="Arial" w:hAnsi="Arial" w:cs="Arial"/>
                <w:b/>
                <w:sz w:val="6"/>
                <w:szCs w:val="6"/>
              </w:rPr>
            </w:pPr>
          </w:p>
          <w:p w:rsidR="00516D60" w:rsidRPr="003D6D69" w:rsidRDefault="00516D60" w:rsidP="00213B0D">
            <w:pPr>
              <w:rPr>
                <w:rFonts w:ascii="Arial" w:hAnsi="Arial" w:cs="Arial"/>
                <w:b/>
                <w:sz w:val="6"/>
                <w:szCs w:val="6"/>
              </w:rPr>
            </w:pPr>
          </w:p>
          <w:p w:rsidR="00516D60" w:rsidRPr="00981F01" w:rsidRDefault="00516D60" w:rsidP="00213B0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Pr>
                <w:rFonts w:ascii="Arial" w:hAnsi="Arial" w:cs="Arial"/>
                <w:sz w:val="19"/>
                <w:szCs w:val="19"/>
              </w:rPr>
              <w:t xml:space="preserve">Lina e Carlo / Negri Giuseppe  </w:t>
            </w:r>
            <w:r w:rsidRPr="003D6D69">
              <w:rPr>
                <w:rFonts w:ascii="Arial" w:hAnsi="Arial" w:cs="Arial"/>
                <w:b/>
                <w:sz w:val="19"/>
                <w:szCs w:val="19"/>
              </w:rPr>
              <w:t xml:space="preserve">                            </w:t>
            </w:r>
          </w:p>
        </w:tc>
      </w:tr>
      <w:tr w:rsidR="00516D60" w:rsidTr="00213B0D">
        <w:trPr>
          <w:trHeight w:val="588"/>
        </w:trPr>
        <w:tc>
          <w:tcPr>
            <w:tcW w:w="2043" w:type="dxa"/>
          </w:tcPr>
          <w:p w:rsidR="00516D60" w:rsidRDefault="00516D60" w:rsidP="00213B0D">
            <w:pPr>
              <w:rPr>
                <w:rFonts w:ascii="Arial" w:hAnsi="Arial" w:cs="Arial"/>
                <w:b/>
                <w:sz w:val="6"/>
              </w:rPr>
            </w:pPr>
          </w:p>
          <w:p w:rsidR="00516D60" w:rsidRDefault="00516D60" w:rsidP="00213B0D">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13</w:t>
            </w:r>
          </w:p>
          <w:p w:rsidR="00516D60" w:rsidRPr="00D520D4" w:rsidRDefault="00516D60" w:rsidP="00213B0D">
            <w:pPr>
              <w:jc w:val="center"/>
              <w:rPr>
                <w:rFonts w:ascii="Arial" w:hAnsi="Arial" w:cs="Arial"/>
                <w:b/>
                <w:sz w:val="6"/>
                <w:szCs w:val="6"/>
              </w:rPr>
            </w:pPr>
          </w:p>
          <w:p w:rsidR="00516D60" w:rsidRPr="007D42AC" w:rsidRDefault="00516D60" w:rsidP="00213B0D">
            <w:pPr>
              <w:jc w:val="center"/>
              <w:rPr>
                <w:rFonts w:ascii="Arial" w:hAnsi="Arial" w:cs="Arial"/>
                <w:b/>
                <w:sz w:val="18"/>
                <w:szCs w:val="19"/>
              </w:rPr>
            </w:pPr>
            <w:r w:rsidRPr="007D42AC">
              <w:rPr>
                <w:rFonts w:ascii="Arial" w:hAnsi="Arial" w:cs="Arial"/>
                <w:b/>
                <w:sz w:val="20"/>
                <w:szCs w:val="19"/>
              </w:rPr>
              <w:t xml:space="preserve">Vigilia dell’ Ascensione   </w:t>
            </w:r>
          </w:p>
        </w:tc>
        <w:tc>
          <w:tcPr>
            <w:tcW w:w="692" w:type="dxa"/>
          </w:tcPr>
          <w:p w:rsidR="00516D60" w:rsidRPr="003D6D69" w:rsidRDefault="00516D60" w:rsidP="00213B0D">
            <w:pPr>
              <w:jc w:val="right"/>
              <w:rPr>
                <w:rFonts w:ascii="Arial" w:hAnsi="Arial" w:cs="Arial"/>
                <w:b/>
                <w:sz w:val="6"/>
                <w:szCs w:val="6"/>
              </w:rPr>
            </w:pPr>
            <w:r w:rsidRPr="003D6D69">
              <w:rPr>
                <w:rFonts w:ascii="Arial" w:hAnsi="Arial" w:cs="Arial"/>
                <w:b/>
                <w:sz w:val="19"/>
                <w:szCs w:val="19"/>
              </w:rPr>
              <w:t xml:space="preserve"> </w:t>
            </w:r>
          </w:p>
          <w:p w:rsidR="00516D60" w:rsidRDefault="00516D60" w:rsidP="00213B0D">
            <w:pPr>
              <w:jc w:val="right"/>
              <w:rPr>
                <w:rFonts w:ascii="Arial" w:hAnsi="Arial" w:cs="Arial"/>
                <w:b/>
                <w:sz w:val="6"/>
                <w:szCs w:val="6"/>
              </w:rPr>
            </w:pPr>
          </w:p>
          <w:p w:rsidR="00516D60" w:rsidRDefault="00516D60" w:rsidP="00213B0D">
            <w:pPr>
              <w:jc w:val="right"/>
              <w:rPr>
                <w:rFonts w:ascii="Arial" w:hAnsi="Arial" w:cs="Arial"/>
                <w:b/>
                <w:sz w:val="6"/>
                <w:szCs w:val="6"/>
              </w:rPr>
            </w:pPr>
          </w:p>
          <w:p w:rsidR="00516D60" w:rsidRPr="003D6D69" w:rsidRDefault="00516D60" w:rsidP="00213B0D">
            <w:pPr>
              <w:jc w:val="right"/>
              <w:rPr>
                <w:rFonts w:ascii="Arial" w:hAnsi="Arial" w:cs="Arial"/>
                <w:b/>
                <w:sz w:val="6"/>
                <w:szCs w:val="6"/>
              </w:rPr>
            </w:pPr>
          </w:p>
          <w:p w:rsidR="00516D60" w:rsidRPr="005927EF" w:rsidRDefault="00516D60" w:rsidP="00213B0D">
            <w:pPr>
              <w:jc w:val="right"/>
              <w:rPr>
                <w:rFonts w:ascii="Arial" w:hAnsi="Arial" w:cs="Arial"/>
                <w:b/>
                <w:sz w:val="19"/>
                <w:szCs w:val="19"/>
              </w:rPr>
            </w:pPr>
            <w:r w:rsidRPr="005927EF">
              <w:rPr>
                <w:rFonts w:ascii="Arial" w:hAnsi="Arial" w:cs="Arial"/>
                <w:b/>
                <w:sz w:val="19"/>
                <w:szCs w:val="19"/>
              </w:rPr>
              <w:t>20.30</w:t>
            </w:r>
          </w:p>
        </w:tc>
        <w:tc>
          <w:tcPr>
            <w:tcW w:w="4886" w:type="dxa"/>
          </w:tcPr>
          <w:p w:rsidR="00516D60" w:rsidRPr="003D6D69" w:rsidRDefault="00516D60" w:rsidP="00213B0D">
            <w:pPr>
              <w:rPr>
                <w:rFonts w:ascii="Arial" w:hAnsi="Arial" w:cs="Arial"/>
                <w:b/>
                <w:sz w:val="6"/>
                <w:szCs w:val="6"/>
              </w:rPr>
            </w:pPr>
          </w:p>
          <w:p w:rsidR="00516D60" w:rsidRDefault="00516D60" w:rsidP="00213B0D">
            <w:pPr>
              <w:rPr>
                <w:rFonts w:ascii="Arial" w:hAnsi="Arial" w:cs="Arial"/>
                <w:b/>
                <w:sz w:val="6"/>
                <w:szCs w:val="6"/>
              </w:rPr>
            </w:pPr>
          </w:p>
          <w:p w:rsidR="00516D60" w:rsidRDefault="00516D60" w:rsidP="00213B0D">
            <w:pPr>
              <w:rPr>
                <w:rFonts w:ascii="Arial" w:hAnsi="Arial" w:cs="Arial"/>
                <w:b/>
                <w:sz w:val="6"/>
                <w:szCs w:val="6"/>
              </w:rPr>
            </w:pPr>
          </w:p>
          <w:p w:rsidR="00516D60" w:rsidRPr="003D6D69" w:rsidRDefault="00516D60" w:rsidP="00213B0D">
            <w:pPr>
              <w:rPr>
                <w:rFonts w:ascii="Arial" w:hAnsi="Arial" w:cs="Arial"/>
                <w:b/>
                <w:sz w:val="6"/>
                <w:szCs w:val="6"/>
              </w:rPr>
            </w:pPr>
          </w:p>
          <w:p w:rsidR="00516D60" w:rsidRDefault="00516D60" w:rsidP="00213B0D">
            <w:pPr>
              <w:rPr>
                <w:rFonts w:ascii="Arial" w:hAnsi="Arial" w:cs="Arial"/>
                <w:b/>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S. Messa Vigiliare Vespertina </w:t>
            </w:r>
          </w:p>
          <w:p w:rsidR="00516D60" w:rsidRPr="00981F01" w:rsidRDefault="00516D60" w:rsidP="00213B0D">
            <w:pPr>
              <w:rPr>
                <w:rFonts w:ascii="Arial" w:hAnsi="Arial" w:cs="Arial"/>
                <w:sz w:val="19"/>
                <w:szCs w:val="19"/>
              </w:rPr>
            </w:pPr>
            <w:r>
              <w:rPr>
                <w:rFonts w:ascii="Arial" w:hAnsi="Arial" w:cs="Arial"/>
                <w:b/>
                <w:sz w:val="19"/>
                <w:szCs w:val="19"/>
              </w:rPr>
              <w:t xml:space="preserve">                    </w:t>
            </w:r>
            <w:r>
              <w:rPr>
                <w:rFonts w:ascii="Arial" w:hAnsi="Arial" w:cs="Arial"/>
                <w:sz w:val="19"/>
                <w:szCs w:val="19"/>
              </w:rPr>
              <w:t xml:space="preserve">Gormoldi Giovanni e Rodolfo   </w:t>
            </w:r>
            <w:r w:rsidRPr="003D6D69">
              <w:rPr>
                <w:rFonts w:ascii="Arial" w:hAnsi="Arial" w:cs="Arial"/>
                <w:b/>
                <w:sz w:val="19"/>
                <w:szCs w:val="19"/>
              </w:rPr>
              <w:t xml:space="preserve">                            </w:t>
            </w:r>
          </w:p>
        </w:tc>
      </w:tr>
      <w:tr w:rsidR="00516D60" w:rsidTr="00213B0D">
        <w:tblPrEx>
          <w:tblCellMar>
            <w:left w:w="70" w:type="dxa"/>
            <w:right w:w="70" w:type="dxa"/>
          </w:tblCellMar>
        </w:tblPrEx>
        <w:trPr>
          <w:trHeight w:val="692"/>
        </w:trPr>
        <w:tc>
          <w:tcPr>
            <w:tcW w:w="2043" w:type="dxa"/>
          </w:tcPr>
          <w:p w:rsidR="00516D60" w:rsidRPr="00B343C7" w:rsidRDefault="00516D60" w:rsidP="00213B0D">
            <w:pPr>
              <w:jc w:val="center"/>
              <w:rPr>
                <w:rFonts w:ascii="Arial" w:hAnsi="Arial" w:cs="Arial"/>
                <w:b/>
                <w:sz w:val="10"/>
                <w:szCs w:val="10"/>
              </w:rPr>
            </w:pPr>
          </w:p>
          <w:p w:rsidR="00516D60" w:rsidRDefault="00516D60" w:rsidP="00213B0D">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14</w:t>
            </w:r>
          </w:p>
          <w:p w:rsidR="00516D60" w:rsidRPr="00800F38" w:rsidRDefault="00516D60" w:rsidP="00213B0D">
            <w:pPr>
              <w:jc w:val="center"/>
              <w:rPr>
                <w:rFonts w:ascii="Arial" w:hAnsi="Arial" w:cs="Arial"/>
                <w:b/>
                <w:sz w:val="6"/>
              </w:rPr>
            </w:pPr>
          </w:p>
          <w:p w:rsidR="00516D60" w:rsidRPr="007D42AC" w:rsidRDefault="00516D60" w:rsidP="00213B0D">
            <w:pPr>
              <w:jc w:val="center"/>
              <w:rPr>
                <w:rFonts w:ascii="Arial" w:hAnsi="Arial" w:cs="Arial"/>
                <w:b/>
                <w:sz w:val="18"/>
                <w:szCs w:val="19"/>
              </w:rPr>
            </w:pPr>
            <w:r>
              <w:rPr>
                <w:rFonts w:ascii="Arial" w:hAnsi="Arial" w:cs="Arial"/>
                <w:b/>
                <w:sz w:val="18"/>
                <w:szCs w:val="19"/>
              </w:rPr>
              <w:t xml:space="preserve">ASCENSIONE DEL SIGNORE </w:t>
            </w:r>
            <w:r w:rsidRPr="007D42AC">
              <w:rPr>
                <w:rFonts w:ascii="Arial" w:hAnsi="Arial" w:cs="Arial"/>
                <w:b/>
                <w:sz w:val="18"/>
                <w:szCs w:val="19"/>
              </w:rPr>
              <w:t xml:space="preserve">  </w:t>
            </w:r>
          </w:p>
        </w:tc>
        <w:tc>
          <w:tcPr>
            <w:tcW w:w="692" w:type="dxa"/>
            <w:shd w:val="clear" w:color="auto" w:fill="auto"/>
          </w:tcPr>
          <w:p w:rsidR="00516D60" w:rsidRPr="00951849" w:rsidRDefault="00516D60" w:rsidP="00213B0D">
            <w:pPr>
              <w:jc w:val="right"/>
              <w:rPr>
                <w:rFonts w:ascii="Arial" w:hAnsi="Arial" w:cs="Arial"/>
                <w:sz w:val="6"/>
                <w:szCs w:val="6"/>
              </w:rPr>
            </w:pPr>
            <w:r w:rsidRPr="00951849">
              <w:rPr>
                <w:rFonts w:ascii="Arial" w:hAnsi="Arial" w:cs="Arial"/>
                <w:sz w:val="19"/>
                <w:szCs w:val="19"/>
              </w:rPr>
              <w:t xml:space="preserve">  </w:t>
            </w:r>
          </w:p>
          <w:p w:rsidR="00516D60" w:rsidRPr="00951849" w:rsidRDefault="00516D60" w:rsidP="00213B0D">
            <w:pPr>
              <w:jc w:val="right"/>
              <w:rPr>
                <w:rFonts w:ascii="Arial" w:hAnsi="Arial" w:cs="Arial"/>
                <w:sz w:val="6"/>
                <w:szCs w:val="6"/>
              </w:rPr>
            </w:pPr>
            <w:r w:rsidRPr="00951849">
              <w:rPr>
                <w:rFonts w:ascii="Arial" w:hAnsi="Arial" w:cs="Arial"/>
                <w:sz w:val="19"/>
                <w:szCs w:val="19"/>
              </w:rPr>
              <w:t xml:space="preserve">  </w:t>
            </w:r>
          </w:p>
          <w:p w:rsidR="00516D60" w:rsidRPr="00687EDB" w:rsidRDefault="00516D60" w:rsidP="00213B0D">
            <w:pPr>
              <w:jc w:val="right"/>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516D60" w:rsidRDefault="00516D60" w:rsidP="00213B0D">
            <w:pPr>
              <w:jc w:val="right"/>
              <w:rPr>
                <w:rFonts w:ascii="Arial" w:hAnsi="Arial" w:cs="Arial"/>
                <w:sz w:val="6"/>
                <w:szCs w:val="6"/>
              </w:rPr>
            </w:pPr>
          </w:p>
          <w:p w:rsidR="00516D60" w:rsidRDefault="00516D60" w:rsidP="00213B0D">
            <w:pPr>
              <w:jc w:val="right"/>
              <w:rPr>
                <w:rFonts w:ascii="Arial" w:hAnsi="Arial" w:cs="Arial"/>
                <w:sz w:val="6"/>
                <w:szCs w:val="6"/>
              </w:rPr>
            </w:pPr>
          </w:p>
          <w:p w:rsidR="00516D60" w:rsidRDefault="00516D60" w:rsidP="00213B0D">
            <w:pPr>
              <w:jc w:val="right"/>
              <w:rPr>
                <w:rFonts w:ascii="Arial" w:hAnsi="Arial" w:cs="Arial"/>
                <w:sz w:val="6"/>
                <w:szCs w:val="6"/>
              </w:rPr>
            </w:pPr>
          </w:p>
          <w:p w:rsidR="00516D60" w:rsidRPr="00951849" w:rsidRDefault="00516D60" w:rsidP="00213B0D">
            <w:pPr>
              <w:jc w:val="right"/>
              <w:rPr>
                <w:rFonts w:ascii="Arial" w:hAnsi="Arial" w:cs="Arial"/>
                <w:sz w:val="6"/>
                <w:szCs w:val="6"/>
              </w:rPr>
            </w:pPr>
          </w:p>
          <w:p w:rsidR="00516D60" w:rsidRPr="005927EF" w:rsidRDefault="00516D60" w:rsidP="00213B0D">
            <w:pPr>
              <w:jc w:val="right"/>
              <w:rPr>
                <w:rFonts w:ascii="Arial" w:hAnsi="Arial" w:cs="Arial"/>
                <w:b/>
                <w:sz w:val="19"/>
                <w:szCs w:val="19"/>
              </w:rPr>
            </w:pPr>
            <w:r w:rsidRPr="00951849">
              <w:rPr>
                <w:rFonts w:ascii="Arial" w:hAnsi="Arial" w:cs="Arial"/>
                <w:sz w:val="19"/>
                <w:szCs w:val="19"/>
              </w:rPr>
              <w:t xml:space="preserve"> </w:t>
            </w:r>
            <w:r w:rsidRPr="005927EF">
              <w:rPr>
                <w:rFonts w:ascii="Arial" w:hAnsi="Arial" w:cs="Arial"/>
                <w:b/>
                <w:sz w:val="19"/>
                <w:szCs w:val="19"/>
              </w:rPr>
              <w:t>20.30</w:t>
            </w:r>
          </w:p>
        </w:tc>
        <w:tc>
          <w:tcPr>
            <w:tcW w:w="4886" w:type="dxa"/>
            <w:shd w:val="clear" w:color="auto" w:fill="auto"/>
          </w:tcPr>
          <w:p w:rsidR="00516D60" w:rsidRPr="00951849" w:rsidRDefault="00516D60" w:rsidP="00213B0D">
            <w:pPr>
              <w:rPr>
                <w:rFonts w:ascii="Arial" w:hAnsi="Arial" w:cs="Arial"/>
                <w:sz w:val="6"/>
                <w:szCs w:val="6"/>
              </w:rPr>
            </w:pPr>
          </w:p>
          <w:p w:rsidR="00516D60" w:rsidRPr="00951849" w:rsidRDefault="00516D60" w:rsidP="00213B0D">
            <w:pPr>
              <w:rPr>
                <w:rFonts w:ascii="Arial" w:hAnsi="Arial" w:cs="Arial"/>
                <w:sz w:val="6"/>
                <w:szCs w:val="6"/>
              </w:rPr>
            </w:pPr>
          </w:p>
          <w:p w:rsidR="00516D60" w:rsidRPr="00951849" w:rsidRDefault="00516D60" w:rsidP="00213B0D">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proofErr w:type="spellStart"/>
            <w:r>
              <w:rPr>
                <w:rFonts w:ascii="Arial" w:hAnsi="Arial" w:cs="Arial"/>
                <w:sz w:val="19"/>
                <w:szCs w:val="19"/>
              </w:rPr>
              <w:t>Ernerta</w:t>
            </w:r>
            <w:proofErr w:type="spellEnd"/>
            <w:r>
              <w:rPr>
                <w:rFonts w:ascii="Arial" w:hAnsi="Arial" w:cs="Arial"/>
                <w:sz w:val="19"/>
                <w:szCs w:val="19"/>
              </w:rPr>
              <w:t xml:space="preserve">, Antonio e  Suor Rachele  </w:t>
            </w:r>
          </w:p>
          <w:p w:rsidR="00516D60" w:rsidRPr="00951849" w:rsidRDefault="00516D60" w:rsidP="00213B0D">
            <w:pPr>
              <w:rPr>
                <w:rFonts w:ascii="Arial" w:hAnsi="Arial" w:cs="Arial"/>
                <w:sz w:val="6"/>
                <w:szCs w:val="6"/>
              </w:rPr>
            </w:pPr>
          </w:p>
          <w:p w:rsidR="00516D60" w:rsidRDefault="00516D60" w:rsidP="00213B0D">
            <w:pPr>
              <w:rPr>
                <w:rFonts w:ascii="Arial" w:hAnsi="Arial" w:cs="Arial"/>
                <w:sz w:val="19"/>
                <w:szCs w:val="19"/>
              </w:rPr>
            </w:pPr>
            <w:r>
              <w:rPr>
                <w:rFonts w:ascii="Arial" w:hAnsi="Arial" w:cs="Arial"/>
                <w:b/>
                <w:sz w:val="19"/>
                <w:szCs w:val="19"/>
                <w:u w:val="single"/>
              </w:rPr>
              <w:t>a Pompei:</w:t>
            </w:r>
            <w:r>
              <w:rPr>
                <w:rFonts w:ascii="Arial" w:hAnsi="Arial" w:cs="Arial"/>
                <w:sz w:val="19"/>
                <w:szCs w:val="19"/>
              </w:rPr>
              <w:t xml:space="preserve">  </w:t>
            </w:r>
            <w:r w:rsidRPr="007D42AC">
              <w:rPr>
                <w:rFonts w:ascii="Arial" w:hAnsi="Arial" w:cs="Arial"/>
                <w:b/>
                <w:sz w:val="19"/>
                <w:szCs w:val="19"/>
              </w:rPr>
              <w:t>S. Messa Solenne</w:t>
            </w:r>
            <w:r>
              <w:rPr>
                <w:rFonts w:ascii="Arial" w:hAnsi="Arial" w:cs="Arial"/>
                <w:sz w:val="19"/>
                <w:szCs w:val="19"/>
              </w:rPr>
              <w:t xml:space="preserve">    Perego Mario / </w:t>
            </w:r>
          </w:p>
          <w:p w:rsidR="00516D60" w:rsidRPr="00951849" w:rsidRDefault="00516D60" w:rsidP="00213B0D">
            <w:pPr>
              <w:rPr>
                <w:rFonts w:ascii="Arial" w:hAnsi="Arial" w:cs="Arial"/>
                <w:b/>
                <w:sz w:val="19"/>
                <w:szCs w:val="19"/>
                <w:u w:val="single"/>
              </w:rPr>
            </w:pPr>
            <w:r>
              <w:rPr>
                <w:rFonts w:ascii="Arial" w:hAnsi="Arial" w:cs="Arial"/>
                <w:sz w:val="19"/>
                <w:szCs w:val="19"/>
              </w:rPr>
              <w:t xml:space="preserve">                                       Bosisio Franco , Carlo e Maria </w:t>
            </w:r>
            <w:r w:rsidRPr="00951849">
              <w:rPr>
                <w:rFonts w:ascii="Arial" w:hAnsi="Arial" w:cs="Arial"/>
                <w:sz w:val="19"/>
                <w:szCs w:val="19"/>
              </w:rPr>
              <w:t xml:space="preserve"> </w:t>
            </w:r>
          </w:p>
        </w:tc>
      </w:tr>
      <w:tr w:rsidR="00516D60" w:rsidTr="00213B0D">
        <w:tblPrEx>
          <w:tblCellMar>
            <w:left w:w="70" w:type="dxa"/>
            <w:right w:w="70" w:type="dxa"/>
          </w:tblCellMar>
        </w:tblPrEx>
        <w:trPr>
          <w:trHeight w:val="548"/>
        </w:trPr>
        <w:tc>
          <w:tcPr>
            <w:tcW w:w="2043" w:type="dxa"/>
          </w:tcPr>
          <w:p w:rsidR="00516D60" w:rsidRPr="00B343C7" w:rsidRDefault="00516D60" w:rsidP="00213B0D">
            <w:pPr>
              <w:jc w:val="right"/>
              <w:rPr>
                <w:rFonts w:ascii="Arial" w:hAnsi="Arial" w:cs="Arial"/>
                <w:b/>
                <w:sz w:val="10"/>
                <w:szCs w:val="10"/>
              </w:rPr>
            </w:pPr>
          </w:p>
          <w:p w:rsidR="00516D60" w:rsidRDefault="00516D60" w:rsidP="00213B0D">
            <w:pPr>
              <w:jc w:val="center"/>
              <w:rPr>
                <w:rFonts w:ascii="Arial" w:hAnsi="Arial" w:cs="Arial"/>
                <w:b/>
              </w:rPr>
            </w:pPr>
            <w:r>
              <w:rPr>
                <w:rFonts w:ascii="Arial" w:hAnsi="Arial" w:cs="Arial"/>
                <w:b/>
              </w:rPr>
              <w:t>VEN. 15</w:t>
            </w:r>
          </w:p>
          <w:p w:rsidR="00516D60" w:rsidRPr="00433634" w:rsidRDefault="00516D60" w:rsidP="00213B0D">
            <w:pPr>
              <w:rPr>
                <w:rFonts w:ascii="Arial" w:hAnsi="Arial" w:cs="Arial"/>
                <w:sz w:val="6"/>
                <w:szCs w:val="19"/>
              </w:rPr>
            </w:pPr>
          </w:p>
          <w:p w:rsidR="00516D60" w:rsidRPr="00780F53" w:rsidRDefault="00516D60" w:rsidP="00213B0D">
            <w:pPr>
              <w:jc w:val="center"/>
              <w:rPr>
                <w:rFonts w:ascii="Arial" w:hAnsi="Arial" w:cs="Arial"/>
                <w:sz w:val="18"/>
                <w:szCs w:val="19"/>
              </w:rPr>
            </w:pPr>
            <w:r>
              <w:rPr>
                <w:rFonts w:ascii="Arial" w:hAnsi="Arial" w:cs="Arial"/>
                <w:sz w:val="18"/>
                <w:szCs w:val="19"/>
              </w:rPr>
              <w:t xml:space="preserve">Dopo l’Ascensione  </w:t>
            </w:r>
          </w:p>
        </w:tc>
        <w:tc>
          <w:tcPr>
            <w:tcW w:w="692" w:type="dxa"/>
            <w:shd w:val="clear" w:color="auto" w:fill="auto"/>
          </w:tcPr>
          <w:p w:rsidR="00516D60" w:rsidRPr="003D6D69" w:rsidRDefault="00516D60" w:rsidP="00213B0D">
            <w:pPr>
              <w:jc w:val="right"/>
              <w:rPr>
                <w:rFonts w:ascii="Arial" w:hAnsi="Arial" w:cs="Arial"/>
                <w:b/>
                <w:sz w:val="6"/>
                <w:szCs w:val="6"/>
              </w:rPr>
            </w:pPr>
            <w:r w:rsidRPr="003D6D69">
              <w:rPr>
                <w:rFonts w:ascii="Arial" w:hAnsi="Arial" w:cs="Arial"/>
                <w:b/>
                <w:sz w:val="19"/>
                <w:szCs w:val="19"/>
              </w:rPr>
              <w:t xml:space="preserve"> </w:t>
            </w:r>
          </w:p>
          <w:p w:rsidR="00516D60" w:rsidRPr="003D6D69" w:rsidRDefault="00516D60" w:rsidP="00213B0D">
            <w:pPr>
              <w:jc w:val="right"/>
              <w:rPr>
                <w:rFonts w:ascii="Arial" w:hAnsi="Arial" w:cs="Arial"/>
                <w:b/>
                <w:sz w:val="6"/>
                <w:szCs w:val="6"/>
              </w:rPr>
            </w:pPr>
          </w:p>
          <w:p w:rsidR="00516D60" w:rsidRPr="0003594F" w:rsidRDefault="00516D60" w:rsidP="00213B0D">
            <w:pPr>
              <w:jc w:val="right"/>
              <w:rPr>
                <w:rFonts w:ascii="Arial" w:hAnsi="Arial" w:cs="Arial"/>
                <w:sz w:val="19"/>
                <w:szCs w:val="19"/>
              </w:rPr>
            </w:pPr>
            <w:r w:rsidRPr="0003594F">
              <w:rPr>
                <w:rFonts w:ascii="Arial" w:hAnsi="Arial" w:cs="Arial"/>
                <w:sz w:val="19"/>
                <w:szCs w:val="19"/>
              </w:rPr>
              <w:t>20.30</w:t>
            </w:r>
          </w:p>
        </w:tc>
        <w:tc>
          <w:tcPr>
            <w:tcW w:w="4886" w:type="dxa"/>
            <w:shd w:val="clear" w:color="auto" w:fill="auto"/>
          </w:tcPr>
          <w:p w:rsidR="00516D60" w:rsidRPr="003D6D69" w:rsidRDefault="00516D60" w:rsidP="00213B0D">
            <w:pPr>
              <w:rPr>
                <w:rFonts w:ascii="Arial" w:hAnsi="Arial" w:cs="Arial"/>
                <w:b/>
                <w:sz w:val="6"/>
                <w:szCs w:val="6"/>
              </w:rPr>
            </w:pPr>
          </w:p>
          <w:p w:rsidR="00516D60" w:rsidRPr="003D6D69" w:rsidRDefault="00516D60" w:rsidP="00213B0D">
            <w:pPr>
              <w:rPr>
                <w:rFonts w:ascii="Arial" w:hAnsi="Arial" w:cs="Arial"/>
                <w:b/>
                <w:sz w:val="6"/>
                <w:szCs w:val="6"/>
              </w:rPr>
            </w:pPr>
          </w:p>
          <w:p w:rsidR="00516D60" w:rsidRDefault="00516D60" w:rsidP="00213B0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Pr>
                <w:rFonts w:ascii="Arial" w:hAnsi="Arial" w:cs="Arial"/>
                <w:sz w:val="19"/>
                <w:szCs w:val="19"/>
              </w:rPr>
              <w:t xml:space="preserve">Mario Ronchetti / Lino e Gianna / </w:t>
            </w:r>
          </w:p>
          <w:p w:rsidR="00516D60" w:rsidRPr="00981F01" w:rsidRDefault="00516D60" w:rsidP="00213B0D">
            <w:pPr>
              <w:rPr>
                <w:rFonts w:ascii="Arial" w:hAnsi="Arial" w:cs="Arial"/>
                <w:sz w:val="19"/>
                <w:szCs w:val="19"/>
              </w:rPr>
            </w:pPr>
            <w:r>
              <w:rPr>
                <w:rFonts w:ascii="Arial" w:hAnsi="Arial" w:cs="Arial"/>
                <w:sz w:val="19"/>
                <w:szCs w:val="19"/>
              </w:rPr>
              <w:t xml:space="preserve">Luigi e Lina   </w:t>
            </w:r>
          </w:p>
        </w:tc>
      </w:tr>
      <w:tr w:rsidR="00516D60" w:rsidTr="00213B0D">
        <w:tblPrEx>
          <w:tblCellMar>
            <w:left w:w="70" w:type="dxa"/>
            <w:right w:w="70" w:type="dxa"/>
          </w:tblCellMar>
        </w:tblPrEx>
        <w:trPr>
          <w:trHeight w:val="692"/>
        </w:trPr>
        <w:tc>
          <w:tcPr>
            <w:tcW w:w="2043" w:type="dxa"/>
            <w:tcBorders>
              <w:left w:val="single" w:sz="4" w:space="0" w:color="auto"/>
            </w:tcBorders>
          </w:tcPr>
          <w:p w:rsidR="00516D60" w:rsidRPr="00B343C7" w:rsidRDefault="00516D60" w:rsidP="00213B0D">
            <w:pPr>
              <w:jc w:val="center"/>
              <w:rPr>
                <w:rFonts w:ascii="Arial" w:hAnsi="Arial" w:cs="Arial"/>
                <w:b/>
                <w:sz w:val="10"/>
                <w:szCs w:val="10"/>
              </w:rPr>
            </w:pPr>
          </w:p>
          <w:p w:rsidR="00516D60" w:rsidRPr="00103C06" w:rsidRDefault="00516D60" w:rsidP="00213B0D">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16</w:t>
            </w:r>
          </w:p>
          <w:p w:rsidR="00516D60" w:rsidRPr="00E44B82" w:rsidRDefault="00516D60" w:rsidP="00213B0D">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516D60" w:rsidRDefault="00516D60" w:rsidP="00213B0D">
            <w:pPr>
              <w:jc w:val="right"/>
              <w:rPr>
                <w:rFonts w:ascii="Arial" w:hAnsi="Arial" w:cs="Arial"/>
                <w:b/>
                <w:sz w:val="6"/>
                <w:szCs w:val="6"/>
              </w:rPr>
            </w:pPr>
          </w:p>
          <w:p w:rsidR="00516D60" w:rsidRPr="00687EDB" w:rsidRDefault="00516D60" w:rsidP="00213B0D">
            <w:pPr>
              <w:jc w:val="right"/>
              <w:rPr>
                <w:rFonts w:ascii="Arial" w:hAnsi="Arial" w:cs="Arial"/>
                <w:sz w:val="19"/>
                <w:szCs w:val="19"/>
              </w:rPr>
            </w:pPr>
            <w:r w:rsidRPr="00687EDB">
              <w:rPr>
                <w:rFonts w:ascii="Arial" w:hAnsi="Arial" w:cs="Arial"/>
                <w:sz w:val="19"/>
                <w:szCs w:val="19"/>
              </w:rPr>
              <w:t>15.00</w:t>
            </w:r>
          </w:p>
          <w:p w:rsidR="00516D60" w:rsidRDefault="00516D60" w:rsidP="00213B0D">
            <w:pPr>
              <w:jc w:val="right"/>
              <w:rPr>
                <w:rFonts w:ascii="Arial" w:hAnsi="Arial" w:cs="Arial"/>
                <w:b/>
                <w:sz w:val="6"/>
                <w:szCs w:val="6"/>
              </w:rPr>
            </w:pPr>
          </w:p>
          <w:p w:rsidR="00516D60" w:rsidRPr="00687EDB" w:rsidRDefault="00516D60" w:rsidP="00213B0D">
            <w:pPr>
              <w:jc w:val="right"/>
              <w:rPr>
                <w:rFonts w:ascii="Arial" w:hAnsi="Arial" w:cs="Arial"/>
                <w:sz w:val="19"/>
                <w:szCs w:val="19"/>
              </w:rPr>
            </w:pPr>
            <w:r>
              <w:rPr>
                <w:rFonts w:ascii="Arial" w:hAnsi="Arial" w:cs="Arial"/>
                <w:b/>
                <w:sz w:val="19"/>
                <w:szCs w:val="19"/>
              </w:rPr>
              <w:t xml:space="preserve"> </w:t>
            </w:r>
            <w:r w:rsidRPr="00687EDB">
              <w:rPr>
                <w:rFonts w:ascii="Arial" w:hAnsi="Arial" w:cs="Arial"/>
                <w:sz w:val="19"/>
                <w:szCs w:val="19"/>
              </w:rPr>
              <w:t>17.00</w:t>
            </w:r>
          </w:p>
          <w:p w:rsidR="00516D60" w:rsidRPr="009F7444" w:rsidRDefault="00516D60" w:rsidP="00213B0D">
            <w:pPr>
              <w:rPr>
                <w:rFonts w:ascii="Arial" w:hAnsi="Arial" w:cs="Arial"/>
                <w:b/>
                <w:sz w:val="6"/>
                <w:szCs w:val="6"/>
              </w:rPr>
            </w:pPr>
          </w:p>
          <w:p w:rsidR="00516D60" w:rsidRPr="009039C7" w:rsidRDefault="00516D60" w:rsidP="00213B0D">
            <w:pPr>
              <w:jc w:val="right"/>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516D60" w:rsidRDefault="00516D60" w:rsidP="00213B0D">
            <w:pPr>
              <w:rPr>
                <w:rFonts w:ascii="Arial" w:hAnsi="Arial" w:cs="Arial"/>
                <w:b/>
                <w:sz w:val="6"/>
                <w:szCs w:val="6"/>
                <w:u w:val="single"/>
              </w:rPr>
            </w:pPr>
          </w:p>
          <w:p w:rsidR="00516D60" w:rsidRPr="00687EDB" w:rsidRDefault="00516D60" w:rsidP="00213B0D">
            <w:pPr>
              <w:rPr>
                <w:rFonts w:ascii="Arial" w:hAnsi="Arial" w:cs="Arial"/>
                <w:sz w:val="19"/>
                <w:szCs w:val="19"/>
              </w:rPr>
            </w:pPr>
            <w:r w:rsidRPr="00687EDB">
              <w:rPr>
                <w:rFonts w:ascii="Arial" w:hAnsi="Arial" w:cs="Arial"/>
                <w:sz w:val="19"/>
                <w:szCs w:val="19"/>
              </w:rPr>
              <w:t xml:space="preserve">Confessioni </w:t>
            </w:r>
          </w:p>
          <w:p w:rsidR="00516D60" w:rsidRDefault="00516D60" w:rsidP="00213B0D">
            <w:pPr>
              <w:rPr>
                <w:rFonts w:ascii="Arial" w:hAnsi="Arial" w:cs="Arial"/>
                <w:b/>
                <w:sz w:val="6"/>
                <w:szCs w:val="6"/>
                <w:u w:val="single"/>
              </w:rPr>
            </w:pPr>
          </w:p>
          <w:p w:rsidR="00516D60" w:rsidRDefault="00516D60" w:rsidP="00213B0D">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Carlo, Mauro e Maria   </w:t>
            </w:r>
          </w:p>
          <w:p w:rsidR="00516D60" w:rsidRPr="00687EDB" w:rsidRDefault="00516D60" w:rsidP="00213B0D">
            <w:pPr>
              <w:rPr>
                <w:rFonts w:ascii="Arial" w:hAnsi="Arial" w:cs="Arial"/>
                <w:sz w:val="6"/>
                <w:szCs w:val="6"/>
                <w:u w:val="single"/>
              </w:rPr>
            </w:pPr>
          </w:p>
          <w:p w:rsidR="00516D60" w:rsidRPr="009039C7" w:rsidRDefault="00516D60" w:rsidP="00213B0D">
            <w:pPr>
              <w:rPr>
                <w:rFonts w:ascii="Arial" w:hAnsi="Arial" w:cs="Arial"/>
                <w:b/>
                <w:sz w:val="19"/>
                <w:szCs w:val="19"/>
                <w:u w:val="single"/>
              </w:rPr>
            </w:pPr>
            <w:r>
              <w:rPr>
                <w:rFonts w:ascii="Arial" w:hAnsi="Arial" w:cs="Arial"/>
                <w:sz w:val="19"/>
                <w:szCs w:val="19"/>
              </w:rPr>
              <w:t xml:space="preserve">Umberto e Luigia / Brambilla Giuseppe </w:t>
            </w:r>
          </w:p>
          <w:p w:rsidR="00516D60" w:rsidRPr="00103C06" w:rsidRDefault="00516D60" w:rsidP="00213B0D">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tc>
      </w:tr>
      <w:tr w:rsidR="00516D60" w:rsidTr="00213B0D">
        <w:tblPrEx>
          <w:tblCellMar>
            <w:left w:w="70" w:type="dxa"/>
            <w:right w:w="70" w:type="dxa"/>
          </w:tblCellMar>
        </w:tblPrEx>
        <w:trPr>
          <w:trHeight w:val="692"/>
        </w:trPr>
        <w:tc>
          <w:tcPr>
            <w:tcW w:w="2043" w:type="dxa"/>
            <w:tcBorders>
              <w:left w:val="single" w:sz="4" w:space="0" w:color="auto"/>
            </w:tcBorders>
          </w:tcPr>
          <w:p w:rsidR="00516D60" w:rsidRPr="00B343C7" w:rsidRDefault="00516D60" w:rsidP="00213B0D">
            <w:pPr>
              <w:jc w:val="center"/>
              <w:rPr>
                <w:rFonts w:ascii="Arial" w:hAnsi="Arial" w:cs="Arial"/>
                <w:b/>
                <w:sz w:val="10"/>
                <w:szCs w:val="10"/>
              </w:rPr>
            </w:pPr>
          </w:p>
          <w:p w:rsidR="00516D60" w:rsidRDefault="00516D60" w:rsidP="00213B0D">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17</w:t>
            </w:r>
          </w:p>
          <w:p w:rsidR="00516D60" w:rsidRPr="006A2CAB" w:rsidRDefault="00516D60" w:rsidP="00213B0D">
            <w:pPr>
              <w:rPr>
                <w:rFonts w:ascii="Arial" w:hAnsi="Arial" w:cs="Arial"/>
                <w:sz w:val="4"/>
                <w:szCs w:val="4"/>
              </w:rPr>
            </w:pPr>
          </w:p>
          <w:p w:rsidR="00516D60" w:rsidRDefault="00516D60" w:rsidP="00213B0D">
            <w:pPr>
              <w:jc w:val="center"/>
              <w:rPr>
                <w:rFonts w:ascii="Arial" w:hAnsi="Arial" w:cs="Arial"/>
                <w:b/>
                <w:sz w:val="19"/>
                <w:szCs w:val="19"/>
              </w:rPr>
            </w:pPr>
            <w:r>
              <w:rPr>
                <w:rFonts w:ascii="Arial" w:hAnsi="Arial" w:cs="Arial"/>
                <w:b/>
                <w:sz w:val="19"/>
                <w:szCs w:val="19"/>
              </w:rPr>
              <w:t>Dopo l’Ascensione VII di Pasqua</w:t>
            </w:r>
          </w:p>
          <w:p w:rsidR="00516D60" w:rsidRPr="009F094C" w:rsidRDefault="00516D60" w:rsidP="00213B0D">
            <w:pPr>
              <w:jc w:val="center"/>
              <w:rPr>
                <w:rFonts w:ascii="Arial" w:hAnsi="Arial" w:cs="Arial"/>
                <w:sz w:val="19"/>
                <w:szCs w:val="19"/>
                <w:u w:val="single"/>
              </w:rPr>
            </w:pPr>
            <w:r>
              <w:rPr>
                <w:rFonts w:ascii="Arial" w:hAnsi="Arial" w:cs="Arial"/>
                <w:sz w:val="19"/>
                <w:szCs w:val="19"/>
                <w:u w:val="single"/>
              </w:rPr>
              <w:t xml:space="preserve">Giornata mondiale delle Comunicazioni Sociali </w:t>
            </w:r>
          </w:p>
        </w:tc>
        <w:tc>
          <w:tcPr>
            <w:tcW w:w="692" w:type="dxa"/>
            <w:shd w:val="clear" w:color="auto" w:fill="auto"/>
          </w:tcPr>
          <w:p w:rsidR="00516D60" w:rsidRPr="00D94E96" w:rsidRDefault="00516D60" w:rsidP="00213B0D">
            <w:pPr>
              <w:rPr>
                <w:rFonts w:ascii="Arial" w:hAnsi="Arial" w:cs="Arial"/>
                <w:sz w:val="6"/>
                <w:szCs w:val="6"/>
              </w:rPr>
            </w:pPr>
            <w:r w:rsidRPr="006606C9">
              <w:rPr>
                <w:rFonts w:ascii="Arial" w:hAnsi="Arial" w:cs="Arial"/>
                <w:sz w:val="19"/>
                <w:szCs w:val="19"/>
              </w:rPr>
              <w:t xml:space="preserve">  </w:t>
            </w:r>
          </w:p>
          <w:p w:rsidR="00516D60" w:rsidRDefault="00516D60" w:rsidP="00213B0D">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516D60" w:rsidRPr="004A1F7C" w:rsidRDefault="00516D60" w:rsidP="00213B0D">
            <w:pPr>
              <w:jc w:val="right"/>
              <w:rPr>
                <w:rFonts w:ascii="Arial" w:hAnsi="Arial" w:cs="Arial"/>
                <w:sz w:val="6"/>
                <w:szCs w:val="6"/>
              </w:rPr>
            </w:pPr>
          </w:p>
          <w:p w:rsidR="00516D60" w:rsidRDefault="00516D60" w:rsidP="00213B0D">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516D60" w:rsidRDefault="00516D60" w:rsidP="00213B0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16D60" w:rsidRPr="005927EF" w:rsidRDefault="00516D60" w:rsidP="00213B0D">
            <w:pPr>
              <w:jc w:val="right"/>
              <w:rPr>
                <w:rFonts w:ascii="Arial" w:hAnsi="Arial" w:cs="Arial"/>
                <w:b/>
                <w:sz w:val="19"/>
                <w:szCs w:val="19"/>
              </w:rPr>
            </w:pPr>
            <w:r>
              <w:rPr>
                <w:rFonts w:ascii="Arial" w:hAnsi="Arial" w:cs="Arial"/>
                <w:sz w:val="19"/>
                <w:szCs w:val="19"/>
              </w:rPr>
              <w:t xml:space="preserve"> </w:t>
            </w:r>
            <w:r w:rsidRPr="005927EF">
              <w:rPr>
                <w:rFonts w:ascii="Arial" w:hAnsi="Arial" w:cs="Arial"/>
                <w:b/>
                <w:sz w:val="19"/>
                <w:szCs w:val="19"/>
              </w:rPr>
              <w:t>10.30</w:t>
            </w:r>
          </w:p>
          <w:p w:rsidR="00516D60" w:rsidRPr="00B77F73" w:rsidRDefault="00516D60" w:rsidP="00213B0D">
            <w:pPr>
              <w:jc w:val="right"/>
              <w:rPr>
                <w:rFonts w:ascii="Arial" w:hAnsi="Arial" w:cs="Arial"/>
                <w:sz w:val="6"/>
                <w:szCs w:val="6"/>
              </w:rPr>
            </w:pPr>
          </w:p>
          <w:p w:rsidR="00516D60" w:rsidRPr="007B63FA" w:rsidRDefault="00516D60" w:rsidP="00213B0D">
            <w:pPr>
              <w:jc w:val="right"/>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516D60" w:rsidRPr="00D94E96" w:rsidRDefault="00516D60" w:rsidP="00213B0D">
            <w:pPr>
              <w:rPr>
                <w:rFonts w:ascii="Arial" w:hAnsi="Arial" w:cs="Arial"/>
                <w:sz w:val="6"/>
                <w:szCs w:val="6"/>
              </w:rPr>
            </w:pPr>
          </w:p>
          <w:p w:rsidR="00516D60" w:rsidRDefault="00516D60" w:rsidP="00213B0D">
            <w:pPr>
              <w:rPr>
                <w:rFonts w:ascii="Arial" w:hAnsi="Arial" w:cs="Arial"/>
                <w:sz w:val="19"/>
                <w:szCs w:val="19"/>
              </w:rPr>
            </w:pPr>
            <w:r>
              <w:rPr>
                <w:rFonts w:ascii="Arial" w:hAnsi="Arial" w:cs="Arial"/>
                <w:sz w:val="19"/>
                <w:szCs w:val="19"/>
              </w:rPr>
              <w:t xml:space="preserve">Vergani Elisa (Legato) / Cecilia </w:t>
            </w:r>
          </w:p>
          <w:p w:rsidR="00516D60" w:rsidRPr="00666F37" w:rsidRDefault="00516D60" w:rsidP="00213B0D">
            <w:pPr>
              <w:rPr>
                <w:rFonts w:ascii="Arial" w:hAnsi="Arial" w:cs="Arial"/>
                <w:b/>
                <w:sz w:val="6"/>
                <w:szCs w:val="6"/>
                <w:u w:val="single"/>
              </w:rPr>
            </w:pPr>
          </w:p>
          <w:p w:rsidR="00516D60" w:rsidRDefault="00516D60" w:rsidP="00213B0D">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r w:rsidRPr="00951849">
              <w:rPr>
                <w:rFonts w:ascii="Arial" w:hAnsi="Arial" w:cs="Arial"/>
                <w:sz w:val="19"/>
                <w:szCs w:val="19"/>
              </w:rPr>
              <w:t xml:space="preserve"> </w:t>
            </w:r>
          </w:p>
          <w:p w:rsidR="00516D60" w:rsidRDefault="00516D60" w:rsidP="00213B0D">
            <w:pPr>
              <w:rPr>
                <w:rFonts w:ascii="Arial" w:hAnsi="Arial" w:cs="Arial"/>
                <w:sz w:val="6"/>
                <w:szCs w:val="6"/>
              </w:rPr>
            </w:pPr>
          </w:p>
          <w:p w:rsidR="00516D60" w:rsidRPr="00687EDB" w:rsidRDefault="00516D60" w:rsidP="00213B0D">
            <w:pPr>
              <w:rPr>
                <w:rFonts w:ascii="Arial" w:hAnsi="Arial" w:cs="Arial"/>
                <w:sz w:val="19"/>
                <w:szCs w:val="19"/>
              </w:rPr>
            </w:pPr>
            <w:r>
              <w:rPr>
                <w:rFonts w:ascii="Arial" w:hAnsi="Arial" w:cs="Arial"/>
                <w:b/>
                <w:sz w:val="19"/>
                <w:szCs w:val="19"/>
              </w:rPr>
              <w:t xml:space="preserve">S. MESSA SOLENNE </w:t>
            </w:r>
            <w:proofErr w:type="spellStart"/>
            <w:r>
              <w:rPr>
                <w:rFonts w:ascii="Arial" w:hAnsi="Arial" w:cs="Arial"/>
                <w:b/>
                <w:sz w:val="19"/>
                <w:szCs w:val="19"/>
              </w:rPr>
              <w:t>DI</w:t>
            </w:r>
            <w:proofErr w:type="spellEnd"/>
            <w:r>
              <w:rPr>
                <w:rFonts w:ascii="Arial" w:hAnsi="Arial" w:cs="Arial"/>
                <w:b/>
                <w:sz w:val="19"/>
                <w:szCs w:val="19"/>
              </w:rPr>
              <w:t xml:space="preserve"> PRIMA COMUNIONE</w:t>
            </w:r>
            <w:r w:rsidRPr="00687EDB">
              <w:rPr>
                <w:rFonts w:ascii="Arial" w:hAnsi="Arial" w:cs="Arial"/>
                <w:sz w:val="19"/>
                <w:szCs w:val="19"/>
              </w:rPr>
              <w:t xml:space="preserve"> </w:t>
            </w:r>
          </w:p>
          <w:p w:rsidR="00516D60" w:rsidRPr="00B77F73" w:rsidRDefault="00516D60" w:rsidP="00213B0D">
            <w:pPr>
              <w:rPr>
                <w:rFonts w:ascii="Arial" w:hAnsi="Arial" w:cs="Arial"/>
                <w:sz w:val="6"/>
                <w:szCs w:val="6"/>
              </w:rPr>
            </w:pPr>
          </w:p>
          <w:p w:rsidR="00516D60" w:rsidRPr="00B77F73" w:rsidRDefault="00516D60" w:rsidP="00213B0D">
            <w:pPr>
              <w:rPr>
                <w:rFonts w:ascii="Arial" w:hAnsi="Arial" w:cs="Arial"/>
                <w:sz w:val="19"/>
                <w:szCs w:val="19"/>
              </w:rPr>
            </w:pPr>
            <w:r>
              <w:rPr>
                <w:rFonts w:ascii="Arial" w:hAnsi="Arial" w:cs="Arial"/>
                <w:sz w:val="19"/>
                <w:szCs w:val="19"/>
              </w:rPr>
              <w:t xml:space="preserve">Fusi e Villa / Isella Primo, Luigia e Attilio                     </w:t>
            </w:r>
            <w:r w:rsidRPr="00B77F73">
              <w:rPr>
                <w:rFonts w:ascii="Arial" w:hAnsi="Arial" w:cs="Arial"/>
                <w:sz w:val="19"/>
                <w:szCs w:val="19"/>
              </w:rPr>
              <w:t xml:space="preserve">        </w:t>
            </w:r>
          </w:p>
        </w:tc>
      </w:tr>
    </w:tbl>
    <w:p w:rsidR="00516D60" w:rsidRDefault="00516D60" w:rsidP="00516D60">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86" style="position:absolute;margin-left:86.25pt;margin-top:409.75pt;width:207.75pt;height:91.05pt;z-index:-251606528;mso-position-horizontal-relative:text;mso-position-vertical-relative:text" arcsize="10923f" strokecolor="black [3213]" strokeweight="1.75pt">
            <v:textbox style="mso-next-textbox:#_x0000_s1386">
              <w:txbxContent>
                <w:p w:rsidR="00516D60" w:rsidRPr="00723FCA" w:rsidRDefault="00516D60" w:rsidP="00516D60">
                  <w:pPr>
                    <w:rPr>
                      <w:b/>
                      <w:sz w:val="20"/>
                      <w:szCs w:val="18"/>
                      <w:u w:val="single"/>
                    </w:rPr>
                  </w:pPr>
                  <w:r w:rsidRPr="00723FCA">
                    <w:rPr>
                      <w:b/>
                      <w:sz w:val="20"/>
                      <w:szCs w:val="18"/>
                      <w:u w:val="single"/>
                    </w:rPr>
                    <w:t xml:space="preserve">CONTATTI: </w:t>
                  </w:r>
                </w:p>
                <w:p w:rsidR="00516D60" w:rsidRPr="002F2735" w:rsidRDefault="00516D60" w:rsidP="00516D60">
                  <w:pPr>
                    <w:rPr>
                      <w:b/>
                      <w:sz w:val="18"/>
                      <w:szCs w:val="18"/>
                    </w:rPr>
                  </w:pPr>
                  <w:r w:rsidRPr="002F2735">
                    <w:rPr>
                      <w:b/>
                      <w:sz w:val="18"/>
                      <w:szCs w:val="18"/>
                    </w:rPr>
                    <w:t>Don Ottavio : 031650103 – 3383317106</w:t>
                  </w:r>
                </w:p>
                <w:p w:rsidR="00516D60" w:rsidRPr="002F2735" w:rsidRDefault="00516D60" w:rsidP="00516D60">
                  <w:pPr>
                    <w:rPr>
                      <w:b/>
                      <w:sz w:val="18"/>
                      <w:szCs w:val="18"/>
                    </w:rPr>
                  </w:pPr>
                  <w:r>
                    <w:rPr>
                      <w:b/>
                      <w:sz w:val="18"/>
                      <w:szCs w:val="18"/>
                    </w:rPr>
                    <w:t xml:space="preserve">Don Piero     </w:t>
                  </w:r>
                  <w:r w:rsidRPr="002F2735">
                    <w:rPr>
                      <w:b/>
                      <w:sz w:val="18"/>
                      <w:szCs w:val="18"/>
                    </w:rPr>
                    <w:t>: 031696734 – 3392643705</w:t>
                  </w:r>
                </w:p>
                <w:p w:rsidR="00516D60" w:rsidRPr="002F2735" w:rsidRDefault="00516D60" w:rsidP="00516D60">
                  <w:pPr>
                    <w:rPr>
                      <w:b/>
                      <w:sz w:val="18"/>
                      <w:szCs w:val="18"/>
                    </w:rPr>
                  </w:pPr>
                  <w:r>
                    <w:rPr>
                      <w:b/>
                      <w:sz w:val="18"/>
                      <w:szCs w:val="18"/>
                    </w:rPr>
                    <w:t xml:space="preserve">Oratorio       </w:t>
                  </w:r>
                  <w:r w:rsidRPr="002F2735">
                    <w:rPr>
                      <w:b/>
                      <w:sz w:val="18"/>
                      <w:szCs w:val="18"/>
                    </w:rPr>
                    <w:t>: 031650145</w:t>
                  </w:r>
                </w:p>
                <w:p w:rsidR="00516D60" w:rsidRPr="002F2735" w:rsidRDefault="00516D60" w:rsidP="00516D60">
                  <w:pPr>
                    <w:rPr>
                      <w:b/>
                      <w:sz w:val="18"/>
                      <w:szCs w:val="18"/>
                    </w:rPr>
                  </w:pPr>
                  <w:r>
                    <w:rPr>
                      <w:b/>
                      <w:sz w:val="18"/>
                      <w:szCs w:val="18"/>
                    </w:rPr>
                    <w:t xml:space="preserve">E. Mail:  </w:t>
                  </w:r>
                  <w:r w:rsidRPr="002F2735">
                    <w:rPr>
                      <w:b/>
                      <w:sz w:val="18"/>
                      <w:szCs w:val="18"/>
                    </w:rPr>
                    <w:t>segreteriaparrocchiale@alice.it</w:t>
                  </w:r>
                </w:p>
                <w:p w:rsidR="00516D60" w:rsidRDefault="00516D60" w:rsidP="00516D60">
                  <w:pPr>
                    <w:rPr>
                      <w:b/>
                      <w:sz w:val="18"/>
                      <w:szCs w:val="18"/>
                    </w:rPr>
                  </w:pPr>
                  <w:r w:rsidRPr="002F2735">
                    <w:rPr>
                      <w:b/>
                      <w:sz w:val="18"/>
                      <w:szCs w:val="18"/>
                    </w:rPr>
                    <w:t>via A. Appiani  24, 22046 Merone</w:t>
                  </w:r>
                  <w:r>
                    <w:rPr>
                      <w:b/>
                      <w:sz w:val="18"/>
                      <w:szCs w:val="18"/>
                    </w:rPr>
                    <w:t xml:space="preserve"> </w:t>
                  </w:r>
                </w:p>
                <w:p w:rsidR="00516D60" w:rsidRPr="00881CF2" w:rsidRDefault="00516D60" w:rsidP="00516D60">
                  <w:pPr>
                    <w:rPr>
                      <w:b/>
                      <w:sz w:val="18"/>
                      <w:szCs w:val="18"/>
                    </w:rPr>
                  </w:pPr>
                  <w:r>
                    <w:rPr>
                      <w:b/>
                      <w:sz w:val="18"/>
                      <w:szCs w:val="18"/>
                    </w:rPr>
                    <w:t xml:space="preserve">Sito:  </w:t>
                  </w:r>
                  <w:hyperlink r:id="rId15" w:history="1">
                    <w:r w:rsidRPr="0003594F">
                      <w:rPr>
                        <w:rStyle w:val="Collegamentoipertestuale"/>
                        <w:b/>
                        <w:color w:val="auto"/>
                        <w:sz w:val="18"/>
                        <w:szCs w:val="18"/>
                      </w:rPr>
                      <w:t>www.parrocchiadimerone.it</w:t>
                    </w:r>
                  </w:hyperlink>
                  <w:r w:rsidRPr="00881CF2">
                    <w:rPr>
                      <w:b/>
                      <w:sz w:val="18"/>
                      <w:szCs w:val="18"/>
                    </w:rPr>
                    <w:t xml:space="preserve"> </w:t>
                  </w:r>
                </w:p>
                <w:p w:rsidR="00516D60" w:rsidRPr="002F2735" w:rsidRDefault="00516D60" w:rsidP="00516D60">
                  <w:pPr>
                    <w:rPr>
                      <w:b/>
                      <w:sz w:val="18"/>
                      <w:szCs w:val="18"/>
                    </w:rPr>
                  </w:pPr>
                </w:p>
                <w:p w:rsidR="00516D60" w:rsidRPr="00842364" w:rsidRDefault="00516D60" w:rsidP="00516D60">
                  <w:pPr>
                    <w:rPr>
                      <w:b/>
                      <w:sz w:val="20"/>
                      <w:szCs w:val="20"/>
                    </w:rPr>
                  </w:pPr>
                </w:p>
                <w:p w:rsidR="00516D60" w:rsidRDefault="00516D60" w:rsidP="00516D60"/>
              </w:txbxContent>
            </v:textbox>
          </v:roundrect>
        </w:pict>
      </w: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Default="00516D60" w:rsidP="00516D60">
      <w:pPr>
        <w:rPr>
          <w:rFonts w:ascii="Tahoma" w:hAnsi="Tahoma" w:cs="Tahoma"/>
          <w:color w:val="000000"/>
          <w:sz w:val="18"/>
          <w:szCs w:val="18"/>
          <w:bdr w:val="none" w:sz="0" w:space="0" w:color="auto" w:frame="1"/>
        </w:rPr>
      </w:pPr>
    </w:p>
    <w:p w:rsidR="00516D60" w:rsidRPr="00981F01" w:rsidRDefault="00516D60" w:rsidP="00516D60">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pict>
          <v:roundrect id="_x0000_s1385" style="position:absolute;margin-left:6.8pt;margin-top:-2.95pt;width:363.75pt;height:25.5pt;z-index:251708928" arcsize="10923f" strokecolor="black [3213]" strokeweight="1.5pt">
            <v:textbox style="mso-next-textbox:#_x0000_s1385">
              <w:txbxContent>
                <w:p w:rsidR="00516D60" w:rsidRPr="00890B76" w:rsidRDefault="00516D60" w:rsidP="00516D60">
                  <w:pPr>
                    <w:tabs>
                      <w:tab w:val="left" w:pos="993"/>
                    </w:tabs>
                    <w:jc w:val="center"/>
                    <w:rPr>
                      <w:rFonts w:ascii="Georgia" w:hAnsi="Georgia"/>
                      <w:b/>
                      <w:szCs w:val="26"/>
                    </w:rPr>
                  </w:pPr>
                  <w:r w:rsidRPr="00890B76">
                    <w:rPr>
                      <w:rFonts w:ascii="Georgia" w:hAnsi="Georgia"/>
                      <w:b/>
                      <w:szCs w:val="26"/>
                    </w:rPr>
                    <w:t>PARROCCHIA Ss. GIACOMO e FILIPPO - MERONE</w:t>
                  </w:r>
                </w:p>
                <w:p w:rsidR="00516D60" w:rsidRPr="003263AF" w:rsidRDefault="00516D60" w:rsidP="00516D60">
                  <w:pPr>
                    <w:tabs>
                      <w:tab w:val="left" w:pos="993"/>
                    </w:tabs>
                    <w:rPr>
                      <w:rFonts w:ascii="Georgia" w:hAnsi="Georgia"/>
                      <w:b/>
                    </w:rPr>
                  </w:pPr>
                </w:p>
              </w:txbxContent>
            </v:textbox>
          </v:roundrect>
        </w:pict>
      </w:r>
      <w:r w:rsidRPr="00981F01">
        <w:rPr>
          <w:rFonts w:ascii="Tahoma" w:hAnsi="Tahoma" w:cs="Tahoma"/>
          <w:color w:val="FFFFFF" w:themeColor="background1"/>
          <w:sz w:val="14"/>
          <w:szCs w:val="18"/>
          <w:bdr w:val="none" w:sz="0" w:space="0" w:color="auto" w:frame="1"/>
        </w:rPr>
        <w:t>1</w:t>
      </w:r>
    </w:p>
    <w:p w:rsidR="00516D60" w:rsidRDefault="00516D60" w:rsidP="00516D60">
      <w:pPr>
        <w:rPr>
          <w:b/>
          <w:sz w:val="28"/>
          <w:u w:val="single"/>
        </w:rPr>
      </w:pPr>
    </w:p>
    <w:p w:rsidR="00516D60" w:rsidRPr="00CF345F" w:rsidRDefault="00516D60" w:rsidP="00516D60">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704832"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1"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6880"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5856"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3"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3808"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4"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Pr>
          <w:rFonts w:ascii="Tahoma" w:hAnsi="Tahoma" w:cs="Tahoma"/>
          <w:color w:val="000000"/>
          <w:sz w:val="18"/>
          <w:szCs w:val="18"/>
          <w:bdr w:val="none" w:sz="0" w:space="0" w:color="auto" w:frame="1"/>
        </w:rPr>
        <w:br/>
      </w:r>
      <w:r>
        <w:rPr>
          <w:b/>
          <w:sz w:val="28"/>
          <w:u w:val="single"/>
        </w:rPr>
        <w:t xml:space="preserve">               </w:t>
      </w:r>
    </w:p>
    <w:p w:rsidR="00516D60" w:rsidRPr="0035780D" w:rsidRDefault="00516D60" w:rsidP="00516D60">
      <w:pPr>
        <w:rPr>
          <w:b/>
          <w:sz w:val="16"/>
          <w:u w:val="single"/>
        </w:rPr>
      </w:pPr>
      <w:r>
        <w:rPr>
          <w:b/>
          <w:sz w:val="28"/>
          <w:u w:val="single"/>
        </w:rPr>
        <w:t xml:space="preserve">    </w:t>
      </w:r>
    </w:p>
    <w:p w:rsidR="00516D60" w:rsidRDefault="00516D60" w:rsidP="00516D60">
      <w:pPr>
        <w:rPr>
          <w:sz w:val="28"/>
        </w:rPr>
      </w:pPr>
      <w:r>
        <w:rPr>
          <w:sz w:val="28"/>
        </w:rPr>
        <w:t xml:space="preserve">     </w:t>
      </w:r>
    </w:p>
    <w:p w:rsidR="00516D60" w:rsidRPr="00981F01" w:rsidRDefault="00516D60" w:rsidP="00516D60">
      <w:pPr>
        <w:jc w:val="center"/>
        <w:rPr>
          <w:b/>
          <w:sz w:val="28"/>
        </w:rPr>
      </w:pPr>
    </w:p>
    <w:p w:rsidR="00516D60" w:rsidRDefault="00516D60" w:rsidP="00516D60">
      <w:pPr>
        <w:rPr>
          <w:sz w:val="28"/>
        </w:rPr>
      </w:pPr>
    </w:p>
    <w:p w:rsidR="00516D60" w:rsidRPr="00981F01" w:rsidRDefault="00516D60" w:rsidP="00516D60">
      <w:pPr>
        <w:rPr>
          <w:sz w:val="2"/>
          <w:szCs w:val="6"/>
        </w:rPr>
      </w:pPr>
    </w:p>
    <w:p w:rsidR="00516D60" w:rsidRPr="008E1864" w:rsidRDefault="00516D60" w:rsidP="00516D60">
      <w:pPr>
        <w:jc w:val="center"/>
        <w:rPr>
          <w:b/>
          <w:sz w:val="6"/>
          <w:szCs w:val="6"/>
        </w:rPr>
      </w:pPr>
      <w:r>
        <w:rPr>
          <w:b/>
          <w:sz w:val="28"/>
        </w:rPr>
        <w:t xml:space="preserve">10 MAGGIO </w:t>
      </w:r>
      <w:r w:rsidRPr="008E1864">
        <w:rPr>
          <w:b/>
          <w:sz w:val="28"/>
        </w:rPr>
        <w:t>201</w:t>
      </w:r>
      <w:r>
        <w:rPr>
          <w:b/>
          <w:sz w:val="28"/>
        </w:rPr>
        <w:t xml:space="preserve">5      </w:t>
      </w:r>
      <w:r w:rsidRPr="008E1864">
        <w:rPr>
          <w:b/>
          <w:sz w:val="28"/>
        </w:rPr>
        <w:t xml:space="preserve"> </w:t>
      </w:r>
      <w:r>
        <w:rPr>
          <w:b/>
          <w:sz w:val="28"/>
        </w:rPr>
        <w:t xml:space="preserve">                             </w:t>
      </w:r>
      <w:r w:rsidRPr="008E1864">
        <w:rPr>
          <w:b/>
          <w:sz w:val="28"/>
        </w:rPr>
        <w:t xml:space="preserve">Anno </w:t>
      </w:r>
      <w:r>
        <w:rPr>
          <w:b/>
          <w:sz w:val="28"/>
        </w:rPr>
        <w:t>II</w:t>
      </w:r>
      <w:r w:rsidRPr="008E1864">
        <w:rPr>
          <w:b/>
          <w:sz w:val="28"/>
        </w:rPr>
        <w:t xml:space="preserve">I, n° </w:t>
      </w:r>
      <w:r>
        <w:rPr>
          <w:b/>
          <w:sz w:val="28"/>
        </w:rPr>
        <w:t>116</w:t>
      </w:r>
    </w:p>
    <w:p w:rsidR="00516D60" w:rsidRPr="006A1DD1" w:rsidRDefault="00516D60" w:rsidP="00516D60">
      <w:pPr>
        <w:jc w:val="center"/>
        <w:rPr>
          <w:b/>
          <w:sz w:val="6"/>
          <w:szCs w:val="6"/>
        </w:rPr>
      </w:pPr>
      <w:r w:rsidRPr="00936E3A">
        <w:rPr>
          <w:b/>
          <w:noProof/>
          <w:sz w:val="28"/>
        </w:rPr>
        <w:pict>
          <v:roundrect id="_x0000_s1384" style="position:absolute;left:0;text-align:left;margin-left:5.4pt;margin-top:1.1pt;width:373.5pt;height:103.7pt;z-index:251707904" arcsize="10923f" strokecolor="#0d0d0d [3069]" strokeweight="1.75pt">
            <v:textbox style="mso-next-textbox:#_x0000_s1384">
              <w:txbxContent>
                <w:p w:rsidR="00516D60" w:rsidRPr="00326F4F" w:rsidRDefault="00516D60" w:rsidP="00516D60">
                  <w:pPr>
                    <w:ind w:left="709" w:hanging="142"/>
                    <w:jc w:val="center"/>
                    <w:rPr>
                      <w:b/>
                      <w:sz w:val="22"/>
                      <w:szCs w:val="20"/>
                    </w:rPr>
                  </w:pPr>
                  <w:proofErr w:type="spellStart"/>
                  <w:r>
                    <w:rPr>
                      <w:b/>
                      <w:sz w:val="22"/>
                      <w:szCs w:val="20"/>
                    </w:rPr>
                    <w:t>VI</w:t>
                  </w:r>
                  <w:proofErr w:type="spellEnd"/>
                  <w:r>
                    <w:rPr>
                      <w:b/>
                      <w:sz w:val="22"/>
                      <w:szCs w:val="20"/>
                    </w:rPr>
                    <w:t xml:space="preserve"> DOMENICA </w:t>
                  </w:r>
                  <w:proofErr w:type="spellStart"/>
                  <w:r>
                    <w:rPr>
                      <w:b/>
                      <w:sz w:val="22"/>
                      <w:szCs w:val="20"/>
                    </w:rPr>
                    <w:t>DI</w:t>
                  </w:r>
                  <w:proofErr w:type="spellEnd"/>
                  <w:r>
                    <w:rPr>
                      <w:b/>
                      <w:sz w:val="22"/>
                      <w:szCs w:val="20"/>
                    </w:rPr>
                    <w:t xml:space="preserve"> PASQUA </w:t>
                  </w:r>
                </w:p>
                <w:p w:rsidR="00516D60" w:rsidRPr="000A10DB" w:rsidRDefault="00516D60" w:rsidP="00516D60">
                  <w:pPr>
                    <w:ind w:left="720"/>
                    <w:rPr>
                      <w:rFonts w:asciiTheme="minorHAnsi" w:hAnsiTheme="minorHAnsi"/>
                      <w:sz w:val="6"/>
                      <w:szCs w:val="6"/>
                    </w:rPr>
                  </w:pPr>
                </w:p>
                <w:p w:rsidR="00516D60" w:rsidRPr="00871476" w:rsidRDefault="00516D60" w:rsidP="00516D60">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w:t>
                  </w:r>
                  <w:r>
                    <w:rPr>
                      <w:rFonts w:ascii="Arial" w:hAnsi="Arial" w:cs="Arial"/>
                      <w:i/>
                      <w:sz w:val="19"/>
                      <w:szCs w:val="19"/>
                    </w:rPr>
                    <w:t xml:space="preserve">26,1 – 23: La testimonianza resa da Paolo davanti a Erode Agrippa. </w:t>
                  </w:r>
                  <w:r w:rsidRPr="00871476">
                    <w:rPr>
                      <w:rFonts w:ascii="Arial" w:hAnsi="Arial" w:cs="Arial"/>
                      <w:i/>
                      <w:sz w:val="19"/>
                      <w:szCs w:val="19"/>
                    </w:rPr>
                    <w:t xml:space="preserve"> </w:t>
                  </w:r>
                </w:p>
                <w:p w:rsidR="00516D60" w:rsidRPr="00871476" w:rsidRDefault="00516D60" w:rsidP="00516D60">
                  <w:pPr>
                    <w:rPr>
                      <w:rFonts w:ascii="Arial" w:hAnsi="Arial" w:cs="Arial"/>
                      <w:sz w:val="6"/>
                      <w:szCs w:val="6"/>
                    </w:rPr>
                  </w:pPr>
                </w:p>
                <w:p w:rsidR="00516D60" w:rsidRPr="00871476" w:rsidRDefault="00516D60" w:rsidP="00516D60">
                  <w:pPr>
                    <w:rPr>
                      <w:rFonts w:ascii="Arial" w:hAnsi="Arial" w:cs="Arial"/>
                      <w:i/>
                      <w:sz w:val="19"/>
                      <w:szCs w:val="19"/>
                    </w:rPr>
                  </w:pPr>
                  <w:r w:rsidRPr="00871476">
                    <w:rPr>
                      <w:rFonts w:ascii="Arial" w:hAnsi="Arial" w:cs="Arial"/>
                      <w:i/>
                      <w:sz w:val="19"/>
                      <w:szCs w:val="19"/>
                    </w:rPr>
                    <w:t xml:space="preserve">Sal </w:t>
                  </w:r>
                  <w:r>
                    <w:rPr>
                      <w:rFonts w:ascii="Arial" w:hAnsi="Arial" w:cs="Arial"/>
                      <w:i/>
                      <w:sz w:val="19"/>
                      <w:szCs w:val="19"/>
                    </w:rPr>
                    <w:t xml:space="preserve">21 (22) : A te la mia lode, Signore, nell’assemblea dei fratelli.  </w:t>
                  </w:r>
                  <w:r w:rsidRPr="00871476">
                    <w:rPr>
                      <w:rFonts w:ascii="Arial" w:hAnsi="Arial" w:cs="Arial"/>
                      <w:i/>
                      <w:sz w:val="19"/>
                      <w:szCs w:val="19"/>
                    </w:rPr>
                    <w:t xml:space="preserve">    </w:t>
                  </w:r>
                </w:p>
                <w:p w:rsidR="00516D60" w:rsidRPr="00871476" w:rsidRDefault="00516D60" w:rsidP="00516D60">
                  <w:pPr>
                    <w:rPr>
                      <w:rFonts w:ascii="Arial" w:hAnsi="Arial" w:cs="Arial"/>
                      <w:i/>
                      <w:sz w:val="6"/>
                      <w:szCs w:val="6"/>
                    </w:rPr>
                  </w:pPr>
                </w:p>
                <w:p w:rsidR="00516D60" w:rsidRPr="00871476" w:rsidRDefault="00516D60" w:rsidP="00516D60">
                  <w:pPr>
                    <w:rPr>
                      <w:rFonts w:ascii="Arial" w:hAnsi="Arial" w:cs="Arial"/>
                      <w:i/>
                      <w:sz w:val="19"/>
                      <w:szCs w:val="19"/>
                    </w:rPr>
                  </w:pPr>
                  <w:r>
                    <w:rPr>
                      <w:rFonts w:ascii="Arial" w:hAnsi="Arial" w:cs="Arial"/>
                      <w:i/>
                      <w:sz w:val="19"/>
                      <w:szCs w:val="19"/>
                    </w:rPr>
                    <w:t xml:space="preserve">1Cor 15, 3 – 11: Vi ho trasmesso ciò che ho ricevuto : è risorto ed è apparso.  </w:t>
                  </w:r>
                </w:p>
                <w:p w:rsidR="00516D60" w:rsidRPr="00871476" w:rsidRDefault="00516D60" w:rsidP="00516D60">
                  <w:pPr>
                    <w:rPr>
                      <w:rFonts w:ascii="Arial" w:hAnsi="Arial" w:cs="Arial"/>
                      <w:i/>
                      <w:sz w:val="6"/>
                      <w:szCs w:val="6"/>
                    </w:rPr>
                  </w:pPr>
                </w:p>
                <w:p w:rsidR="00516D60" w:rsidRPr="00871476" w:rsidRDefault="00516D60" w:rsidP="00516D60">
                  <w:pPr>
                    <w:rPr>
                      <w:rFonts w:ascii="Arial" w:hAnsi="Arial" w:cs="Arial"/>
                      <w:i/>
                      <w:sz w:val="19"/>
                      <w:szCs w:val="19"/>
                    </w:rPr>
                  </w:pPr>
                  <w:r w:rsidRPr="00871476">
                    <w:rPr>
                      <w:rFonts w:ascii="Arial" w:hAnsi="Arial" w:cs="Arial"/>
                      <w:i/>
                      <w:sz w:val="19"/>
                      <w:szCs w:val="19"/>
                    </w:rPr>
                    <w:t xml:space="preserve">Gv </w:t>
                  </w:r>
                  <w:r>
                    <w:rPr>
                      <w:rFonts w:ascii="Arial" w:hAnsi="Arial" w:cs="Arial"/>
                      <w:i/>
                      <w:sz w:val="19"/>
                      <w:szCs w:val="19"/>
                    </w:rPr>
                    <w:t xml:space="preserve">15, 26 – 16,4 : Lo Spirito darà testimonianza di me e anche voi date testimonianza  </w:t>
                  </w:r>
                </w:p>
              </w:txbxContent>
            </v:textbox>
          </v:roundrect>
        </w:pict>
      </w:r>
    </w:p>
    <w:p w:rsidR="00516D60" w:rsidRDefault="00516D60" w:rsidP="00516D60">
      <w:pPr>
        <w:jc w:val="both"/>
        <w:rPr>
          <w:rFonts w:ascii="Arial" w:hAnsi="Arial" w:cs="Arial"/>
          <w:sz w:val="20"/>
        </w:rPr>
      </w:pPr>
    </w:p>
    <w:p w:rsidR="00516D60" w:rsidRDefault="00516D60" w:rsidP="00516D60">
      <w:pPr>
        <w:jc w:val="both"/>
        <w:rPr>
          <w:rFonts w:ascii="Arial" w:hAnsi="Arial" w:cs="Arial"/>
          <w:sz w:val="20"/>
        </w:rPr>
      </w:pPr>
    </w:p>
    <w:p w:rsidR="00516D60" w:rsidRDefault="00516D60" w:rsidP="00516D60">
      <w:pPr>
        <w:jc w:val="both"/>
        <w:rPr>
          <w:rFonts w:ascii="Arial" w:hAnsi="Arial" w:cs="Arial"/>
          <w:sz w:val="20"/>
        </w:rPr>
      </w:pPr>
    </w:p>
    <w:p w:rsidR="00516D60" w:rsidRDefault="00516D60" w:rsidP="00516D60">
      <w:pPr>
        <w:jc w:val="both"/>
        <w:rPr>
          <w:rFonts w:ascii="Arial" w:hAnsi="Arial" w:cs="Arial"/>
          <w:sz w:val="20"/>
        </w:rPr>
      </w:pPr>
    </w:p>
    <w:p w:rsidR="00516D60" w:rsidRDefault="00516D60" w:rsidP="00516D60">
      <w:pPr>
        <w:jc w:val="both"/>
        <w:rPr>
          <w:rFonts w:ascii="Arial" w:hAnsi="Arial" w:cs="Arial"/>
          <w:sz w:val="20"/>
        </w:rPr>
      </w:pPr>
    </w:p>
    <w:p w:rsidR="00516D60" w:rsidRDefault="00516D60" w:rsidP="00516D60">
      <w:pPr>
        <w:jc w:val="both"/>
        <w:rPr>
          <w:rFonts w:ascii="Arial" w:hAnsi="Arial" w:cs="Arial"/>
          <w:sz w:val="20"/>
        </w:rPr>
      </w:pPr>
    </w:p>
    <w:p w:rsidR="00516D60" w:rsidRDefault="00516D60" w:rsidP="00516D60">
      <w:pPr>
        <w:jc w:val="both"/>
        <w:rPr>
          <w:rFonts w:ascii="Arial" w:hAnsi="Arial" w:cs="Arial"/>
          <w:sz w:val="22"/>
        </w:rPr>
      </w:pPr>
    </w:p>
    <w:p w:rsidR="00516D60" w:rsidRPr="00201E8F" w:rsidRDefault="00516D60" w:rsidP="00516D60">
      <w:pPr>
        <w:jc w:val="both"/>
        <w:rPr>
          <w:rFonts w:asciiTheme="minorHAnsi" w:hAnsiTheme="minorHAnsi"/>
          <w:sz w:val="4"/>
          <w:szCs w:val="20"/>
        </w:rPr>
      </w:pPr>
    </w:p>
    <w:p w:rsidR="00516D60" w:rsidRDefault="00516D60" w:rsidP="00516D60">
      <w:pPr>
        <w:jc w:val="both"/>
        <w:rPr>
          <w:rFonts w:asciiTheme="minorHAnsi" w:hAnsiTheme="minorHAnsi"/>
          <w:sz w:val="10"/>
          <w:szCs w:val="22"/>
        </w:rPr>
      </w:pPr>
    </w:p>
    <w:p w:rsidR="00516D60" w:rsidRDefault="00516D60" w:rsidP="00516D60">
      <w:pPr>
        <w:jc w:val="both"/>
        <w:rPr>
          <w:rFonts w:asciiTheme="minorHAnsi" w:hAnsiTheme="minorHAnsi"/>
          <w:sz w:val="10"/>
          <w:szCs w:val="22"/>
        </w:rPr>
      </w:pPr>
    </w:p>
    <w:p w:rsidR="00516D60" w:rsidRPr="00093CFA" w:rsidRDefault="00516D60" w:rsidP="00516D60">
      <w:pPr>
        <w:jc w:val="both"/>
        <w:rPr>
          <w:rFonts w:asciiTheme="minorHAnsi" w:hAnsiTheme="minorHAnsi"/>
          <w:sz w:val="10"/>
          <w:szCs w:val="22"/>
        </w:rPr>
      </w:pPr>
    </w:p>
    <w:p w:rsidR="00516D60" w:rsidRDefault="00516D60" w:rsidP="00516D60">
      <w:pPr>
        <w:jc w:val="both"/>
        <w:rPr>
          <w:rFonts w:asciiTheme="minorHAnsi" w:hAnsiTheme="minorHAnsi"/>
          <w:sz w:val="4"/>
          <w:szCs w:val="22"/>
        </w:rPr>
      </w:pPr>
    </w:p>
    <w:p w:rsidR="00516D60" w:rsidRPr="00450E04" w:rsidRDefault="00516D60" w:rsidP="00450E04">
      <w:pPr>
        <w:jc w:val="both"/>
        <w:rPr>
          <w:rFonts w:asciiTheme="minorHAnsi" w:hAnsiTheme="minorHAnsi"/>
          <w:sz w:val="22"/>
          <w:szCs w:val="22"/>
        </w:rPr>
      </w:pPr>
      <w:r w:rsidRPr="00450E04">
        <w:rPr>
          <w:rFonts w:asciiTheme="minorHAnsi" w:hAnsiTheme="minorHAnsi"/>
          <w:sz w:val="22"/>
          <w:szCs w:val="22"/>
        </w:rPr>
        <w:t>Con questa domenica entriamo nell’ultima parte del Tempo Pasquale, segnata dalle due grandi solennità del 40° e del 50° giorno, dell’Ascensione e della Pentecoste. Il Mistero della Pasqua è una realtà umana vivente e che si è reso contemporaneo nella storia. E’ Cristo stesso. Ma come questa sua contemporaneità  ci raggiunge e secondo quale modalità?</w:t>
      </w:r>
      <w:r w:rsidRPr="005015AE">
        <w:rPr>
          <w:rFonts w:asciiTheme="minorHAnsi" w:hAnsiTheme="minorHAnsi"/>
          <w:sz w:val="22"/>
          <w:szCs w:val="22"/>
        </w:rPr>
        <w:t xml:space="preserve"> </w:t>
      </w:r>
      <w:r>
        <w:rPr>
          <w:rFonts w:asciiTheme="minorHAnsi" w:hAnsiTheme="minorHAnsi"/>
          <w:sz w:val="22"/>
          <w:szCs w:val="22"/>
        </w:rPr>
        <w:t>P</w:t>
      </w:r>
      <w:r w:rsidRPr="00450E04">
        <w:rPr>
          <w:rFonts w:asciiTheme="minorHAnsi" w:hAnsiTheme="minorHAnsi"/>
          <w:sz w:val="22"/>
          <w:szCs w:val="22"/>
        </w:rPr>
        <w:t>er comunicarsi all’uomo e al mondo</w:t>
      </w:r>
      <w:r>
        <w:rPr>
          <w:rFonts w:asciiTheme="minorHAnsi" w:hAnsiTheme="minorHAnsi"/>
          <w:sz w:val="22"/>
          <w:szCs w:val="22"/>
        </w:rPr>
        <w:t>, il M</w:t>
      </w:r>
      <w:r w:rsidRPr="00450E04">
        <w:rPr>
          <w:rFonts w:asciiTheme="minorHAnsi" w:hAnsiTheme="minorHAnsi"/>
          <w:sz w:val="22"/>
          <w:szCs w:val="22"/>
        </w:rPr>
        <w:t>istero del Padre ha scelto di rendersi presente attraverso una realtà integralmente umana: Cristo. Così Cristo sceglie lo stesso met</w:t>
      </w:r>
      <w:r>
        <w:rPr>
          <w:rFonts w:asciiTheme="minorHAnsi" w:hAnsiTheme="minorHAnsi"/>
          <w:sz w:val="22"/>
          <w:szCs w:val="22"/>
        </w:rPr>
        <w:t>odo: ha scelto uomini e donne e</w:t>
      </w:r>
      <w:r w:rsidRPr="00450E04">
        <w:rPr>
          <w:rFonts w:asciiTheme="minorHAnsi" w:hAnsiTheme="minorHAnsi"/>
          <w:sz w:val="22"/>
          <w:szCs w:val="22"/>
        </w:rPr>
        <w:t xml:space="preserve"> tutto ciò che è di interesse umano</w:t>
      </w:r>
      <w:r>
        <w:rPr>
          <w:rFonts w:asciiTheme="minorHAnsi" w:hAnsiTheme="minorHAnsi"/>
          <w:sz w:val="22"/>
          <w:szCs w:val="22"/>
        </w:rPr>
        <w:t>: è la</w:t>
      </w:r>
      <w:r w:rsidRPr="00450E04">
        <w:rPr>
          <w:rFonts w:asciiTheme="minorHAnsi" w:hAnsiTheme="minorHAnsi"/>
          <w:sz w:val="22"/>
          <w:szCs w:val="22"/>
        </w:rPr>
        <w:t xml:space="preserve"> Chiesa. San Paolo, allora, può così narrare il suo primo incontro con Gesù</w:t>
      </w:r>
      <w:r>
        <w:rPr>
          <w:rFonts w:asciiTheme="minorHAnsi" w:hAnsiTheme="minorHAnsi"/>
          <w:sz w:val="22"/>
          <w:szCs w:val="22"/>
        </w:rPr>
        <w:t>, che non aveva conosciuto di persona come gli altri discepoli</w:t>
      </w:r>
      <w:r w:rsidRPr="00450E04">
        <w:rPr>
          <w:rFonts w:asciiTheme="minorHAnsi" w:hAnsiTheme="minorHAnsi"/>
          <w:sz w:val="22"/>
          <w:szCs w:val="22"/>
        </w:rPr>
        <w:t xml:space="preserve">. Egli riteneva, infatti, di perseguitare dei giudei che, credendo in Gesù, avevano deviato dalla retta fede ebraica. Gesù gli dichiara che la persecuzione tocca direttamente lui, che vive nella sua Chiesa: “Io sono quel Gesù che tu perseguiti.” Una piccola compagnia di uomini duemila anni fa, una grande compagnia di uomini ora, ma altrettanto precisa nei suoi confini. Lo Spirito, il </w:t>
      </w:r>
      <w:proofErr w:type="spellStart"/>
      <w:r w:rsidRPr="00450E04">
        <w:rPr>
          <w:rFonts w:asciiTheme="minorHAnsi" w:hAnsiTheme="minorHAnsi"/>
          <w:sz w:val="22"/>
          <w:szCs w:val="22"/>
        </w:rPr>
        <w:t>Paraclito</w:t>
      </w:r>
      <w:proofErr w:type="spellEnd"/>
      <w:r w:rsidRPr="00450E04">
        <w:rPr>
          <w:rFonts w:asciiTheme="minorHAnsi" w:hAnsiTheme="minorHAnsi"/>
          <w:sz w:val="22"/>
          <w:szCs w:val="22"/>
        </w:rPr>
        <w:t xml:space="preserve"> è il testimone di Gesù: “Egli darà testimonianza di me.” Ma: “Anche voi da</w:t>
      </w:r>
      <w:r>
        <w:rPr>
          <w:rFonts w:asciiTheme="minorHAnsi" w:hAnsiTheme="minorHAnsi"/>
          <w:sz w:val="22"/>
          <w:szCs w:val="22"/>
        </w:rPr>
        <w:t>re</w:t>
      </w:r>
      <w:r w:rsidRPr="00450E04">
        <w:rPr>
          <w:rFonts w:asciiTheme="minorHAnsi" w:hAnsiTheme="minorHAnsi"/>
          <w:sz w:val="22"/>
          <w:szCs w:val="22"/>
        </w:rPr>
        <w:t xml:space="preserve">te testimonianza a me.” </w:t>
      </w:r>
      <w:r>
        <w:rPr>
          <w:rFonts w:asciiTheme="minorHAnsi" w:hAnsiTheme="minorHAnsi"/>
          <w:sz w:val="22"/>
          <w:szCs w:val="22"/>
        </w:rPr>
        <w:t>Come pure l</w:t>
      </w:r>
      <w:r w:rsidRPr="00450E04">
        <w:rPr>
          <w:rFonts w:asciiTheme="minorHAnsi" w:hAnsiTheme="minorHAnsi"/>
          <w:sz w:val="22"/>
          <w:szCs w:val="22"/>
        </w:rPr>
        <w:t>o Spirito è dato ai discepoli per sostenere le prove a cui saranno sottoposti, per affrontare la lotta drammatica contro il mondo. Come non sentire vicine le migliaia di cristiani che in tante parti del mondo oggi vivono in tali circostanze. Lo Spirito testimonia al discepolo che Gesù è il Signore, perché il discepolo possa reggere nel rapporto con Dio di fronte all’obiezione del mondo, convincendolo che Gesù è il solo Salvatore.</w:t>
      </w:r>
      <w:r>
        <w:rPr>
          <w:rFonts w:asciiTheme="minorHAnsi" w:hAnsiTheme="minorHAnsi"/>
          <w:sz w:val="22"/>
          <w:szCs w:val="22"/>
        </w:rPr>
        <w:t xml:space="preserve"> “</w:t>
      </w:r>
      <w:r w:rsidR="001A70C2">
        <w:rPr>
          <w:rFonts w:asciiTheme="minorHAnsi" w:hAnsiTheme="minorHAnsi"/>
          <w:sz w:val="22"/>
          <w:szCs w:val="22"/>
        </w:rPr>
        <w:t>Non ve l</w:t>
      </w:r>
      <w:r>
        <w:rPr>
          <w:rFonts w:asciiTheme="minorHAnsi" w:hAnsiTheme="minorHAnsi"/>
          <w:sz w:val="22"/>
          <w:szCs w:val="22"/>
        </w:rPr>
        <w:t xml:space="preserve">’ho detto prima, perché ero con voi.” Ora c’è un altro </w:t>
      </w:r>
      <w:proofErr w:type="spellStart"/>
      <w:r>
        <w:rPr>
          <w:rFonts w:asciiTheme="minorHAnsi" w:hAnsiTheme="minorHAnsi"/>
          <w:sz w:val="22"/>
          <w:szCs w:val="22"/>
        </w:rPr>
        <w:t>Paraclito-Avvocato-Difensore-Testimone</w:t>
      </w:r>
      <w:proofErr w:type="spellEnd"/>
      <w:r>
        <w:rPr>
          <w:rFonts w:asciiTheme="minorHAnsi" w:hAnsiTheme="minorHAnsi"/>
          <w:sz w:val="22"/>
          <w:szCs w:val="22"/>
        </w:rPr>
        <w:t>: è difensore di Cristo nei discepoli contro il maligno, contro il mondo che non riconosce Cristo, quel mondo che c’è anche in noi come tentazione e che ci fa dubitare della verità di Cristo e dell’uomo.</w:t>
      </w:r>
    </w:p>
    <w:sectPr w:rsidR="00516D60" w:rsidRPr="00450E04"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7AF74D9"/>
    <w:multiLevelType w:val="hybridMultilevel"/>
    <w:tmpl w:val="F4D400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6">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3">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5">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32"/>
  </w:num>
  <w:num w:numId="6">
    <w:abstractNumId w:val="12"/>
  </w:num>
  <w:num w:numId="7">
    <w:abstractNumId w:val="42"/>
  </w:num>
  <w:num w:numId="8">
    <w:abstractNumId w:val="26"/>
  </w:num>
  <w:num w:numId="9">
    <w:abstractNumId w:val="37"/>
  </w:num>
  <w:num w:numId="10">
    <w:abstractNumId w:val="1"/>
  </w:num>
  <w:num w:numId="11">
    <w:abstractNumId w:val="40"/>
  </w:num>
  <w:num w:numId="12">
    <w:abstractNumId w:val="36"/>
  </w:num>
  <w:num w:numId="13">
    <w:abstractNumId w:val="7"/>
  </w:num>
  <w:num w:numId="14">
    <w:abstractNumId w:val="31"/>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45"/>
  </w:num>
  <w:num w:numId="21">
    <w:abstractNumId w:val="13"/>
  </w:num>
  <w:num w:numId="22">
    <w:abstractNumId w:val="0"/>
  </w:num>
  <w:num w:numId="23">
    <w:abstractNumId w:val="3"/>
  </w:num>
  <w:num w:numId="24">
    <w:abstractNumId w:val="44"/>
  </w:num>
  <w:num w:numId="25">
    <w:abstractNumId w:val="46"/>
  </w:num>
  <w:num w:numId="26">
    <w:abstractNumId w:val="47"/>
  </w:num>
  <w:num w:numId="27">
    <w:abstractNumId w:val="2"/>
  </w:num>
  <w:num w:numId="28">
    <w:abstractNumId w:val="10"/>
  </w:num>
  <w:num w:numId="29">
    <w:abstractNumId w:val="35"/>
  </w:num>
  <w:num w:numId="30">
    <w:abstractNumId w:val="16"/>
  </w:num>
  <w:num w:numId="31">
    <w:abstractNumId w:val="34"/>
  </w:num>
  <w:num w:numId="32">
    <w:abstractNumId w:val="11"/>
  </w:num>
  <w:num w:numId="33">
    <w:abstractNumId w:val="4"/>
  </w:num>
  <w:num w:numId="34">
    <w:abstractNumId w:val="15"/>
  </w:num>
  <w:num w:numId="35">
    <w:abstractNumId w:val="30"/>
  </w:num>
  <w:num w:numId="36">
    <w:abstractNumId w:val="43"/>
  </w:num>
  <w:num w:numId="37">
    <w:abstractNumId w:val="20"/>
  </w:num>
  <w:num w:numId="38">
    <w:abstractNumId w:val="23"/>
  </w:num>
  <w:num w:numId="39">
    <w:abstractNumId w:val="39"/>
  </w:num>
  <w:num w:numId="40">
    <w:abstractNumId w:val="8"/>
  </w:num>
  <w:num w:numId="41">
    <w:abstractNumId w:val="29"/>
  </w:num>
  <w:num w:numId="42">
    <w:abstractNumId w:val="19"/>
  </w:num>
  <w:num w:numId="43">
    <w:abstractNumId w:val="18"/>
  </w:num>
  <w:num w:numId="44">
    <w:abstractNumId w:val="27"/>
  </w:num>
  <w:num w:numId="45">
    <w:abstractNumId w:val="38"/>
  </w:num>
  <w:num w:numId="46">
    <w:abstractNumId w:val="6"/>
  </w:num>
  <w:num w:numId="47">
    <w:abstractNumId w:val="9"/>
  </w:num>
  <w:num w:numId="48">
    <w:abstractNumId w:val="33"/>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00EE"/>
    <w:rsid w:val="00091A9A"/>
    <w:rsid w:val="00093CFA"/>
    <w:rsid w:val="000978AD"/>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55B"/>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6D69"/>
    <w:rsid w:val="003D7409"/>
    <w:rsid w:val="003E14E9"/>
    <w:rsid w:val="003E2840"/>
    <w:rsid w:val="003E59AD"/>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27D7"/>
    <w:rsid w:val="00523AC4"/>
    <w:rsid w:val="00523B43"/>
    <w:rsid w:val="00523C7A"/>
    <w:rsid w:val="00524A13"/>
    <w:rsid w:val="00524EE9"/>
    <w:rsid w:val="00524EFF"/>
    <w:rsid w:val="00525C9B"/>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2C6"/>
    <w:rsid w:val="00BD2C25"/>
    <w:rsid w:val="00BD36D9"/>
    <w:rsid w:val="00BD4BDD"/>
    <w:rsid w:val="00BD7858"/>
    <w:rsid w:val="00BE239F"/>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5F14"/>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17ADE"/>
    <w:rsid w:val="00E20E88"/>
    <w:rsid w:val="00E22954"/>
    <w:rsid w:val="00E23677"/>
    <w:rsid w:val="00E23AE6"/>
    <w:rsid w:val="00E24678"/>
    <w:rsid w:val="00E3325C"/>
    <w:rsid w:val="00E346A4"/>
    <w:rsid w:val="00E3586D"/>
    <w:rsid w:val="00E35D11"/>
    <w:rsid w:val="00E35D59"/>
    <w:rsid w:val="00E3680B"/>
    <w:rsid w:val="00E44B82"/>
    <w:rsid w:val="00E46FCE"/>
    <w:rsid w:val="00E5009A"/>
    <w:rsid w:val="00E50B8E"/>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104F"/>
    <w:rsid w:val="00EA6095"/>
    <w:rsid w:val="00EA6E98"/>
    <w:rsid w:val="00EA7D06"/>
    <w:rsid w:val="00EB160E"/>
    <w:rsid w:val="00EB2ACE"/>
    <w:rsid w:val="00EB3532"/>
    <w:rsid w:val="00EB37E9"/>
    <w:rsid w:val="00EB7E67"/>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11BE"/>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6_co260-00416d01.jp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4_co260-00414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arrocchiadimerone.it" TargetMode="External"/><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73D9-54FC-45C7-BAEC-E9272405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Pages>
  <Words>1094</Words>
  <Characters>6239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7319</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29</cp:revision>
  <cp:lastPrinted>2015-05-09T07:42:00Z</cp:lastPrinted>
  <dcterms:created xsi:type="dcterms:W3CDTF">2015-03-28T09:31:00Z</dcterms:created>
  <dcterms:modified xsi:type="dcterms:W3CDTF">2015-05-09T22:03:00Z</dcterms:modified>
</cp:coreProperties>
</file>