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C83747">
        <w:rPr>
          <w:rFonts w:ascii="Arial" w:hAnsi="Arial" w:cs="Arial"/>
          <w:sz w:val="32"/>
        </w:rPr>
        <w:t>16</w:t>
      </w:r>
      <w:r w:rsidR="00524EE9">
        <w:rPr>
          <w:rFonts w:ascii="Arial" w:hAnsi="Arial" w:cs="Arial"/>
          <w:sz w:val="32"/>
        </w:rPr>
        <w:t xml:space="preserve"> </w:t>
      </w:r>
      <w:r w:rsidR="002C3FE4">
        <w:rPr>
          <w:rFonts w:ascii="Arial" w:hAnsi="Arial" w:cs="Arial"/>
          <w:sz w:val="32"/>
        </w:rPr>
        <w:t xml:space="preserve">al  </w:t>
      </w:r>
      <w:r w:rsidR="00C83747">
        <w:rPr>
          <w:rFonts w:ascii="Arial" w:hAnsi="Arial" w:cs="Arial"/>
          <w:sz w:val="32"/>
        </w:rPr>
        <w:t>23</w:t>
      </w:r>
      <w:r w:rsidR="001E018E">
        <w:rPr>
          <w:rFonts w:ascii="Arial" w:hAnsi="Arial" w:cs="Arial"/>
          <w:sz w:val="32"/>
        </w:rPr>
        <w:t xml:space="preserve"> Marzo</w:t>
      </w:r>
      <w:r w:rsidR="00524EE9">
        <w:rPr>
          <w:rFonts w:ascii="Arial" w:hAnsi="Arial" w:cs="Arial"/>
          <w:sz w:val="32"/>
        </w:rPr>
        <w:t xml:space="preserve"> </w:t>
      </w:r>
      <w:r w:rsidR="00866AA5">
        <w:rPr>
          <w:rFonts w:ascii="Arial" w:hAnsi="Arial" w:cs="Arial"/>
          <w:sz w:val="32"/>
        </w:rPr>
        <w:t>2014</w:t>
      </w:r>
      <w:r w:rsidR="00201E8F">
        <w:rPr>
          <w:rFonts w:ascii="Arial" w:hAnsi="Arial" w:cs="Arial"/>
          <w:sz w:val="32"/>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FA06C2" w:rsidTr="00131CB9">
        <w:trPr>
          <w:trHeight w:val="828"/>
        </w:trPr>
        <w:tc>
          <w:tcPr>
            <w:tcW w:w="2043" w:type="dxa"/>
            <w:tcBorders>
              <w:top w:val="single" w:sz="6" w:space="0" w:color="auto"/>
            </w:tcBorders>
          </w:tcPr>
          <w:p w:rsidR="00FA06C2" w:rsidRPr="00B343C7" w:rsidRDefault="00FA06C2" w:rsidP="00FA06C2">
            <w:pPr>
              <w:jc w:val="center"/>
              <w:rPr>
                <w:rFonts w:ascii="Arial" w:hAnsi="Arial" w:cs="Arial"/>
                <w:b/>
                <w:sz w:val="10"/>
                <w:szCs w:val="10"/>
              </w:rPr>
            </w:pPr>
          </w:p>
          <w:p w:rsidR="00FA06C2" w:rsidRDefault="00FA06C2" w:rsidP="00FA06C2">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16</w:t>
            </w:r>
          </w:p>
          <w:p w:rsidR="00FA06C2" w:rsidRPr="006A2CAB" w:rsidRDefault="00FA06C2" w:rsidP="00FA06C2">
            <w:pPr>
              <w:rPr>
                <w:rFonts w:ascii="Arial" w:hAnsi="Arial" w:cs="Arial"/>
                <w:sz w:val="4"/>
                <w:szCs w:val="4"/>
              </w:rPr>
            </w:pPr>
          </w:p>
          <w:p w:rsidR="00FA06C2" w:rsidRDefault="00FA06C2" w:rsidP="00FA06C2">
            <w:pPr>
              <w:jc w:val="center"/>
              <w:rPr>
                <w:rFonts w:ascii="Arial" w:hAnsi="Arial" w:cs="Arial"/>
                <w:b/>
                <w:sz w:val="19"/>
                <w:szCs w:val="19"/>
              </w:rPr>
            </w:pPr>
            <w:r>
              <w:rPr>
                <w:rFonts w:ascii="Arial" w:hAnsi="Arial" w:cs="Arial"/>
                <w:b/>
                <w:sz w:val="19"/>
                <w:szCs w:val="19"/>
              </w:rPr>
              <w:t xml:space="preserve">II Domenica di Quaresima </w:t>
            </w:r>
          </w:p>
          <w:p w:rsidR="00FA06C2" w:rsidRPr="00433634" w:rsidRDefault="00FA06C2" w:rsidP="00FA06C2">
            <w:pPr>
              <w:jc w:val="center"/>
              <w:rPr>
                <w:rFonts w:ascii="Arial" w:hAnsi="Arial" w:cs="Arial"/>
                <w:b/>
                <w:sz w:val="19"/>
                <w:szCs w:val="19"/>
              </w:rPr>
            </w:pPr>
            <w:r>
              <w:rPr>
                <w:rFonts w:ascii="Arial" w:hAnsi="Arial" w:cs="Arial"/>
                <w:b/>
                <w:sz w:val="19"/>
                <w:szCs w:val="19"/>
              </w:rPr>
              <w:t xml:space="preserve">della Samaritana </w:t>
            </w:r>
          </w:p>
        </w:tc>
        <w:tc>
          <w:tcPr>
            <w:tcW w:w="692" w:type="dxa"/>
          </w:tcPr>
          <w:p w:rsidR="00FA06C2" w:rsidRPr="00CF345F" w:rsidRDefault="00FA06C2" w:rsidP="00FA06C2">
            <w:pPr>
              <w:rPr>
                <w:rFonts w:ascii="Arial" w:hAnsi="Arial" w:cs="Arial"/>
                <w:sz w:val="6"/>
                <w:szCs w:val="6"/>
              </w:rPr>
            </w:pPr>
            <w:r w:rsidRPr="006606C9">
              <w:rPr>
                <w:rFonts w:ascii="Arial" w:hAnsi="Arial" w:cs="Arial"/>
                <w:sz w:val="19"/>
                <w:szCs w:val="19"/>
              </w:rPr>
              <w:t xml:space="preserve">  </w:t>
            </w:r>
          </w:p>
          <w:p w:rsidR="00FA06C2" w:rsidRDefault="00FA06C2" w:rsidP="00FA06C2">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FA06C2" w:rsidRPr="004A1F7C" w:rsidRDefault="00FA06C2" w:rsidP="00FA06C2">
            <w:pPr>
              <w:rPr>
                <w:rFonts w:ascii="Arial" w:hAnsi="Arial" w:cs="Arial"/>
                <w:sz w:val="6"/>
                <w:szCs w:val="6"/>
              </w:rPr>
            </w:pPr>
          </w:p>
          <w:p w:rsidR="00FA06C2" w:rsidRDefault="00FA06C2" w:rsidP="00FA06C2">
            <w:pPr>
              <w:rPr>
                <w:rFonts w:ascii="Arial" w:hAnsi="Arial" w:cs="Arial"/>
                <w:sz w:val="19"/>
                <w:szCs w:val="19"/>
              </w:rPr>
            </w:pPr>
            <w:r w:rsidRPr="006606C9">
              <w:rPr>
                <w:rFonts w:ascii="Arial" w:hAnsi="Arial" w:cs="Arial"/>
                <w:sz w:val="19"/>
                <w:szCs w:val="19"/>
              </w:rPr>
              <w:t xml:space="preserve">  8.30</w:t>
            </w:r>
          </w:p>
          <w:p w:rsidR="00FA06C2" w:rsidRPr="00430954" w:rsidRDefault="00FA06C2" w:rsidP="00FA06C2">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FA06C2" w:rsidRPr="000C0956" w:rsidRDefault="00FA06C2" w:rsidP="00FA06C2">
            <w:pPr>
              <w:rPr>
                <w:rFonts w:ascii="Arial" w:hAnsi="Arial" w:cs="Arial"/>
                <w:sz w:val="19"/>
                <w:szCs w:val="19"/>
              </w:rPr>
            </w:pPr>
            <w:r w:rsidRPr="00184FCE">
              <w:rPr>
                <w:rFonts w:ascii="Arial" w:hAnsi="Arial" w:cs="Arial"/>
                <w:sz w:val="19"/>
                <w:szCs w:val="19"/>
              </w:rPr>
              <w:t>10.30</w:t>
            </w:r>
          </w:p>
          <w:p w:rsidR="00FA06C2" w:rsidRPr="00B77F73" w:rsidRDefault="00FA06C2" w:rsidP="00FA06C2">
            <w:pPr>
              <w:rPr>
                <w:rFonts w:ascii="Arial" w:hAnsi="Arial" w:cs="Arial"/>
                <w:sz w:val="6"/>
                <w:szCs w:val="6"/>
              </w:rPr>
            </w:pPr>
          </w:p>
          <w:p w:rsidR="00FA06C2" w:rsidRPr="007B63FA" w:rsidRDefault="00FA06C2" w:rsidP="00FA06C2">
            <w:pPr>
              <w:rPr>
                <w:rFonts w:ascii="Arial" w:hAnsi="Arial" w:cs="Arial"/>
                <w:sz w:val="19"/>
                <w:szCs w:val="19"/>
              </w:rPr>
            </w:pPr>
            <w:r>
              <w:rPr>
                <w:rFonts w:ascii="Arial" w:hAnsi="Arial" w:cs="Arial"/>
                <w:sz w:val="19"/>
                <w:szCs w:val="19"/>
              </w:rPr>
              <w:t>18.00</w:t>
            </w:r>
          </w:p>
        </w:tc>
        <w:tc>
          <w:tcPr>
            <w:tcW w:w="4864" w:type="dxa"/>
          </w:tcPr>
          <w:p w:rsidR="00FA06C2" w:rsidRPr="00CF345F" w:rsidRDefault="00FA06C2" w:rsidP="00FA06C2">
            <w:pPr>
              <w:rPr>
                <w:rFonts w:ascii="Arial" w:hAnsi="Arial" w:cs="Arial"/>
                <w:sz w:val="6"/>
                <w:szCs w:val="6"/>
              </w:rPr>
            </w:pPr>
          </w:p>
          <w:p w:rsidR="00FA06C2" w:rsidRDefault="00FA06C2" w:rsidP="00FA06C2">
            <w:pPr>
              <w:rPr>
                <w:rFonts w:ascii="Arial" w:hAnsi="Arial" w:cs="Arial"/>
                <w:sz w:val="19"/>
                <w:szCs w:val="19"/>
              </w:rPr>
            </w:pPr>
            <w:r>
              <w:rPr>
                <w:rFonts w:ascii="Arial" w:hAnsi="Arial" w:cs="Arial"/>
                <w:sz w:val="19"/>
                <w:szCs w:val="19"/>
              </w:rPr>
              <w:t xml:space="preserve">Giusto Guglielmo e </w:t>
            </w:r>
            <w:proofErr w:type="spellStart"/>
            <w:r>
              <w:rPr>
                <w:rFonts w:ascii="Arial" w:hAnsi="Arial" w:cs="Arial"/>
                <w:sz w:val="19"/>
                <w:szCs w:val="19"/>
              </w:rPr>
              <w:t>Baccaglini</w:t>
            </w:r>
            <w:proofErr w:type="spellEnd"/>
            <w:r>
              <w:rPr>
                <w:rFonts w:ascii="Arial" w:hAnsi="Arial" w:cs="Arial"/>
                <w:sz w:val="19"/>
                <w:szCs w:val="19"/>
              </w:rPr>
              <w:t xml:space="preserve"> Ugolina </w:t>
            </w:r>
          </w:p>
          <w:p w:rsidR="00FA06C2" w:rsidRPr="00DE4F91" w:rsidRDefault="00FA06C2" w:rsidP="00FA06C2">
            <w:pPr>
              <w:rPr>
                <w:rFonts w:ascii="Arial" w:hAnsi="Arial" w:cs="Arial"/>
                <w:sz w:val="6"/>
                <w:szCs w:val="6"/>
              </w:rPr>
            </w:pPr>
            <w:r>
              <w:rPr>
                <w:rFonts w:ascii="Arial" w:hAnsi="Arial" w:cs="Arial"/>
                <w:sz w:val="19"/>
                <w:szCs w:val="19"/>
              </w:rPr>
              <w:t xml:space="preserve">    </w:t>
            </w:r>
          </w:p>
          <w:p w:rsidR="00FA06C2" w:rsidRDefault="00FA06C2" w:rsidP="00FA06C2">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Borgonovo Giuseppe    </w:t>
            </w:r>
          </w:p>
          <w:p w:rsidR="00FA06C2" w:rsidRDefault="00FA06C2" w:rsidP="00FA06C2">
            <w:pPr>
              <w:rPr>
                <w:rFonts w:ascii="Arial" w:hAnsi="Arial" w:cs="Arial"/>
                <w:sz w:val="6"/>
                <w:szCs w:val="6"/>
              </w:rPr>
            </w:pPr>
          </w:p>
          <w:p w:rsidR="00FA06C2" w:rsidRPr="00184FCE" w:rsidRDefault="00FA06C2" w:rsidP="00FA06C2">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FA06C2" w:rsidRPr="00B77F73" w:rsidRDefault="00FA06C2" w:rsidP="00FA06C2">
            <w:pPr>
              <w:rPr>
                <w:rFonts w:ascii="Arial" w:hAnsi="Arial" w:cs="Arial"/>
                <w:sz w:val="6"/>
                <w:szCs w:val="6"/>
              </w:rPr>
            </w:pPr>
          </w:p>
          <w:p w:rsidR="00FA06C2" w:rsidRPr="00B77F73" w:rsidRDefault="00FA06C2" w:rsidP="00FA06C2">
            <w:pPr>
              <w:rPr>
                <w:rFonts w:ascii="Arial" w:hAnsi="Arial" w:cs="Arial"/>
                <w:sz w:val="19"/>
                <w:szCs w:val="19"/>
              </w:rPr>
            </w:pPr>
            <w:r>
              <w:rPr>
                <w:rFonts w:ascii="Arial" w:hAnsi="Arial" w:cs="Arial"/>
                <w:sz w:val="19"/>
                <w:szCs w:val="19"/>
              </w:rPr>
              <w:t xml:space="preserve">Isella Primo, Luigia e Attilio            </w:t>
            </w:r>
            <w:r w:rsidRPr="00B77F73">
              <w:rPr>
                <w:rFonts w:ascii="Arial" w:hAnsi="Arial" w:cs="Arial"/>
                <w:sz w:val="19"/>
                <w:szCs w:val="19"/>
              </w:rPr>
              <w:t xml:space="preserve">        </w:t>
            </w:r>
          </w:p>
        </w:tc>
      </w:tr>
      <w:tr w:rsidR="00D520D4" w:rsidTr="000D0D52">
        <w:trPr>
          <w:trHeight w:val="566"/>
        </w:trPr>
        <w:tc>
          <w:tcPr>
            <w:tcW w:w="2043" w:type="dxa"/>
          </w:tcPr>
          <w:p w:rsidR="00D520D4" w:rsidRDefault="00D520D4" w:rsidP="00D520D4">
            <w:pPr>
              <w:rPr>
                <w:rFonts w:ascii="Arial" w:hAnsi="Arial" w:cs="Arial"/>
                <w:b/>
                <w:sz w:val="6"/>
              </w:rPr>
            </w:pPr>
          </w:p>
          <w:p w:rsidR="00D520D4" w:rsidRDefault="00D520D4" w:rsidP="00D520D4">
            <w:pPr>
              <w:jc w:val="center"/>
              <w:rPr>
                <w:rFonts w:ascii="Arial" w:hAnsi="Arial" w:cs="Arial"/>
                <w:b/>
              </w:rPr>
            </w:pPr>
            <w:r>
              <w:rPr>
                <w:rFonts w:ascii="Arial" w:hAnsi="Arial" w:cs="Arial"/>
                <w:b/>
              </w:rPr>
              <w:t>LUN</w:t>
            </w:r>
            <w:r w:rsidRPr="00B25AB2">
              <w:rPr>
                <w:rFonts w:ascii="Arial" w:hAnsi="Arial" w:cs="Arial"/>
                <w:b/>
              </w:rPr>
              <w:t xml:space="preserve">. </w:t>
            </w:r>
            <w:r w:rsidR="00816673">
              <w:rPr>
                <w:rFonts w:ascii="Arial" w:hAnsi="Arial" w:cs="Arial"/>
                <w:b/>
              </w:rPr>
              <w:t>1</w:t>
            </w:r>
            <w:r w:rsidR="00FA06C2">
              <w:rPr>
                <w:rFonts w:ascii="Arial" w:hAnsi="Arial" w:cs="Arial"/>
                <w:b/>
              </w:rPr>
              <w:t>7</w:t>
            </w:r>
          </w:p>
          <w:p w:rsidR="00D520D4" w:rsidRPr="00800F38" w:rsidRDefault="00D520D4" w:rsidP="00D520D4">
            <w:pPr>
              <w:jc w:val="center"/>
              <w:rPr>
                <w:rFonts w:ascii="Arial" w:hAnsi="Arial" w:cs="Arial"/>
                <w:b/>
                <w:sz w:val="6"/>
              </w:rPr>
            </w:pPr>
          </w:p>
          <w:p w:rsidR="00D520D4" w:rsidRPr="00CB39DA" w:rsidRDefault="00433634" w:rsidP="00433634">
            <w:pPr>
              <w:jc w:val="center"/>
              <w:rPr>
                <w:rFonts w:ascii="Arial" w:hAnsi="Arial" w:cs="Arial"/>
                <w:sz w:val="18"/>
                <w:szCs w:val="19"/>
              </w:rPr>
            </w:pPr>
            <w:r>
              <w:rPr>
                <w:rFonts w:ascii="Arial" w:hAnsi="Arial" w:cs="Arial"/>
                <w:sz w:val="18"/>
                <w:szCs w:val="19"/>
              </w:rPr>
              <w:t xml:space="preserve">Feria </w:t>
            </w:r>
          </w:p>
        </w:tc>
        <w:tc>
          <w:tcPr>
            <w:tcW w:w="692" w:type="dxa"/>
          </w:tcPr>
          <w:p w:rsidR="001026C2" w:rsidRPr="00FA06C2" w:rsidRDefault="00D520D4" w:rsidP="00D520D4">
            <w:pPr>
              <w:rPr>
                <w:rFonts w:ascii="Arial" w:hAnsi="Arial" w:cs="Arial"/>
                <w:sz w:val="6"/>
                <w:szCs w:val="6"/>
              </w:rPr>
            </w:pPr>
            <w:r w:rsidRPr="006606C9">
              <w:rPr>
                <w:rFonts w:ascii="Arial" w:hAnsi="Arial" w:cs="Arial"/>
                <w:sz w:val="19"/>
                <w:szCs w:val="19"/>
              </w:rPr>
              <w:t xml:space="preserve"> </w:t>
            </w:r>
          </w:p>
          <w:p w:rsidR="00433634" w:rsidRPr="00FA06C2" w:rsidRDefault="00FA06C2" w:rsidP="00D520D4">
            <w:pPr>
              <w:rPr>
                <w:rFonts w:ascii="Arial" w:hAnsi="Arial" w:cs="Arial"/>
                <w:sz w:val="19"/>
                <w:szCs w:val="19"/>
              </w:rPr>
            </w:pPr>
            <w:r>
              <w:rPr>
                <w:rFonts w:ascii="Arial" w:hAnsi="Arial" w:cs="Arial"/>
                <w:b/>
                <w:sz w:val="19"/>
                <w:szCs w:val="19"/>
              </w:rPr>
              <w:t xml:space="preserve">  </w:t>
            </w:r>
            <w:r w:rsidRPr="00FA06C2">
              <w:rPr>
                <w:rFonts w:ascii="Arial" w:hAnsi="Arial" w:cs="Arial"/>
                <w:sz w:val="19"/>
                <w:szCs w:val="19"/>
              </w:rPr>
              <w:t>6.30</w:t>
            </w:r>
          </w:p>
          <w:p w:rsidR="00FA06C2" w:rsidRDefault="00FA06C2" w:rsidP="00D520D4">
            <w:pPr>
              <w:rPr>
                <w:rFonts w:ascii="Arial" w:hAnsi="Arial" w:cs="Arial"/>
                <w:b/>
                <w:sz w:val="6"/>
                <w:szCs w:val="6"/>
              </w:rPr>
            </w:pPr>
          </w:p>
          <w:p w:rsidR="00D520D4" w:rsidRPr="00D520D4" w:rsidRDefault="00D520D4" w:rsidP="00D520D4">
            <w:pPr>
              <w:rPr>
                <w:rFonts w:ascii="Arial" w:hAnsi="Arial" w:cs="Arial"/>
                <w:sz w:val="19"/>
                <w:szCs w:val="19"/>
              </w:rPr>
            </w:pPr>
            <w:r w:rsidRPr="00D520D4">
              <w:rPr>
                <w:rFonts w:ascii="Arial" w:hAnsi="Arial" w:cs="Arial"/>
                <w:sz w:val="19"/>
                <w:szCs w:val="19"/>
              </w:rPr>
              <w:t>18.00</w:t>
            </w:r>
          </w:p>
        </w:tc>
        <w:tc>
          <w:tcPr>
            <w:tcW w:w="4864" w:type="dxa"/>
          </w:tcPr>
          <w:p w:rsidR="001026C2" w:rsidRDefault="001026C2" w:rsidP="00D520D4">
            <w:pPr>
              <w:rPr>
                <w:rFonts w:ascii="Arial" w:hAnsi="Arial" w:cs="Arial"/>
                <w:sz w:val="6"/>
                <w:szCs w:val="6"/>
              </w:rPr>
            </w:pPr>
          </w:p>
          <w:p w:rsidR="00433634" w:rsidRPr="00FA06C2" w:rsidRDefault="00FA06C2" w:rsidP="00D520D4">
            <w:pPr>
              <w:rPr>
                <w:rFonts w:ascii="Arial" w:hAnsi="Arial" w:cs="Arial"/>
                <w:sz w:val="19"/>
                <w:szCs w:val="19"/>
              </w:rPr>
            </w:pPr>
            <w:r>
              <w:rPr>
                <w:rFonts w:ascii="Arial" w:hAnsi="Arial" w:cs="Arial"/>
                <w:sz w:val="19"/>
                <w:szCs w:val="19"/>
              </w:rPr>
              <w:t xml:space="preserve">S. Messa </w:t>
            </w:r>
          </w:p>
          <w:p w:rsidR="00FA06C2" w:rsidRDefault="00FA06C2" w:rsidP="00D520D4">
            <w:pPr>
              <w:rPr>
                <w:rFonts w:ascii="Arial" w:hAnsi="Arial" w:cs="Arial"/>
                <w:sz w:val="6"/>
                <w:szCs w:val="6"/>
              </w:rPr>
            </w:pPr>
          </w:p>
          <w:p w:rsidR="00D520D4" w:rsidRDefault="00FA06C2" w:rsidP="00D520D4">
            <w:pPr>
              <w:rPr>
                <w:rFonts w:ascii="Arial" w:hAnsi="Arial" w:cs="Arial"/>
                <w:sz w:val="19"/>
                <w:szCs w:val="19"/>
              </w:rPr>
            </w:pPr>
            <w:r>
              <w:rPr>
                <w:rFonts w:ascii="Arial" w:hAnsi="Arial" w:cs="Arial"/>
                <w:sz w:val="19"/>
                <w:szCs w:val="19"/>
              </w:rPr>
              <w:t xml:space="preserve">Intenzione dell’offerente </w:t>
            </w:r>
          </w:p>
          <w:p w:rsidR="00D520D4" w:rsidRPr="00D520D4" w:rsidRDefault="00D520D4" w:rsidP="00D520D4">
            <w:pPr>
              <w:rPr>
                <w:rFonts w:ascii="Arial" w:hAnsi="Arial" w:cs="Arial"/>
                <w:sz w:val="6"/>
                <w:szCs w:val="6"/>
              </w:rPr>
            </w:pPr>
            <w:r w:rsidRPr="00D520D4">
              <w:rPr>
                <w:rFonts w:ascii="Arial" w:hAnsi="Arial" w:cs="Arial"/>
                <w:sz w:val="6"/>
                <w:szCs w:val="6"/>
              </w:rPr>
              <w:t xml:space="preserve">      </w:t>
            </w:r>
          </w:p>
        </w:tc>
      </w:tr>
      <w:tr w:rsidR="00131CB9" w:rsidTr="000D0D52">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816673">
              <w:rPr>
                <w:rFonts w:ascii="Arial" w:hAnsi="Arial" w:cs="Arial"/>
                <w:b/>
              </w:rPr>
              <w:t>1</w:t>
            </w:r>
            <w:r w:rsidR="00FA06C2">
              <w:rPr>
                <w:rFonts w:ascii="Arial" w:hAnsi="Arial" w:cs="Arial"/>
                <w:b/>
              </w:rPr>
              <w:t>8</w:t>
            </w:r>
          </w:p>
          <w:p w:rsidR="00131CB9" w:rsidRPr="00D520D4" w:rsidRDefault="00131CB9" w:rsidP="00131CB9">
            <w:pPr>
              <w:rPr>
                <w:rFonts w:ascii="Arial" w:hAnsi="Arial" w:cs="Arial"/>
                <w:b/>
                <w:sz w:val="6"/>
                <w:szCs w:val="6"/>
              </w:rPr>
            </w:pPr>
          </w:p>
          <w:p w:rsidR="00131CB9" w:rsidRPr="00931E33" w:rsidRDefault="00433634" w:rsidP="00931E33">
            <w:pPr>
              <w:jc w:val="center"/>
              <w:rPr>
                <w:rFonts w:ascii="Arial" w:hAnsi="Arial" w:cs="Arial"/>
                <w:b/>
                <w:sz w:val="18"/>
                <w:szCs w:val="19"/>
              </w:rPr>
            </w:pPr>
            <w:r>
              <w:rPr>
                <w:rFonts w:ascii="Arial" w:hAnsi="Arial" w:cs="Arial"/>
                <w:sz w:val="18"/>
                <w:szCs w:val="19"/>
              </w:rPr>
              <w:t xml:space="preserve">Feria </w:t>
            </w:r>
            <w:r w:rsidR="00931E33">
              <w:rPr>
                <w:rFonts w:ascii="Arial" w:hAnsi="Arial" w:cs="Arial"/>
                <w:sz w:val="19"/>
                <w:szCs w:val="19"/>
                <w:u w:val="single"/>
              </w:rPr>
              <w:t xml:space="preserve"> </w:t>
            </w:r>
          </w:p>
        </w:tc>
        <w:tc>
          <w:tcPr>
            <w:tcW w:w="692" w:type="dxa"/>
          </w:tcPr>
          <w:p w:rsidR="00931E33" w:rsidRDefault="00931E33" w:rsidP="00131CB9">
            <w:pPr>
              <w:rPr>
                <w:rFonts w:ascii="Arial" w:hAnsi="Arial" w:cs="Arial"/>
                <w:sz w:val="6"/>
                <w:szCs w:val="6"/>
              </w:rPr>
            </w:pPr>
          </w:p>
          <w:p w:rsidR="00433634" w:rsidRPr="00FA06C2" w:rsidRDefault="00FA06C2" w:rsidP="00131CB9">
            <w:pPr>
              <w:rPr>
                <w:rFonts w:ascii="Arial" w:hAnsi="Arial" w:cs="Arial"/>
                <w:sz w:val="19"/>
                <w:szCs w:val="19"/>
              </w:rPr>
            </w:pPr>
            <w:r>
              <w:rPr>
                <w:rFonts w:ascii="Arial" w:hAnsi="Arial" w:cs="Arial"/>
                <w:sz w:val="19"/>
                <w:szCs w:val="19"/>
              </w:rPr>
              <w:t xml:space="preserve">  6.30</w:t>
            </w:r>
          </w:p>
          <w:p w:rsidR="00FA06C2" w:rsidRPr="00931E33" w:rsidRDefault="00FA06C2"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864" w:type="dxa"/>
          </w:tcPr>
          <w:p w:rsidR="00433634" w:rsidRDefault="00433634" w:rsidP="00CB39DA">
            <w:pPr>
              <w:rPr>
                <w:rFonts w:ascii="Arial" w:hAnsi="Arial" w:cs="Arial"/>
                <w:sz w:val="6"/>
                <w:szCs w:val="6"/>
              </w:rPr>
            </w:pPr>
          </w:p>
          <w:p w:rsidR="00FA06C2" w:rsidRPr="00FA06C2" w:rsidRDefault="00FA06C2" w:rsidP="00CB39DA">
            <w:pPr>
              <w:rPr>
                <w:rFonts w:ascii="Arial" w:hAnsi="Arial" w:cs="Arial"/>
                <w:sz w:val="19"/>
                <w:szCs w:val="19"/>
              </w:rPr>
            </w:pPr>
            <w:r>
              <w:rPr>
                <w:rFonts w:ascii="Arial" w:hAnsi="Arial" w:cs="Arial"/>
                <w:sz w:val="19"/>
                <w:szCs w:val="19"/>
              </w:rPr>
              <w:t>S.Messa</w:t>
            </w:r>
          </w:p>
          <w:p w:rsidR="00FA06C2" w:rsidRPr="00931E33" w:rsidRDefault="00FA06C2" w:rsidP="00CB39DA">
            <w:pPr>
              <w:rPr>
                <w:rFonts w:ascii="Arial" w:hAnsi="Arial" w:cs="Arial"/>
                <w:sz w:val="6"/>
                <w:szCs w:val="6"/>
              </w:rPr>
            </w:pPr>
          </w:p>
          <w:p w:rsidR="00131CB9" w:rsidRPr="00B4666B" w:rsidRDefault="00FA06C2" w:rsidP="00CB39DA">
            <w:pPr>
              <w:rPr>
                <w:rFonts w:ascii="Arial" w:hAnsi="Arial" w:cs="Arial"/>
                <w:sz w:val="19"/>
                <w:szCs w:val="19"/>
              </w:rPr>
            </w:pPr>
            <w:r>
              <w:rPr>
                <w:rFonts w:ascii="Arial" w:hAnsi="Arial" w:cs="Arial"/>
                <w:sz w:val="19"/>
                <w:szCs w:val="19"/>
              </w:rPr>
              <w:t xml:space="preserve">Mario, Maria e Fam. Borgonovo </w:t>
            </w:r>
            <w:r w:rsidR="005169F2">
              <w:rPr>
                <w:rFonts w:ascii="Arial" w:hAnsi="Arial" w:cs="Arial"/>
                <w:sz w:val="19"/>
                <w:szCs w:val="19"/>
              </w:rPr>
              <w:t xml:space="preserve"> </w:t>
            </w:r>
          </w:p>
        </w:tc>
      </w:tr>
      <w:tr w:rsidR="00524EE9" w:rsidTr="000D0D52">
        <w:trPr>
          <w:trHeight w:val="588"/>
        </w:trPr>
        <w:tc>
          <w:tcPr>
            <w:tcW w:w="2043" w:type="dxa"/>
          </w:tcPr>
          <w:p w:rsidR="00524EE9" w:rsidRDefault="00524EE9" w:rsidP="00524EE9">
            <w:pPr>
              <w:rPr>
                <w:rFonts w:ascii="Arial" w:hAnsi="Arial" w:cs="Arial"/>
                <w:b/>
                <w:sz w:val="6"/>
              </w:rPr>
            </w:pPr>
          </w:p>
          <w:p w:rsidR="00524EE9" w:rsidRDefault="00524EE9" w:rsidP="00524EE9">
            <w:pPr>
              <w:jc w:val="center"/>
              <w:rPr>
                <w:rFonts w:ascii="Arial" w:hAnsi="Arial" w:cs="Arial"/>
                <w:b/>
              </w:rPr>
            </w:pPr>
            <w:r>
              <w:rPr>
                <w:rFonts w:ascii="Arial" w:hAnsi="Arial" w:cs="Arial"/>
                <w:b/>
              </w:rPr>
              <w:t>MER</w:t>
            </w:r>
            <w:r w:rsidRPr="00FD5372">
              <w:rPr>
                <w:rFonts w:ascii="Arial" w:hAnsi="Arial" w:cs="Arial"/>
                <w:b/>
              </w:rPr>
              <w:t xml:space="preserve">. </w:t>
            </w:r>
            <w:r w:rsidR="00816673">
              <w:rPr>
                <w:rFonts w:ascii="Arial" w:hAnsi="Arial" w:cs="Arial"/>
                <w:b/>
              </w:rPr>
              <w:t>1</w:t>
            </w:r>
            <w:r w:rsidR="00FA06C2">
              <w:rPr>
                <w:rFonts w:ascii="Arial" w:hAnsi="Arial" w:cs="Arial"/>
                <w:b/>
              </w:rPr>
              <w:t>9</w:t>
            </w:r>
          </w:p>
          <w:p w:rsidR="00524EE9" w:rsidRPr="00D520D4" w:rsidRDefault="00524EE9" w:rsidP="00524EE9">
            <w:pPr>
              <w:jc w:val="center"/>
              <w:rPr>
                <w:rFonts w:ascii="Arial" w:hAnsi="Arial" w:cs="Arial"/>
                <w:b/>
                <w:sz w:val="6"/>
                <w:szCs w:val="6"/>
              </w:rPr>
            </w:pPr>
          </w:p>
          <w:p w:rsidR="00524EE9" w:rsidRPr="00FA06C2" w:rsidRDefault="00FA06C2" w:rsidP="00524EE9">
            <w:pPr>
              <w:jc w:val="center"/>
              <w:rPr>
                <w:rFonts w:ascii="Arial" w:hAnsi="Arial" w:cs="Arial"/>
                <w:b/>
                <w:sz w:val="19"/>
                <w:szCs w:val="19"/>
              </w:rPr>
            </w:pPr>
            <w:r w:rsidRPr="00FA06C2">
              <w:rPr>
                <w:rFonts w:ascii="Arial" w:hAnsi="Arial" w:cs="Arial"/>
                <w:b/>
                <w:sz w:val="18"/>
                <w:szCs w:val="19"/>
              </w:rPr>
              <w:t xml:space="preserve">S. Giuseppe sposo della B.V. Maria </w:t>
            </w:r>
            <w:r w:rsidR="00931E33" w:rsidRPr="00FA06C2">
              <w:rPr>
                <w:rFonts w:ascii="Arial" w:hAnsi="Arial" w:cs="Arial"/>
                <w:b/>
                <w:sz w:val="18"/>
                <w:szCs w:val="19"/>
              </w:rPr>
              <w:t xml:space="preserve"> </w:t>
            </w:r>
            <w:r w:rsidR="002C3FE4" w:rsidRPr="00FA06C2">
              <w:rPr>
                <w:rFonts w:ascii="Arial" w:hAnsi="Arial" w:cs="Arial"/>
                <w:b/>
                <w:sz w:val="18"/>
                <w:szCs w:val="19"/>
              </w:rPr>
              <w:t xml:space="preserve"> </w:t>
            </w:r>
            <w:r w:rsidR="00524EE9" w:rsidRPr="00FA06C2">
              <w:rPr>
                <w:rFonts w:ascii="Arial" w:hAnsi="Arial" w:cs="Arial"/>
                <w:b/>
                <w:sz w:val="18"/>
                <w:szCs w:val="19"/>
              </w:rPr>
              <w:t xml:space="preserve">          </w:t>
            </w:r>
          </w:p>
        </w:tc>
        <w:tc>
          <w:tcPr>
            <w:tcW w:w="692" w:type="dxa"/>
          </w:tcPr>
          <w:p w:rsidR="00FA06C2" w:rsidRDefault="00FA06C2" w:rsidP="00524EE9">
            <w:pPr>
              <w:rPr>
                <w:rFonts w:ascii="Arial" w:hAnsi="Arial" w:cs="Arial"/>
                <w:sz w:val="6"/>
                <w:szCs w:val="6"/>
              </w:rPr>
            </w:pPr>
          </w:p>
          <w:p w:rsidR="00FA06C2" w:rsidRDefault="00FA06C2" w:rsidP="00524EE9">
            <w:pPr>
              <w:rPr>
                <w:rFonts w:ascii="Arial" w:hAnsi="Arial" w:cs="Arial"/>
                <w:sz w:val="6"/>
                <w:szCs w:val="6"/>
              </w:rPr>
            </w:pPr>
          </w:p>
          <w:p w:rsidR="00FA06C2" w:rsidRDefault="00FA06C2" w:rsidP="00524EE9">
            <w:pPr>
              <w:rPr>
                <w:rFonts w:ascii="Arial" w:hAnsi="Arial" w:cs="Arial"/>
                <w:sz w:val="6"/>
                <w:szCs w:val="6"/>
              </w:rPr>
            </w:pPr>
          </w:p>
          <w:p w:rsidR="00FA06C2" w:rsidRPr="00FA06C2" w:rsidRDefault="00FA06C2" w:rsidP="00524EE9">
            <w:pPr>
              <w:rPr>
                <w:rFonts w:ascii="Arial" w:hAnsi="Arial" w:cs="Arial"/>
                <w:sz w:val="19"/>
                <w:szCs w:val="19"/>
              </w:rPr>
            </w:pPr>
            <w:r>
              <w:rPr>
                <w:rFonts w:ascii="Arial" w:hAnsi="Arial" w:cs="Arial"/>
                <w:sz w:val="19"/>
                <w:szCs w:val="19"/>
              </w:rPr>
              <w:t xml:space="preserve">  6.30</w:t>
            </w:r>
          </w:p>
          <w:p w:rsidR="00FA06C2" w:rsidRPr="00926EC6" w:rsidRDefault="00FA06C2" w:rsidP="00524EE9">
            <w:pPr>
              <w:rPr>
                <w:rFonts w:ascii="Arial" w:hAnsi="Arial" w:cs="Arial"/>
                <w:sz w:val="6"/>
                <w:szCs w:val="6"/>
              </w:rPr>
            </w:pPr>
          </w:p>
          <w:p w:rsidR="00524EE9" w:rsidRPr="00926EC6" w:rsidRDefault="00524EE9" w:rsidP="00524EE9">
            <w:pPr>
              <w:rPr>
                <w:rFonts w:ascii="Arial" w:hAnsi="Arial" w:cs="Arial"/>
                <w:sz w:val="19"/>
                <w:szCs w:val="19"/>
              </w:rPr>
            </w:pPr>
            <w:r w:rsidRPr="00926EC6">
              <w:rPr>
                <w:rFonts w:ascii="Arial" w:hAnsi="Arial" w:cs="Arial"/>
                <w:sz w:val="19"/>
                <w:szCs w:val="19"/>
              </w:rPr>
              <w:t>18.00</w:t>
            </w:r>
          </w:p>
        </w:tc>
        <w:tc>
          <w:tcPr>
            <w:tcW w:w="4864" w:type="dxa"/>
          </w:tcPr>
          <w:p w:rsidR="00433634" w:rsidRDefault="00433634" w:rsidP="00524EE9">
            <w:pPr>
              <w:rPr>
                <w:rFonts w:ascii="Arial" w:hAnsi="Arial" w:cs="Arial"/>
                <w:sz w:val="6"/>
                <w:szCs w:val="6"/>
              </w:rPr>
            </w:pPr>
          </w:p>
          <w:p w:rsidR="00FA06C2" w:rsidRDefault="00FA06C2" w:rsidP="00524EE9">
            <w:pPr>
              <w:rPr>
                <w:rFonts w:ascii="Arial" w:hAnsi="Arial" w:cs="Arial"/>
                <w:sz w:val="6"/>
                <w:szCs w:val="6"/>
              </w:rPr>
            </w:pPr>
          </w:p>
          <w:p w:rsidR="00FA06C2" w:rsidRPr="00FA06C2" w:rsidRDefault="00FA06C2" w:rsidP="00524EE9">
            <w:pPr>
              <w:rPr>
                <w:rFonts w:ascii="Arial" w:hAnsi="Arial" w:cs="Arial"/>
                <w:sz w:val="6"/>
                <w:szCs w:val="6"/>
              </w:rPr>
            </w:pPr>
          </w:p>
          <w:p w:rsidR="00FA06C2" w:rsidRPr="00FA06C2" w:rsidRDefault="00FA06C2" w:rsidP="00524EE9">
            <w:pPr>
              <w:rPr>
                <w:rFonts w:ascii="Arial" w:hAnsi="Arial" w:cs="Arial"/>
                <w:sz w:val="19"/>
                <w:szCs w:val="19"/>
              </w:rPr>
            </w:pPr>
            <w:r>
              <w:rPr>
                <w:rFonts w:ascii="Arial" w:hAnsi="Arial" w:cs="Arial"/>
                <w:sz w:val="19"/>
                <w:szCs w:val="19"/>
              </w:rPr>
              <w:t xml:space="preserve">S.Messa </w:t>
            </w:r>
          </w:p>
          <w:p w:rsidR="00FA06C2" w:rsidRPr="00926EC6" w:rsidRDefault="00FA06C2" w:rsidP="00524EE9">
            <w:pPr>
              <w:rPr>
                <w:rFonts w:ascii="Arial" w:hAnsi="Arial" w:cs="Arial"/>
                <w:sz w:val="6"/>
                <w:szCs w:val="6"/>
              </w:rPr>
            </w:pPr>
          </w:p>
          <w:p w:rsidR="00524EE9" w:rsidRPr="00926EC6" w:rsidRDefault="00524EE9" w:rsidP="00FA06C2">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sidR="00FA06C2">
              <w:rPr>
                <w:rFonts w:ascii="Arial" w:hAnsi="Arial" w:cs="Arial"/>
                <w:sz w:val="19"/>
                <w:szCs w:val="19"/>
              </w:rPr>
              <w:t xml:space="preserve">Vincenzo Siervo e Morra Anna </w:t>
            </w:r>
            <w:r w:rsidR="005169F2">
              <w:rPr>
                <w:rFonts w:ascii="Arial" w:hAnsi="Arial" w:cs="Arial"/>
                <w:sz w:val="19"/>
                <w:szCs w:val="19"/>
              </w:rPr>
              <w:t xml:space="preserve"> </w:t>
            </w:r>
            <w:r w:rsidR="00B86C83">
              <w:rPr>
                <w:rFonts w:ascii="Arial" w:hAnsi="Arial" w:cs="Arial"/>
                <w:sz w:val="19"/>
                <w:szCs w:val="19"/>
              </w:rPr>
              <w:t xml:space="preserve"> </w:t>
            </w:r>
            <w:r w:rsidR="00433634">
              <w:rPr>
                <w:rFonts w:ascii="Arial" w:hAnsi="Arial" w:cs="Arial"/>
                <w:sz w:val="19"/>
                <w:szCs w:val="19"/>
              </w:rPr>
              <w:t xml:space="preserve"> </w:t>
            </w:r>
            <w:r w:rsidR="001026C2">
              <w:rPr>
                <w:rFonts w:ascii="Arial" w:hAnsi="Arial" w:cs="Arial"/>
                <w:sz w:val="19"/>
                <w:szCs w:val="19"/>
              </w:rPr>
              <w:t xml:space="preserve"> </w:t>
            </w:r>
            <w:r w:rsidRPr="00926EC6">
              <w:rPr>
                <w:rFonts w:ascii="Arial" w:hAnsi="Arial" w:cs="Arial"/>
                <w:sz w:val="19"/>
                <w:szCs w:val="19"/>
              </w:rPr>
              <w:t xml:space="preserve">     </w:t>
            </w:r>
          </w:p>
        </w:tc>
      </w:tr>
      <w:tr w:rsidR="00154368" w:rsidTr="000D0D52">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154368">
            <w:pPr>
              <w:jc w:val="center"/>
              <w:rPr>
                <w:rFonts w:ascii="Arial" w:hAnsi="Arial" w:cs="Arial"/>
                <w:b/>
              </w:rPr>
            </w:pPr>
            <w:r>
              <w:rPr>
                <w:rFonts w:ascii="Arial" w:hAnsi="Arial" w:cs="Arial"/>
                <w:b/>
              </w:rPr>
              <w:t>GIO</w:t>
            </w:r>
            <w:r w:rsidR="00154368" w:rsidRPr="00B25AB2">
              <w:rPr>
                <w:rFonts w:ascii="Arial" w:hAnsi="Arial" w:cs="Arial"/>
                <w:b/>
              </w:rPr>
              <w:t xml:space="preserve">. </w:t>
            </w:r>
            <w:r w:rsidR="00FA06C2">
              <w:rPr>
                <w:rFonts w:ascii="Arial" w:hAnsi="Arial" w:cs="Arial"/>
                <w:b/>
              </w:rPr>
              <w:t>20</w:t>
            </w:r>
          </w:p>
          <w:p w:rsidR="00154368" w:rsidRPr="00800F38" w:rsidRDefault="00154368" w:rsidP="00154368">
            <w:pPr>
              <w:jc w:val="center"/>
              <w:rPr>
                <w:rFonts w:ascii="Arial" w:hAnsi="Arial" w:cs="Arial"/>
                <w:b/>
                <w:sz w:val="6"/>
              </w:rPr>
            </w:pPr>
          </w:p>
          <w:p w:rsidR="00154368" w:rsidRPr="00154368" w:rsidRDefault="00931E33" w:rsidP="00926EC6">
            <w:pPr>
              <w:jc w:val="center"/>
              <w:rPr>
                <w:rFonts w:ascii="Arial" w:hAnsi="Arial" w:cs="Arial"/>
                <w:sz w:val="18"/>
                <w:u w:val="single"/>
              </w:rPr>
            </w:pPr>
            <w:r>
              <w:rPr>
                <w:rFonts w:ascii="Arial" w:hAnsi="Arial" w:cs="Arial"/>
                <w:sz w:val="18"/>
                <w:szCs w:val="19"/>
              </w:rPr>
              <w:t xml:space="preserve">Feria </w:t>
            </w:r>
            <w:r w:rsidR="002C3FE4">
              <w:rPr>
                <w:rFonts w:ascii="Arial" w:hAnsi="Arial" w:cs="Arial"/>
                <w:sz w:val="18"/>
                <w:szCs w:val="19"/>
              </w:rPr>
              <w:t xml:space="preserve"> </w:t>
            </w:r>
          </w:p>
        </w:tc>
        <w:tc>
          <w:tcPr>
            <w:tcW w:w="692" w:type="dxa"/>
            <w:shd w:val="clear" w:color="auto" w:fill="auto"/>
          </w:tcPr>
          <w:p w:rsidR="00154368" w:rsidRPr="00926EC6" w:rsidRDefault="00154368" w:rsidP="00926EC6">
            <w:pPr>
              <w:rPr>
                <w:rFonts w:ascii="Arial" w:hAnsi="Arial" w:cs="Arial"/>
                <w:sz w:val="6"/>
                <w:szCs w:val="6"/>
              </w:rPr>
            </w:pPr>
            <w:r w:rsidRPr="00926EC6">
              <w:rPr>
                <w:rFonts w:ascii="Arial" w:hAnsi="Arial" w:cs="Arial"/>
                <w:sz w:val="19"/>
                <w:szCs w:val="19"/>
              </w:rPr>
              <w:t xml:space="preserve">  </w:t>
            </w:r>
          </w:p>
          <w:p w:rsidR="00FA06C2" w:rsidRPr="00FA06C2" w:rsidRDefault="00154368" w:rsidP="00154368">
            <w:pPr>
              <w:rPr>
                <w:rFonts w:ascii="Arial" w:hAnsi="Arial" w:cs="Arial"/>
                <w:sz w:val="19"/>
                <w:szCs w:val="19"/>
              </w:rPr>
            </w:pPr>
            <w:r w:rsidRPr="00926EC6">
              <w:rPr>
                <w:rFonts w:ascii="Arial" w:hAnsi="Arial" w:cs="Arial"/>
                <w:sz w:val="19"/>
                <w:szCs w:val="19"/>
              </w:rPr>
              <w:t xml:space="preserve"> </w:t>
            </w:r>
            <w:r w:rsidR="00FA06C2">
              <w:rPr>
                <w:rFonts w:ascii="Arial" w:hAnsi="Arial" w:cs="Arial"/>
                <w:sz w:val="19"/>
                <w:szCs w:val="19"/>
              </w:rPr>
              <w:t xml:space="preserve">  6.30</w:t>
            </w:r>
          </w:p>
          <w:p w:rsidR="002C3FE4" w:rsidRDefault="00154368" w:rsidP="00154368">
            <w:pPr>
              <w:rPr>
                <w:rFonts w:ascii="Arial" w:hAnsi="Arial" w:cs="Arial"/>
                <w:sz w:val="6"/>
                <w:szCs w:val="6"/>
              </w:rPr>
            </w:pPr>
            <w:r w:rsidRPr="00926EC6">
              <w:rPr>
                <w:rFonts w:ascii="Arial" w:hAnsi="Arial" w:cs="Arial"/>
                <w:sz w:val="19"/>
                <w:szCs w:val="19"/>
              </w:rPr>
              <w:t xml:space="preserve">  </w:t>
            </w:r>
          </w:p>
          <w:p w:rsidR="002C3FE4" w:rsidRPr="002C3FE4" w:rsidRDefault="002C3FE4" w:rsidP="00154368">
            <w:pPr>
              <w:rPr>
                <w:rFonts w:ascii="Arial" w:hAnsi="Arial" w:cs="Arial"/>
                <w:sz w:val="19"/>
                <w:szCs w:val="19"/>
              </w:rPr>
            </w:pPr>
            <w:r>
              <w:rPr>
                <w:rFonts w:ascii="Arial" w:hAnsi="Arial" w:cs="Arial"/>
                <w:sz w:val="19"/>
                <w:szCs w:val="19"/>
              </w:rPr>
              <w:t xml:space="preserve"> 16.00</w:t>
            </w:r>
          </w:p>
          <w:p w:rsidR="002C3FE4" w:rsidRPr="00926EC6" w:rsidRDefault="002C3FE4" w:rsidP="00154368">
            <w:pPr>
              <w:rPr>
                <w:rFonts w:ascii="Arial" w:hAnsi="Arial" w:cs="Arial"/>
                <w:sz w:val="6"/>
                <w:szCs w:val="6"/>
              </w:rPr>
            </w:pPr>
          </w:p>
          <w:p w:rsidR="00154368" w:rsidRPr="00926EC6" w:rsidRDefault="00926EC6" w:rsidP="00154368">
            <w:pPr>
              <w:rPr>
                <w:rFonts w:ascii="Arial" w:hAnsi="Arial" w:cs="Arial"/>
                <w:sz w:val="19"/>
                <w:szCs w:val="19"/>
              </w:rPr>
            </w:pPr>
            <w:r>
              <w:rPr>
                <w:rFonts w:ascii="Arial" w:hAnsi="Arial" w:cs="Arial"/>
                <w:sz w:val="19"/>
                <w:szCs w:val="19"/>
              </w:rPr>
              <w:t xml:space="preserve"> </w:t>
            </w:r>
            <w:r w:rsidR="00154368" w:rsidRPr="00926EC6">
              <w:rPr>
                <w:rFonts w:ascii="Arial" w:hAnsi="Arial" w:cs="Arial"/>
                <w:sz w:val="19"/>
                <w:szCs w:val="19"/>
              </w:rPr>
              <w:t>18.00</w:t>
            </w:r>
          </w:p>
        </w:tc>
        <w:tc>
          <w:tcPr>
            <w:tcW w:w="4864" w:type="dxa"/>
            <w:shd w:val="clear" w:color="auto" w:fill="auto"/>
          </w:tcPr>
          <w:p w:rsidR="00154368" w:rsidRPr="00926EC6" w:rsidRDefault="00154368" w:rsidP="00154368">
            <w:pPr>
              <w:rPr>
                <w:rFonts w:ascii="Arial" w:hAnsi="Arial" w:cs="Arial"/>
                <w:sz w:val="6"/>
                <w:szCs w:val="6"/>
              </w:rPr>
            </w:pPr>
          </w:p>
          <w:p w:rsidR="002C3FE4" w:rsidRPr="00FA06C2" w:rsidRDefault="00FA06C2" w:rsidP="00154368">
            <w:pPr>
              <w:rPr>
                <w:rFonts w:ascii="Arial" w:hAnsi="Arial" w:cs="Arial"/>
                <w:sz w:val="19"/>
                <w:szCs w:val="19"/>
              </w:rPr>
            </w:pPr>
            <w:r>
              <w:rPr>
                <w:rFonts w:ascii="Arial" w:hAnsi="Arial" w:cs="Arial"/>
                <w:sz w:val="19"/>
                <w:szCs w:val="19"/>
              </w:rPr>
              <w:t xml:space="preserve">S. Messa </w:t>
            </w:r>
          </w:p>
          <w:p w:rsidR="00FA06C2" w:rsidRPr="00926EC6" w:rsidRDefault="00FA06C2" w:rsidP="00154368">
            <w:pPr>
              <w:rPr>
                <w:rFonts w:ascii="Arial" w:hAnsi="Arial" w:cs="Arial"/>
                <w:sz w:val="6"/>
                <w:szCs w:val="6"/>
              </w:rPr>
            </w:pPr>
          </w:p>
          <w:p w:rsidR="00154368" w:rsidRPr="002C3FE4" w:rsidRDefault="002C3FE4"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r w:rsidR="001026C2">
              <w:rPr>
                <w:rFonts w:ascii="Arial" w:hAnsi="Arial" w:cs="Arial"/>
                <w:sz w:val="19"/>
                <w:szCs w:val="19"/>
              </w:rPr>
              <w:t xml:space="preserve">Intenzione dell’offerente </w:t>
            </w:r>
          </w:p>
          <w:p w:rsidR="002C3FE4" w:rsidRPr="00926EC6" w:rsidRDefault="002C3FE4" w:rsidP="00154368">
            <w:pPr>
              <w:rPr>
                <w:rFonts w:ascii="Arial" w:hAnsi="Arial" w:cs="Arial"/>
                <w:sz w:val="6"/>
                <w:szCs w:val="6"/>
              </w:rPr>
            </w:pPr>
          </w:p>
          <w:p w:rsidR="00154368" w:rsidRPr="00926EC6" w:rsidRDefault="00D520D4" w:rsidP="00C83747">
            <w:pPr>
              <w:rPr>
                <w:rFonts w:ascii="Arial" w:hAnsi="Arial" w:cs="Arial"/>
                <w:sz w:val="19"/>
                <w:szCs w:val="19"/>
              </w:rPr>
            </w:pPr>
            <w:r>
              <w:rPr>
                <w:rFonts w:ascii="Arial" w:hAnsi="Arial" w:cs="Arial"/>
                <w:b/>
                <w:sz w:val="19"/>
                <w:szCs w:val="19"/>
                <w:u w:val="single"/>
              </w:rPr>
              <w:t>a S. Caterina:</w:t>
            </w:r>
            <w:r w:rsidR="001026C2" w:rsidRPr="001026C2">
              <w:rPr>
                <w:rFonts w:ascii="Arial" w:hAnsi="Arial" w:cs="Arial"/>
                <w:sz w:val="19"/>
                <w:szCs w:val="19"/>
              </w:rPr>
              <w:t xml:space="preserve"> </w:t>
            </w:r>
            <w:r w:rsidR="00B86C83">
              <w:rPr>
                <w:rFonts w:ascii="Arial" w:hAnsi="Arial" w:cs="Arial"/>
                <w:sz w:val="19"/>
                <w:szCs w:val="19"/>
              </w:rPr>
              <w:t xml:space="preserve"> </w:t>
            </w:r>
            <w:r w:rsidR="00C83747">
              <w:rPr>
                <w:rFonts w:ascii="Arial" w:hAnsi="Arial" w:cs="Arial"/>
                <w:sz w:val="19"/>
                <w:szCs w:val="19"/>
              </w:rPr>
              <w:t xml:space="preserve">Spreafico Giancarlo / Negri Giuseppe </w:t>
            </w:r>
            <w:r w:rsidR="005169F2">
              <w:rPr>
                <w:rFonts w:ascii="Arial" w:hAnsi="Arial" w:cs="Arial"/>
                <w:sz w:val="19"/>
                <w:szCs w:val="19"/>
              </w:rPr>
              <w:t xml:space="preserve"> </w:t>
            </w:r>
            <w:r w:rsidR="00127FC2">
              <w:rPr>
                <w:rFonts w:ascii="Arial" w:hAnsi="Arial" w:cs="Arial"/>
                <w:sz w:val="19"/>
                <w:szCs w:val="19"/>
              </w:rPr>
              <w:t xml:space="preserve"> </w:t>
            </w:r>
          </w:p>
        </w:tc>
      </w:tr>
      <w:tr w:rsidR="00926EC6" w:rsidTr="000D0D52">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26EC6">
              <w:rPr>
                <w:rFonts w:ascii="Arial" w:hAnsi="Arial" w:cs="Arial"/>
                <w:b/>
              </w:rPr>
              <w:t xml:space="preserve"> </w:t>
            </w:r>
            <w:r w:rsidR="00FA06C2">
              <w:rPr>
                <w:rFonts w:ascii="Arial" w:hAnsi="Arial" w:cs="Arial"/>
                <w:b/>
              </w:rPr>
              <w:t>2</w:t>
            </w:r>
            <w:r w:rsidR="00816673">
              <w:rPr>
                <w:rFonts w:ascii="Arial" w:hAnsi="Arial" w:cs="Arial"/>
                <w:b/>
              </w:rPr>
              <w:t>1</w:t>
            </w:r>
          </w:p>
          <w:p w:rsidR="00926EC6" w:rsidRPr="00433634" w:rsidRDefault="00926EC6" w:rsidP="00CB39DA">
            <w:pPr>
              <w:rPr>
                <w:rFonts w:ascii="Arial" w:hAnsi="Arial" w:cs="Arial"/>
                <w:sz w:val="6"/>
                <w:szCs w:val="19"/>
              </w:rPr>
            </w:pPr>
          </w:p>
          <w:p w:rsidR="00926EC6" w:rsidRPr="005169F2" w:rsidRDefault="005169F2" w:rsidP="005169F2">
            <w:pPr>
              <w:jc w:val="center"/>
              <w:rPr>
                <w:rFonts w:ascii="Arial" w:hAnsi="Arial" w:cs="Arial"/>
                <w:sz w:val="18"/>
                <w:szCs w:val="18"/>
              </w:rPr>
            </w:pPr>
            <w:r w:rsidRPr="005169F2">
              <w:rPr>
                <w:rFonts w:ascii="Arial" w:hAnsi="Arial" w:cs="Arial"/>
                <w:sz w:val="18"/>
                <w:szCs w:val="18"/>
              </w:rPr>
              <w:t>Feria</w:t>
            </w:r>
            <w:r>
              <w:rPr>
                <w:rFonts w:ascii="Arial" w:hAnsi="Arial" w:cs="Arial"/>
                <w:sz w:val="18"/>
                <w:szCs w:val="18"/>
              </w:rPr>
              <w:t xml:space="preserve"> Aliturgica</w:t>
            </w:r>
            <w:r w:rsidRPr="005169F2">
              <w:rPr>
                <w:rFonts w:ascii="Arial" w:hAnsi="Arial" w:cs="Arial"/>
                <w:sz w:val="18"/>
                <w:szCs w:val="18"/>
              </w:rPr>
              <w:t xml:space="preserve"> </w:t>
            </w:r>
            <w:r w:rsidR="00926EC6" w:rsidRPr="005169F2">
              <w:rPr>
                <w:rFonts w:ascii="Arial" w:hAnsi="Arial" w:cs="Arial"/>
                <w:sz w:val="18"/>
                <w:szCs w:val="18"/>
              </w:rPr>
              <w:t xml:space="preserve"> </w:t>
            </w:r>
          </w:p>
        </w:tc>
        <w:tc>
          <w:tcPr>
            <w:tcW w:w="692" w:type="dxa"/>
            <w:shd w:val="clear" w:color="auto" w:fill="auto"/>
          </w:tcPr>
          <w:p w:rsidR="00127FC2" w:rsidRPr="005169F2" w:rsidRDefault="00127FC2" w:rsidP="00926EC6">
            <w:pPr>
              <w:rPr>
                <w:rFonts w:ascii="Arial" w:hAnsi="Arial" w:cs="Arial"/>
                <w:b/>
                <w:sz w:val="6"/>
                <w:szCs w:val="6"/>
              </w:rPr>
            </w:pPr>
          </w:p>
          <w:p w:rsidR="00127FC2" w:rsidRPr="005169F2" w:rsidRDefault="00127FC2" w:rsidP="00926EC6">
            <w:pPr>
              <w:rPr>
                <w:rFonts w:ascii="Arial" w:hAnsi="Arial" w:cs="Arial"/>
                <w:b/>
                <w:sz w:val="19"/>
                <w:szCs w:val="19"/>
              </w:rPr>
            </w:pPr>
            <w:r w:rsidRPr="005169F2">
              <w:rPr>
                <w:rFonts w:ascii="Arial" w:hAnsi="Arial" w:cs="Arial"/>
                <w:b/>
                <w:sz w:val="19"/>
                <w:szCs w:val="19"/>
              </w:rPr>
              <w:t xml:space="preserve"> 15.00</w:t>
            </w:r>
          </w:p>
          <w:p w:rsidR="00127FC2" w:rsidRPr="005169F2" w:rsidRDefault="00127FC2" w:rsidP="00926EC6">
            <w:pPr>
              <w:rPr>
                <w:rFonts w:ascii="Arial" w:hAnsi="Arial" w:cs="Arial"/>
                <w:b/>
                <w:sz w:val="6"/>
                <w:szCs w:val="6"/>
              </w:rPr>
            </w:pPr>
          </w:p>
          <w:p w:rsidR="00926EC6" w:rsidRPr="00C83747" w:rsidRDefault="00926EC6" w:rsidP="00926EC6">
            <w:pPr>
              <w:rPr>
                <w:rFonts w:ascii="Arial" w:hAnsi="Arial" w:cs="Arial"/>
                <w:sz w:val="19"/>
                <w:szCs w:val="19"/>
              </w:rPr>
            </w:pPr>
            <w:r w:rsidRPr="005169F2">
              <w:rPr>
                <w:rFonts w:ascii="Arial" w:hAnsi="Arial" w:cs="Arial"/>
                <w:b/>
                <w:sz w:val="19"/>
                <w:szCs w:val="19"/>
              </w:rPr>
              <w:t xml:space="preserve"> </w:t>
            </w:r>
            <w:r w:rsidRPr="00C83747">
              <w:rPr>
                <w:rFonts w:ascii="Arial" w:hAnsi="Arial" w:cs="Arial"/>
                <w:sz w:val="19"/>
                <w:szCs w:val="19"/>
              </w:rPr>
              <w:t>18.00</w:t>
            </w:r>
          </w:p>
          <w:p w:rsidR="005169F2" w:rsidRPr="00C83747" w:rsidRDefault="005169F2" w:rsidP="00926EC6">
            <w:pPr>
              <w:rPr>
                <w:rFonts w:ascii="Arial" w:hAnsi="Arial" w:cs="Arial"/>
                <w:sz w:val="6"/>
                <w:szCs w:val="6"/>
              </w:rPr>
            </w:pPr>
          </w:p>
          <w:p w:rsidR="005169F2" w:rsidRPr="00B867AE" w:rsidRDefault="005169F2" w:rsidP="00926EC6">
            <w:pPr>
              <w:rPr>
                <w:rFonts w:ascii="Arial" w:hAnsi="Arial" w:cs="Arial"/>
                <w:b/>
                <w:sz w:val="19"/>
                <w:szCs w:val="19"/>
              </w:rPr>
            </w:pPr>
            <w:r w:rsidRPr="00C83747">
              <w:rPr>
                <w:rFonts w:ascii="Arial" w:hAnsi="Arial" w:cs="Arial"/>
                <w:sz w:val="19"/>
                <w:szCs w:val="19"/>
              </w:rPr>
              <w:t xml:space="preserve"> </w:t>
            </w:r>
            <w:r w:rsidRPr="00B867AE">
              <w:rPr>
                <w:rFonts w:ascii="Arial" w:hAnsi="Arial" w:cs="Arial"/>
                <w:b/>
                <w:sz w:val="19"/>
                <w:szCs w:val="19"/>
              </w:rPr>
              <w:t>20.30</w:t>
            </w:r>
          </w:p>
          <w:p w:rsidR="00926EC6" w:rsidRPr="005169F2" w:rsidRDefault="00926EC6" w:rsidP="00926EC6">
            <w:pPr>
              <w:rPr>
                <w:rFonts w:ascii="Arial" w:hAnsi="Arial" w:cs="Arial"/>
                <w:b/>
                <w:sz w:val="6"/>
                <w:szCs w:val="6"/>
              </w:rPr>
            </w:pPr>
          </w:p>
        </w:tc>
        <w:tc>
          <w:tcPr>
            <w:tcW w:w="4864" w:type="dxa"/>
            <w:shd w:val="clear" w:color="auto" w:fill="auto"/>
          </w:tcPr>
          <w:p w:rsidR="00127FC2" w:rsidRPr="005169F2" w:rsidRDefault="00127FC2" w:rsidP="00926EC6">
            <w:pPr>
              <w:rPr>
                <w:rFonts w:ascii="Arial" w:hAnsi="Arial" w:cs="Arial"/>
                <w:b/>
                <w:sz w:val="6"/>
                <w:szCs w:val="6"/>
              </w:rPr>
            </w:pPr>
          </w:p>
          <w:p w:rsidR="00127FC2" w:rsidRPr="005169F2" w:rsidRDefault="005169F2" w:rsidP="00926EC6">
            <w:pPr>
              <w:rPr>
                <w:rFonts w:ascii="Arial" w:hAnsi="Arial" w:cs="Arial"/>
                <w:b/>
                <w:sz w:val="19"/>
                <w:szCs w:val="19"/>
              </w:rPr>
            </w:pPr>
            <w:r w:rsidRPr="005169F2">
              <w:rPr>
                <w:rFonts w:ascii="Arial" w:hAnsi="Arial" w:cs="Arial"/>
                <w:b/>
                <w:sz w:val="19"/>
                <w:szCs w:val="19"/>
              </w:rPr>
              <w:t xml:space="preserve">Via Crucis </w:t>
            </w:r>
            <w:r w:rsidR="00C83747">
              <w:rPr>
                <w:rFonts w:ascii="Arial" w:hAnsi="Arial" w:cs="Arial"/>
                <w:b/>
                <w:sz w:val="19"/>
                <w:szCs w:val="19"/>
              </w:rPr>
              <w:t xml:space="preserve">Decanale </w:t>
            </w:r>
            <w:r w:rsidR="00FA06C2">
              <w:rPr>
                <w:rFonts w:ascii="Arial" w:hAnsi="Arial" w:cs="Arial"/>
                <w:b/>
                <w:sz w:val="19"/>
                <w:szCs w:val="19"/>
              </w:rPr>
              <w:t xml:space="preserve"> </w:t>
            </w:r>
          </w:p>
          <w:p w:rsidR="00127FC2" w:rsidRPr="005169F2" w:rsidRDefault="00127FC2" w:rsidP="00926EC6">
            <w:pPr>
              <w:rPr>
                <w:rFonts w:ascii="Arial" w:hAnsi="Arial" w:cs="Arial"/>
                <w:b/>
                <w:sz w:val="6"/>
                <w:szCs w:val="6"/>
              </w:rPr>
            </w:pPr>
          </w:p>
          <w:p w:rsidR="005169F2" w:rsidRPr="00C83747" w:rsidRDefault="005169F2" w:rsidP="005169F2">
            <w:pPr>
              <w:rPr>
                <w:rFonts w:ascii="Arial" w:hAnsi="Arial" w:cs="Arial"/>
                <w:sz w:val="19"/>
                <w:szCs w:val="19"/>
              </w:rPr>
            </w:pPr>
            <w:r w:rsidRPr="00C83747">
              <w:rPr>
                <w:rFonts w:ascii="Arial" w:hAnsi="Arial" w:cs="Arial"/>
                <w:sz w:val="19"/>
                <w:szCs w:val="19"/>
              </w:rPr>
              <w:t xml:space="preserve">Via Crucis per i Ragazzi </w:t>
            </w:r>
          </w:p>
          <w:p w:rsidR="005169F2" w:rsidRPr="00C83747" w:rsidRDefault="005169F2" w:rsidP="00716AC7">
            <w:pPr>
              <w:rPr>
                <w:rFonts w:ascii="Arial" w:hAnsi="Arial" w:cs="Arial"/>
                <w:sz w:val="6"/>
                <w:szCs w:val="6"/>
              </w:rPr>
            </w:pPr>
          </w:p>
          <w:p w:rsidR="005169F2" w:rsidRPr="00B867AE" w:rsidRDefault="005169F2" w:rsidP="005169F2">
            <w:pPr>
              <w:rPr>
                <w:rFonts w:ascii="Arial" w:hAnsi="Arial" w:cs="Arial"/>
                <w:b/>
                <w:sz w:val="19"/>
                <w:szCs w:val="19"/>
              </w:rPr>
            </w:pPr>
            <w:r w:rsidRPr="00B867AE">
              <w:rPr>
                <w:rFonts w:ascii="Arial" w:hAnsi="Arial" w:cs="Arial"/>
                <w:b/>
                <w:sz w:val="19"/>
                <w:szCs w:val="19"/>
              </w:rPr>
              <w:t xml:space="preserve">Via Crucis </w:t>
            </w:r>
            <w:r w:rsidR="00B867AE" w:rsidRPr="00B867AE">
              <w:rPr>
                <w:rFonts w:ascii="Arial" w:hAnsi="Arial" w:cs="Arial"/>
                <w:b/>
                <w:sz w:val="19"/>
                <w:szCs w:val="19"/>
              </w:rPr>
              <w:t>a Erba in memoria dei Martiri Missionari</w:t>
            </w:r>
            <w:r w:rsidRPr="00B867AE">
              <w:rPr>
                <w:rFonts w:ascii="Arial" w:hAnsi="Arial" w:cs="Arial"/>
                <w:b/>
                <w:sz w:val="19"/>
                <w:szCs w:val="19"/>
              </w:rPr>
              <w:t xml:space="preserve"> </w:t>
            </w:r>
          </w:p>
          <w:p w:rsidR="00926EC6" w:rsidRPr="005169F2" w:rsidRDefault="00716AC7" w:rsidP="00716AC7">
            <w:pPr>
              <w:rPr>
                <w:rFonts w:ascii="Arial" w:hAnsi="Arial" w:cs="Arial"/>
                <w:b/>
                <w:sz w:val="7"/>
                <w:szCs w:val="7"/>
              </w:rPr>
            </w:pPr>
            <w:r w:rsidRPr="005169F2">
              <w:rPr>
                <w:rFonts w:ascii="Arial" w:hAnsi="Arial" w:cs="Arial"/>
                <w:b/>
                <w:sz w:val="19"/>
                <w:szCs w:val="19"/>
              </w:rPr>
              <w:t xml:space="preserve"> </w:t>
            </w:r>
            <w:r w:rsidR="00524EE9" w:rsidRPr="005169F2">
              <w:rPr>
                <w:rFonts w:ascii="Arial" w:hAnsi="Arial" w:cs="Arial"/>
                <w:b/>
                <w:sz w:val="19"/>
                <w:szCs w:val="19"/>
              </w:rPr>
              <w:t xml:space="preserve"> </w:t>
            </w:r>
            <w:r w:rsidR="00F70DFF" w:rsidRPr="005169F2">
              <w:rPr>
                <w:rFonts w:ascii="Arial" w:hAnsi="Arial" w:cs="Arial"/>
                <w:b/>
                <w:sz w:val="7"/>
                <w:szCs w:val="7"/>
              </w:rPr>
              <w:t xml:space="preserve"> </w:t>
            </w:r>
            <w:r w:rsidR="00CB39DA" w:rsidRPr="005169F2">
              <w:rPr>
                <w:rFonts w:ascii="Arial" w:hAnsi="Arial" w:cs="Arial"/>
                <w:b/>
                <w:sz w:val="7"/>
                <w:szCs w:val="7"/>
              </w:rPr>
              <w:t xml:space="preserve"> </w:t>
            </w:r>
            <w:r w:rsidR="00D520D4" w:rsidRPr="005169F2">
              <w:rPr>
                <w:rFonts w:ascii="Arial" w:hAnsi="Arial" w:cs="Arial"/>
                <w:b/>
                <w:sz w:val="7"/>
                <w:szCs w:val="7"/>
              </w:rPr>
              <w:t xml:space="preserve"> </w:t>
            </w:r>
            <w:r w:rsidR="00926EC6" w:rsidRPr="005169F2">
              <w:rPr>
                <w:rFonts w:ascii="Arial" w:hAnsi="Arial" w:cs="Arial"/>
                <w:b/>
                <w:sz w:val="7"/>
                <w:szCs w:val="7"/>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FA06C2">
              <w:rPr>
                <w:rFonts w:ascii="Arial" w:hAnsi="Arial" w:cs="Arial"/>
                <w:b/>
              </w:rPr>
              <w:t>22</w:t>
            </w:r>
          </w:p>
          <w:p w:rsidR="00D520D4" w:rsidRPr="006A2CAB" w:rsidRDefault="00D520D4" w:rsidP="00D520D4">
            <w:pPr>
              <w:rPr>
                <w:rFonts w:ascii="Arial" w:hAnsi="Arial" w:cs="Arial"/>
                <w:sz w:val="4"/>
                <w:szCs w:val="4"/>
              </w:rPr>
            </w:pPr>
          </w:p>
          <w:p w:rsidR="00D520D4" w:rsidRPr="00931E33" w:rsidRDefault="00D520D4" w:rsidP="00931E33">
            <w:pPr>
              <w:jc w:val="center"/>
              <w:rPr>
                <w:rFonts w:ascii="Arial" w:hAnsi="Arial" w:cs="Arial"/>
                <w:b/>
                <w:sz w:val="19"/>
                <w:szCs w:val="19"/>
              </w:rPr>
            </w:pPr>
            <w:r>
              <w:rPr>
                <w:rFonts w:ascii="Arial" w:hAnsi="Arial" w:cs="Arial"/>
                <w:b/>
                <w:sz w:val="19"/>
                <w:szCs w:val="19"/>
              </w:rPr>
              <w:t xml:space="preserve">Messe Vigiliari </w:t>
            </w:r>
            <w:r w:rsidR="00F70DFF">
              <w:rPr>
                <w:rFonts w:ascii="Arial" w:hAnsi="Arial" w:cs="Arial"/>
                <w:sz w:val="19"/>
                <w:szCs w:val="19"/>
                <w:u w:val="single"/>
              </w:rPr>
              <w:t xml:space="preserve"> </w:t>
            </w:r>
          </w:p>
        </w:tc>
        <w:tc>
          <w:tcPr>
            <w:tcW w:w="692" w:type="dxa"/>
            <w:shd w:val="clear" w:color="auto" w:fill="auto"/>
          </w:tcPr>
          <w:p w:rsidR="00F70DFF" w:rsidRPr="00F70DFF" w:rsidRDefault="00F70DFF" w:rsidP="00D520D4">
            <w:pPr>
              <w:rPr>
                <w:rFonts w:ascii="Arial" w:hAnsi="Arial" w:cs="Arial"/>
                <w:sz w:val="10"/>
                <w:szCs w:val="10"/>
              </w:rPr>
            </w:pPr>
          </w:p>
          <w:p w:rsidR="00D520D4" w:rsidRPr="006A2CAB" w:rsidRDefault="00F70DFF" w:rsidP="00D520D4">
            <w:pPr>
              <w:rPr>
                <w:rFonts w:ascii="Arial" w:hAnsi="Arial" w:cs="Arial"/>
                <w:sz w:val="19"/>
                <w:szCs w:val="19"/>
              </w:rPr>
            </w:pPr>
            <w:r>
              <w:rPr>
                <w:rFonts w:ascii="Arial" w:hAnsi="Arial" w:cs="Arial"/>
                <w:sz w:val="19"/>
                <w:szCs w:val="19"/>
              </w:rPr>
              <w:t xml:space="preserve"> </w:t>
            </w:r>
            <w:r w:rsidR="00D520D4" w:rsidRPr="006A2CAB">
              <w:rPr>
                <w:rFonts w:ascii="Arial" w:hAnsi="Arial" w:cs="Arial"/>
                <w:sz w:val="19"/>
                <w:szCs w:val="19"/>
              </w:rPr>
              <w:t>1</w:t>
            </w:r>
            <w:r w:rsidR="002C3FE4">
              <w:rPr>
                <w:rFonts w:ascii="Arial" w:hAnsi="Arial" w:cs="Arial"/>
                <w:sz w:val="19"/>
                <w:szCs w:val="19"/>
              </w:rPr>
              <w:t>5</w:t>
            </w:r>
            <w:r w:rsidR="00D520D4" w:rsidRPr="006A2CAB">
              <w:rPr>
                <w:rFonts w:ascii="Arial" w:hAnsi="Arial" w:cs="Arial"/>
                <w:sz w:val="19"/>
                <w:szCs w:val="19"/>
              </w:rPr>
              <w:t>.00</w:t>
            </w:r>
          </w:p>
          <w:p w:rsidR="00D520D4"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D520D4" w:rsidRPr="00594967" w:rsidRDefault="00D520D4" w:rsidP="00D520D4">
            <w:pPr>
              <w:rPr>
                <w:rFonts w:ascii="Arial" w:hAnsi="Arial" w:cs="Arial"/>
                <w:sz w:val="6"/>
                <w:szCs w:val="6"/>
              </w:rPr>
            </w:pPr>
          </w:p>
          <w:p w:rsidR="00D520D4" w:rsidRPr="00931E33" w:rsidRDefault="00D520D4" w:rsidP="00D520D4">
            <w:pPr>
              <w:rPr>
                <w:rFonts w:ascii="Arial" w:hAnsi="Arial" w:cs="Arial"/>
                <w:sz w:val="19"/>
                <w:szCs w:val="19"/>
              </w:rPr>
            </w:pPr>
            <w:r w:rsidRPr="00594967">
              <w:rPr>
                <w:rFonts w:ascii="Arial" w:hAnsi="Arial" w:cs="Arial"/>
                <w:sz w:val="19"/>
                <w:szCs w:val="19"/>
              </w:rPr>
              <w:t xml:space="preserve"> 18.00</w:t>
            </w:r>
          </w:p>
        </w:tc>
        <w:tc>
          <w:tcPr>
            <w:tcW w:w="4864" w:type="dxa"/>
            <w:shd w:val="clear" w:color="auto" w:fill="auto"/>
          </w:tcPr>
          <w:p w:rsidR="00F70DFF" w:rsidRPr="00F70DFF" w:rsidRDefault="00F70DFF" w:rsidP="00D520D4">
            <w:pPr>
              <w:rPr>
                <w:rFonts w:ascii="Arial" w:hAnsi="Arial" w:cs="Arial"/>
                <w:sz w:val="10"/>
                <w:szCs w:val="10"/>
              </w:rPr>
            </w:pPr>
          </w:p>
          <w:p w:rsidR="00D520D4" w:rsidRPr="006A2CAB" w:rsidRDefault="002C3FE4" w:rsidP="00D520D4">
            <w:pPr>
              <w:rPr>
                <w:rFonts w:ascii="Arial" w:hAnsi="Arial" w:cs="Arial"/>
                <w:sz w:val="19"/>
                <w:szCs w:val="19"/>
              </w:rPr>
            </w:pPr>
            <w:r>
              <w:rPr>
                <w:rFonts w:ascii="Arial" w:hAnsi="Arial" w:cs="Arial"/>
                <w:sz w:val="19"/>
                <w:szCs w:val="19"/>
              </w:rPr>
              <w:t>Confessioni</w:t>
            </w:r>
          </w:p>
          <w:p w:rsidR="00D520D4" w:rsidRPr="00BF56FA" w:rsidRDefault="00D520D4" w:rsidP="00D520D4">
            <w:pPr>
              <w:rPr>
                <w:rFonts w:ascii="Arial" w:hAnsi="Arial" w:cs="Arial"/>
                <w:b/>
                <w:sz w:val="6"/>
                <w:szCs w:val="6"/>
                <w:u w:val="single"/>
              </w:rPr>
            </w:pPr>
          </w:p>
          <w:p w:rsidR="00D520D4" w:rsidRPr="00BF56FA" w:rsidRDefault="00D520D4" w:rsidP="00D520D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B86C83">
              <w:rPr>
                <w:rFonts w:ascii="Arial" w:hAnsi="Arial" w:cs="Arial"/>
                <w:sz w:val="19"/>
                <w:szCs w:val="19"/>
              </w:rPr>
              <w:t xml:space="preserve"> </w:t>
            </w:r>
            <w:r w:rsidR="005169F2">
              <w:rPr>
                <w:rFonts w:ascii="Arial" w:hAnsi="Arial" w:cs="Arial"/>
                <w:sz w:val="19"/>
                <w:szCs w:val="19"/>
              </w:rPr>
              <w:t xml:space="preserve"> </w:t>
            </w:r>
            <w:r w:rsidR="00FA06C2">
              <w:rPr>
                <w:rFonts w:ascii="Arial" w:hAnsi="Arial" w:cs="Arial"/>
                <w:sz w:val="19"/>
                <w:szCs w:val="19"/>
              </w:rPr>
              <w:t xml:space="preserve">Fa. De Palma </w:t>
            </w:r>
          </w:p>
          <w:p w:rsidR="00D520D4" w:rsidRPr="005169F2" w:rsidRDefault="00D520D4" w:rsidP="00D520D4">
            <w:pPr>
              <w:rPr>
                <w:rFonts w:ascii="Arial" w:hAnsi="Arial" w:cs="Arial"/>
                <w:b/>
                <w:color w:val="FFFFFF" w:themeColor="background1"/>
                <w:sz w:val="6"/>
                <w:szCs w:val="6"/>
                <w:u w:val="single"/>
              </w:rPr>
            </w:pPr>
            <w:r w:rsidRPr="00BF56FA">
              <w:rPr>
                <w:rFonts w:ascii="Arial" w:hAnsi="Arial" w:cs="Arial"/>
                <w:sz w:val="6"/>
                <w:szCs w:val="6"/>
              </w:rPr>
              <w:t xml:space="preserve">     </w:t>
            </w:r>
            <w:r w:rsidRPr="005169F2">
              <w:rPr>
                <w:rFonts w:ascii="Arial" w:hAnsi="Arial" w:cs="Arial"/>
                <w:color w:val="FFFFFF" w:themeColor="background1"/>
                <w:sz w:val="6"/>
                <w:szCs w:val="6"/>
              </w:rPr>
              <w:t xml:space="preserve"> -</w:t>
            </w:r>
          </w:p>
          <w:p w:rsidR="00D520D4" w:rsidRPr="006A2CAB" w:rsidRDefault="00FA06C2" w:rsidP="001026C2">
            <w:pPr>
              <w:rPr>
                <w:rFonts w:ascii="Arial" w:hAnsi="Arial" w:cs="Arial"/>
                <w:sz w:val="19"/>
                <w:szCs w:val="19"/>
              </w:rPr>
            </w:pPr>
            <w:r>
              <w:rPr>
                <w:rFonts w:ascii="Arial" w:hAnsi="Arial" w:cs="Arial"/>
                <w:sz w:val="19"/>
                <w:szCs w:val="19"/>
              </w:rPr>
              <w:t xml:space="preserve">Arturo e Luigia Biffi / Emilia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FA06C2">
              <w:rPr>
                <w:rFonts w:ascii="Arial" w:hAnsi="Arial" w:cs="Arial"/>
                <w:b/>
              </w:rPr>
              <w:t>23</w:t>
            </w:r>
          </w:p>
          <w:p w:rsidR="00D520D4" w:rsidRPr="006A2CAB" w:rsidRDefault="00D520D4" w:rsidP="00D520D4">
            <w:pPr>
              <w:rPr>
                <w:rFonts w:ascii="Arial" w:hAnsi="Arial" w:cs="Arial"/>
                <w:sz w:val="4"/>
                <w:szCs w:val="4"/>
              </w:rPr>
            </w:pPr>
          </w:p>
          <w:p w:rsidR="00D520D4" w:rsidRDefault="00127FC2" w:rsidP="005169F2">
            <w:pPr>
              <w:jc w:val="center"/>
              <w:rPr>
                <w:rFonts w:ascii="Arial" w:hAnsi="Arial" w:cs="Arial"/>
                <w:b/>
                <w:sz w:val="19"/>
                <w:szCs w:val="19"/>
              </w:rPr>
            </w:pPr>
            <w:r>
              <w:rPr>
                <w:rFonts w:ascii="Arial" w:hAnsi="Arial" w:cs="Arial"/>
                <w:b/>
                <w:sz w:val="19"/>
                <w:szCs w:val="19"/>
              </w:rPr>
              <w:t>I</w:t>
            </w:r>
            <w:r w:rsidR="005169F2">
              <w:rPr>
                <w:rFonts w:ascii="Arial" w:hAnsi="Arial" w:cs="Arial"/>
                <w:b/>
                <w:sz w:val="19"/>
                <w:szCs w:val="19"/>
              </w:rPr>
              <w:t>I</w:t>
            </w:r>
            <w:r w:rsidR="00FA06C2">
              <w:rPr>
                <w:rFonts w:ascii="Arial" w:hAnsi="Arial" w:cs="Arial"/>
                <w:b/>
                <w:sz w:val="19"/>
                <w:szCs w:val="19"/>
              </w:rPr>
              <w:t>I</w:t>
            </w:r>
            <w:r>
              <w:rPr>
                <w:rFonts w:ascii="Arial" w:hAnsi="Arial" w:cs="Arial"/>
                <w:b/>
                <w:sz w:val="19"/>
                <w:szCs w:val="19"/>
              </w:rPr>
              <w:t xml:space="preserve"> Domenica di Quaresima </w:t>
            </w:r>
          </w:p>
          <w:p w:rsidR="005169F2" w:rsidRPr="00433634" w:rsidRDefault="00FA06C2" w:rsidP="00FA06C2">
            <w:pPr>
              <w:jc w:val="center"/>
              <w:rPr>
                <w:rFonts w:ascii="Arial" w:hAnsi="Arial" w:cs="Arial"/>
                <w:b/>
                <w:sz w:val="19"/>
                <w:szCs w:val="19"/>
              </w:rPr>
            </w:pPr>
            <w:r>
              <w:rPr>
                <w:rFonts w:ascii="Arial" w:hAnsi="Arial" w:cs="Arial"/>
                <w:b/>
                <w:sz w:val="19"/>
                <w:szCs w:val="19"/>
              </w:rPr>
              <w:t xml:space="preserve">Di Abramo  </w:t>
            </w:r>
            <w:r w:rsidR="005169F2">
              <w:rPr>
                <w:rFonts w:ascii="Arial" w:hAnsi="Arial" w:cs="Arial"/>
                <w:b/>
                <w:sz w:val="19"/>
                <w:szCs w:val="19"/>
              </w:rPr>
              <w:t xml:space="preserve"> </w:t>
            </w:r>
          </w:p>
        </w:tc>
        <w:tc>
          <w:tcPr>
            <w:tcW w:w="692" w:type="dxa"/>
            <w:shd w:val="clear" w:color="auto" w:fill="auto"/>
          </w:tcPr>
          <w:p w:rsidR="00D520D4" w:rsidRPr="00CF345F" w:rsidRDefault="00D520D4" w:rsidP="00D520D4">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D520D4" w:rsidRPr="00430954"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C0956" w:rsidRPr="000C0956" w:rsidRDefault="00D520D4" w:rsidP="00D520D4">
            <w:pPr>
              <w:rPr>
                <w:rFonts w:ascii="Arial" w:hAnsi="Arial" w:cs="Arial"/>
                <w:sz w:val="19"/>
                <w:szCs w:val="19"/>
              </w:rPr>
            </w:pPr>
            <w:r>
              <w:rPr>
                <w:rFonts w:ascii="Arial" w:hAnsi="Arial" w:cs="Arial"/>
                <w:sz w:val="19"/>
                <w:szCs w:val="19"/>
              </w:rPr>
              <w:t xml:space="preserve"> </w:t>
            </w:r>
            <w:r w:rsidRPr="00184FCE">
              <w:rPr>
                <w:rFonts w:ascii="Arial" w:hAnsi="Arial" w:cs="Arial"/>
                <w:sz w:val="19"/>
                <w:szCs w:val="19"/>
              </w:rPr>
              <w:t>10.30</w:t>
            </w:r>
          </w:p>
          <w:p w:rsidR="000C0956" w:rsidRPr="00B77F73" w:rsidRDefault="000C0956" w:rsidP="00D520D4">
            <w:pPr>
              <w:rPr>
                <w:rFonts w:ascii="Arial" w:hAnsi="Arial" w:cs="Arial"/>
                <w:sz w:val="6"/>
                <w:szCs w:val="6"/>
              </w:rPr>
            </w:pPr>
          </w:p>
          <w:p w:rsidR="00D520D4" w:rsidRPr="007B63FA" w:rsidRDefault="00B77F73" w:rsidP="00D520D4">
            <w:pPr>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64" w:type="dxa"/>
            <w:shd w:val="clear" w:color="auto" w:fill="auto"/>
          </w:tcPr>
          <w:p w:rsidR="00D520D4" w:rsidRPr="00CF345F" w:rsidRDefault="00D520D4" w:rsidP="00D520D4">
            <w:pPr>
              <w:rPr>
                <w:rFonts w:ascii="Arial" w:hAnsi="Arial" w:cs="Arial"/>
                <w:sz w:val="6"/>
                <w:szCs w:val="6"/>
              </w:rPr>
            </w:pPr>
          </w:p>
          <w:p w:rsidR="00FA06C2" w:rsidRDefault="00FA06C2" w:rsidP="00D520D4">
            <w:pPr>
              <w:rPr>
                <w:rFonts w:ascii="Arial" w:hAnsi="Arial" w:cs="Arial"/>
                <w:sz w:val="19"/>
                <w:szCs w:val="19"/>
              </w:rPr>
            </w:pPr>
            <w:r>
              <w:rPr>
                <w:rFonts w:ascii="Arial" w:hAnsi="Arial" w:cs="Arial"/>
                <w:sz w:val="19"/>
                <w:szCs w:val="19"/>
              </w:rPr>
              <w:t xml:space="preserve">Intenzione dell’offerente           </w:t>
            </w:r>
            <w:r w:rsidRPr="00B77F73">
              <w:rPr>
                <w:rFonts w:ascii="Arial" w:hAnsi="Arial" w:cs="Arial"/>
                <w:sz w:val="19"/>
                <w:szCs w:val="19"/>
              </w:rPr>
              <w:t xml:space="preserve">        </w:t>
            </w:r>
          </w:p>
          <w:p w:rsidR="00D520D4" w:rsidRPr="00DE4F91" w:rsidRDefault="00D520D4" w:rsidP="00D520D4">
            <w:pPr>
              <w:rPr>
                <w:rFonts w:ascii="Arial" w:hAnsi="Arial" w:cs="Arial"/>
                <w:sz w:val="6"/>
                <w:szCs w:val="6"/>
              </w:rPr>
            </w:pPr>
            <w:r>
              <w:rPr>
                <w:rFonts w:ascii="Arial" w:hAnsi="Arial" w:cs="Arial"/>
                <w:sz w:val="19"/>
                <w:szCs w:val="19"/>
              </w:rPr>
              <w:t xml:space="preserve">    </w:t>
            </w: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FA06C2">
              <w:rPr>
                <w:rFonts w:ascii="Arial" w:hAnsi="Arial" w:cs="Arial"/>
                <w:sz w:val="19"/>
                <w:szCs w:val="19"/>
              </w:rPr>
              <w:t xml:space="preserve">Intenzione dell’offerente           </w:t>
            </w:r>
            <w:r w:rsidR="00FA06C2" w:rsidRPr="00B77F73">
              <w:rPr>
                <w:rFonts w:ascii="Arial" w:hAnsi="Arial" w:cs="Arial"/>
                <w:sz w:val="19"/>
                <w:szCs w:val="19"/>
              </w:rPr>
              <w:t xml:space="preserve">        </w:t>
            </w:r>
          </w:p>
          <w:p w:rsidR="00D520D4" w:rsidRDefault="00D520D4" w:rsidP="00D520D4">
            <w:pPr>
              <w:rPr>
                <w:rFonts w:ascii="Arial" w:hAnsi="Arial" w:cs="Arial"/>
                <w:sz w:val="6"/>
                <w:szCs w:val="6"/>
              </w:rPr>
            </w:pPr>
          </w:p>
          <w:p w:rsidR="00D520D4" w:rsidRPr="00184FCE" w:rsidRDefault="00D520D4" w:rsidP="00D520D4">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0C0956" w:rsidRPr="00B77F73" w:rsidRDefault="000C0956" w:rsidP="00D520D4">
            <w:pPr>
              <w:rPr>
                <w:rFonts w:ascii="Arial" w:hAnsi="Arial" w:cs="Arial"/>
                <w:sz w:val="6"/>
                <w:szCs w:val="6"/>
              </w:rPr>
            </w:pPr>
          </w:p>
          <w:p w:rsidR="00D520D4" w:rsidRPr="00B77F73" w:rsidRDefault="00FA06C2" w:rsidP="001026C2">
            <w:pPr>
              <w:rPr>
                <w:rFonts w:ascii="Arial" w:hAnsi="Arial" w:cs="Arial"/>
                <w:sz w:val="19"/>
                <w:szCs w:val="19"/>
              </w:rPr>
            </w:pPr>
            <w:r>
              <w:rPr>
                <w:rFonts w:ascii="Arial" w:hAnsi="Arial" w:cs="Arial"/>
                <w:sz w:val="19"/>
                <w:szCs w:val="19"/>
              </w:rPr>
              <w:t xml:space="preserve">Fam. Binda e Panzeri / Ambrogio e Maria </w:t>
            </w:r>
            <w:r w:rsidR="005169F2">
              <w:rPr>
                <w:rFonts w:ascii="Arial" w:hAnsi="Arial" w:cs="Arial"/>
                <w:sz w:val="19"/>
                <w:szCs w:val="19"/>
              </w:rPr>
              <w:t xml:space="preserve"> </w:t>
            </w:r>
            <w:r w:rsidR="006A52F4">
              <w:rPr>
                <w:rFonts w:ascii="Arial" w:hAnsi="Arial" w:cs="Arial"/>
                <w:sz w:val="19"/>
                <w:szCs w:val="19"/>
              </w:rPr>
              <w:t xml:space="preserve"> </w:t>
            </w:r>
            <w:r w:rsidR="00B86C83">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2B521B"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72" style="position:absolute;margin-left:93.75pt;margin-top:.2pt;width:198pt;height:71.25pt;z-index:-251618816" arcsize="10923f" strokecolor="black [3213]" strokeweight="1.75pt">
            <v:textbox style="mso-next-textbox:#_x0000_s1272">
              <w:txbxContent>
                <w:p w:rsidR="002F3428" w:rsidRPr="002F2735" w:rsidRDefault="002F3428" w:rsidP="007F2A74">
                  <w:pPr>
                    <w:jc w:val="center"/>
                    <w:rPr>
                      <w:b/>
                      <w:sz w:val="18"/>
                      <w:szCs w:val="18"/>
                    </w:rPr>
                  </w:pPr>
                  <w:r w:rsidRPr="002F2735">
                    <w:rPr>
                      <w:b/>
                      <w:sz w:val="18"/>
                      <w:szCs w:val="18"/>
                    </w:rPr>
                    <w:t>Don Ottavio : 031650103 – 3383317106</w:t>
                  </w:r>
                </w:p>
                <w:p w:rsidR="002F3428" w:rsidRPr="002F2735" w:rsidRDefault="002F3428" w:rsidP="007F2A74">
                  <w:pPr>
                    <w:jc w:val="center"/>
                    <w:rPr>
                      <w:b/>
                      <w:sz w:val="18"/>
                      <w:szCs w:val="18"/>
                    </w:rPr>
                  </w:pPr>
                  <w:r w:rsidRPr="002F2735">
                    <w:rPr>
                      <w:b/>
                      <w:sz w:val="18"/>
                      <w:szCs w:val="18"/>
                    </w:rPr>
                    <w:t>Don Piero     : 031696734 – 3392643705</w:t>
                  </w:r>
                </w:p>
                <w:p w:rsidR="002F3428" w:rsidRPr="002F2735" w:rsidRDefault="002F3428" w:rsidP="007F2A74">
                  <w:pPr>
                    <w:jc w:val="center"/>
                    <w:rPr>
                      <w:b/>
                      <w:sz w:val="18"/>
                      <w:szCs w:val="18"/>
                    </w:rPr>
                  </w:pPr>
                  <w:r>
                    <w:rPr>
                      <w:b/>
                      <w:sz w:val="18"/>
                      <w:szCs w:val="18"/>
                    </w:rPr>
                    <w:t xml:space="preserve">Oratorio        </w:t>
                  </w:r>
                  <w:r w:rsidRPr="002F2735">
                    <w:rPr>
                      <w:b/>
                      <w:sz w:val="18"/>
                      <w:szCs w:val="18"/>
                    </w:rPr>
                    <w:t>: 031650145</w:t>
                  </w:r>
                </w:p>
                <w:p w:rsidR="002F3428" w:rsidRPr="002F2735" w:rsidRDefault="002F3428" w:rsidP="007F2A74">
                  <w:pPr>
                    <w:jc w:val="center"/>
                    <w:rPr>
                      <w:b/>
                      <w:sz w:val="18"/>
                      <w:szCs w:val="18"/>
                    </w:rPr>
                  </w:pPr>
                  <w:r w:rsidRPr="002F2735">
                    <w:rPr>
                      <w:b/>
                      <w:sz w:val="18"/>
                      <w:szCs w:val="18"/>
                    </w:rPr>
                    <w:t>segreteriaparrocchiale@alice.it</w:t>
                  </w:r>
                </w:p>
                <w:p w:rsidR="002F3428" w:rsidRPr="002F2735" w:rsidRDefault="002F3428" w:rsidP="007F2A74">
                  <w:pPr>
                    <w:jc w:val="center"/>
                    <w:rPr>
                      <w:b/>
                      <w:sz w:val="18"/>
                      <w:szCs w:val="18"/>
                    </w:rPr>
                  </w:pPr>
                  <w:r w:rsidRPr="002F2735">
                    <w:rPr>
                      <w:b/>
                      <w:sz w:val="18"/>
                      <w:szCs w:val="18"/>
                    </w:rPr>
                    <w:t>via A. Appiani  24, 22046 Merone</w:t>
                  </w:r>
                </w:p>
                <w:p w:rsidR="002F3428" w:rsidRPr="00842364" w:rsidRDefault="002F3428" w:rsidP="007F2A74">
                  <w:pPr>
                    <w:jc w:val="center"/>
                    <w:rPr>
                      <w:b/>
                      <w:sz w:val="20"/>
                      <w:szCs w:val="20"/>
                    </w:rPr>
                  </w:pPr>
                </w:p>
                <w:p w:rsidR="002F3428" w:rsidRDefault="002F3428" w:rsidP="007F2A74">
                  <w:pPr>
                    <w:jc w:val="center"/>
                  </w:pPr>
                </w:p>
              </w:txbxContent>
            </v:textbox>
          </v:roundrect>
        </w:pict>
      </w:r>
    </w:p>
    <w:p w:rsidR="00131CB9" w:rsidRDefault="00131CB9"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D55D98" w:rsidRDefault="00BC5AD8" w:rsidP="00401601">
      <w:pP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t xml:space="preserve">    </w:t>
      </w:r>
    </w:p>
    <w:p w:rsidR="00D55D98" w:rsidRDefault="00D55D98" w:rsidP="00401601">
      <w:pPr>
        <w:rPr>
          <w:rFonts w:ascii="Tahoma" w:hAnsi="Tahoma" w:cs="Tahoma"/>
          <w:color w:val="000000"/>
          <w:sz w:val="18"/>
          <w:szCs w:val="18"/>
          <w:bdr w:val="none" w:sz="0" w:space="0" w:color="auto" w:frame="1"/>
        </w:rPr>
      </w:pPr>
    </w:p>
    <w:p w:rsidR="00D55D98" w:rsidRDefault="00D55D98" w:rsidP="00401601">
      <w:pPr>
        <w:rPr>
          <w:rFonts w:ascii="Tahoma" w:hAnsi="Tahoma" w:cs="Tahoma"/>
          <w:color w:val="000000"/>
          <w:sz w:val="18"/>
          <w:szCs w:val="18"/>
          <w:bdr w:val="none" w:sz="0" w:space="0" w:color="auto" w:frame="1"/>
        </w:rPr>
      </w:pPr>
    </w:p>
    <w:p w:rsidR="00272183" w:rsidRDefault="00272183" w:rsidP="00401601">
      <w:pPr>
        <w:rPr>
          <w:rFonts w:ascii="Tahoma" w:hAnsi="Tahoma" w:cs="Tahoma"/>
          <w:color w:val="000000"/>
          <w:sz w:val="18"/>
          <w:szCs w:val="18"/>
          <w:bdr w:val="none" w:sz="0" w:space="0" w:color="auto" w:frame="1"/>
        </w:rPr>
      </w:pPr>
    </w:p>
    <w:p w:rsidR="00D55D98" w:rsidRDefault="00D55D98" w:rsidP="00401601">
      <w:pPr>
        <w:rPr>
          <w:rFonts w:ascii="Tahoma" w:hAnsi="Tahoma" w:cs="Tahoma"/>
          <w:color w:val="000000"/>
          <w:sz w:val="18"/>
          <w:szCs w:val="18"/>
          <w:bdr w:val="none" w:sz="0" w:space="0" w:color="auto" w:frame="1"/>
        </w:rPr>
      </w:pPr>
    </w:p>
    <w:p w:rsidR="00C30B36" w:rsidRDefault="00C30B36" w:rsidP="00401601">
      <w:pPr>
        <w:rPr>
          <w:rFonts w:ascii="Tahoma" w:hAnsi="Tahoma" w:cs="Tahoma"/>
          <w:color w:val="000000"/>
          <w:sz w:val="18"/>
          <w:szCs w:val="18"/>
          <w:bdr w:val="none" w:sz="0" w:space="0" w:color="auto" w:frame="1"/>
        </w:rPr>
      </w:pPr>
    </w:p>
    <w:p w:rsidR="00D55D98" w:rsidRDefault="002B521B" w:rsidP="00401601">
      <w:pPr>
        <w:rPr>
          <w:b/>
          <w:sz w:val="28"/>
          <w:u w:val="single"/>
        </w:rPr>
      </w:pPr>
      <w:r>
        <w:rPr>
          <w:b/>
          <w:noProof/>
          <w:sz w:val="28"/>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2B521B">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p>
    <w:p w:rsidR="00D55D98" w:rsidRDefault="007B502A" w:rsidP="00401601">
      <w:pPr>
        <w:rPr>
          <w:b/>
          <w:sz w:val="28"/>
          <w:u w:val="single"/>
        </w:rPr>
      </w:pPr>
      <w:r>
        <w:rPr>
          <w:b/>
          <w:noProof/>
          <w:sz w:val="28"/>
          <w:u w:val="single"/>
        </w:rPr>
        <w:drawing>
          <wp:anchor distT="0" distB="0" distL="114300" distR="114300" simplePos="0" relativeHeight="251685376" behindDoc="1" locked="0" layoutInCell="1" allowOverlap="1">
            <wp:simplePos x="0" y="0"/>
            <wp:positionH relativeFrom="column">
              <wp:posOffset>1171575</wp:posOffset>
            </wp:positionH>
            <wp:positionV relativeFrom="paragraph">
              <wp:posOffset>205740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p>
    <w:p w:rsidR="0088424D" w:rsidRPr="00CF345F" w:rsidRDefault="007B502A"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3343275</wp:posOffset>
            </wp:positionH>
            <wp:positionV relativeFrom="paragraph">
              <wp:posOffset>39370</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0</wp:posOffset>
            </wp:positionH>
            <wp:positionV relativeFrom="paragraph">
              <wp:posOffset>39370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152400</wp:posOffset>
            </wp:positionH>
            <wp:positionV relativeFrom="paragraph">
              <wp:posOffset>43815</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Pr="007B502A" w:rsidRDefault="00623506" w:rsidP="00401601">
      <w:pPr>
        <w:rPr>
          <w:sz w:val="16"/>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C83747" w:rsidP="00401601">
      <w:pPr>
        <w:jc w:val="center"/>
        <w:rPr>
          <w:b/>
          <w:sz w:val="6"/>
          <w:szCs w:val="6"/>
        </w:rPr>
      </w:pPr>
      <w:r>
        <w:rPr>
          <w:b/>
          <w:sz w:val="28"/>
        </w:rPr>
        <w:t>16</w:t>
      </w:r>
      <w:r w:rsidR="00904945">
        <w:rPr>
          <w:b/>
          <w:sz w:val="28"/>
        </w:rPr>
        <w:t xml:space="preserve"> </w:t>
      </w:r>
      <w:r w:rsidR="00127FC2">
        <w:rPr>
          <w:b/>
          <w:sz w:val="28"/>
        </w:rPr>
        <w:t>MARZO</w:t>
      </w:r>
      <w:r w:rsidR="00904945">
        <w:rPr>
          <w:b/>
          <w:sz w:val="28"/>
        </w:rPr>
        <w:t xml:space="preserve"> </w:t>
      </w:r>
      <w:r w:rsidR="00401601" w:rsidRPr="008E1864">
        <w:rPr>
          <w:b/>
          <w:sz w:val="28"/>
        </w:rPr>
        <w:t>201</w:t>
      </w:r>
      <w:r w:rsidR="00D520D4">
        <w:rPr>
          <w:b/>
          <w:sz w:val="28"/>
        </w:rPr>
        <w:t>4</w:t>
      </w:r>
      <w:r w:rsidR="00401601" w:rsidRPr="008E1864">
        <w:rPr>
          <w:b/>
          <w:sz w:val="28"/>
        </w:rPr>
        <w:t xml:space="preserve"> – Anno </w:t>
      </w:r>
      <w:r w:rsidR="00611EC1">
        <w:rPr>
          <w:b/>
          <w:sz w:val="28"/>
        </w:rPr>
        <w:t>I</w:t>
      </w:r>
      <w:r w:rsidR="00401601" w:rsidRPr="008E1864">
        <w:rPr>
          <w:b/>
          <w:sz w:val="28"/>
        </w:rPr>
        <w:t xml:space="preserve">I, n° </w:t>
      </w:r>
      <w:r w:rsidR="00524EE9">
        <w:rPr>
          <w:b/>
          <w:sz w:val="28"/>
        </w:rPr>
        <w:t>6</w:t>
      </w:r>
      <w:r>
        <w:rPr>
          <w:b/>
          <w:sz w:val="28"/>
        </w:rPr>
        <w:t>7</w:t>
      </w:r>
    </w:p>
    <w:p w:rsidR="00401601" w:rsidRPr="006A1DD1" w:rsidRDefault="002B521B" w:rsidP="00401601">
      <w:pPr>
        <w:jc w:val="center"/>
        <w:rPr>
          <w:b/>
          <w:sz w:val="6"/>
          <w:szCs w:val="6"/>
        </w:rPr>
      </w:pPr>
      <w:r w:rsidRPr="002B521B">
        <w:rPr>
          <w:b/>
          <w:noProof/>
          <w:sz w:val="28"/>
        </w:rPr>
        <w:pict>
          <v:roundrect id="_x0000_s1175" style="position:absolute;left:0;text-align:left;margin-left:5.4pt;margin-top:1.1pt;width:373.5pt;height:98.05pt;z-index:251690496" arcsize="10923f" strokecolor="#0d0d0d [3069]" strokeweight="1.75pt">
            <v:textbox style="mso-next-textbox:#_x0000_s1175">
              <w:txbxContent>
                <w:p w:rsidR="002F3428" w:rsidRPr="00326F4F" w:rsidRDefault="002F3428" w:rsidP="00127FC2">
                  <w:pPr>
                    <w:ind w:left="709" w:hanging="142"/>
                    <w:jc w:val="center"/>
                    <w:rPr>
                      <w:b/>
                      <w:sz w:val="22"/>
                      <w:szCs w:val="20"/>
                    </w:rPr>
                  </w:pPr>
                  <w:r>
                    <w:rPr>
                      <w:b/>
                      <w:sz w:val="22"/>
                      <w:szCs w:val="20"/>
                    </w:rPr>
                    <w:t xml:space="preserve">- </w:t>
                  </w:r>
                  <w:r w:rsidR="005169F2">
                    <w:rPr>
                      <w:b/>
                      <w:sz w:val="22"/>
                      <w:szCs w:val="20"/>
                    </w:rPr>
                    <w:t>I</w:t>
                  </w:r>
                  <w:r w:rsidR="00C83747">
                    <w:rPr>
                      <w:b/>
                      <w:sz w:val="22"/>
                      <w:szCs w:val="20"/>
                    </w:rPr>
                    <w:t>I</w:t>
                  </w:r>
                  <w:r w:rsidR="005169F2">
                    <w:rPr>
                      <w:b/>
                      <w:sz w:val="22"/>
                      <w:szCs w:val="20"/>
                    </w:rPr>
                    <w:t xml:space="preserve"> DOMENICA </w:t>
                  </w:r>
                  <w:proofErr w:type="spellStart"/>
                  <w:r w:rsidR="005169F2">
                    <w:rPr>
                      <w:b/>
                      <w:sz w:val="22"/>
                      <w:szCs w:val="20"/>
                    </w:rPr>
                    <w:t>DI</w:t>
                  </w:r>
                  <w:proofErr w:type="spellEnd"/>
                  <w:r w:rsidR="005169F2">
                    <w:rPr>
                      <w:b/>
                      <w:sz w:val="22"/>
                      <w:szCs w:val="20"/>
                    </w:rPr>
                    <w:t xml:space="preserve"> QUARESIMA </w:t>
                  </w:r>
                  <w:r w:rsidR="00C83747">
                    <w:rPr>
                      <w:b/>
                      <w:sz w:val="22"/>
                      <w:szCs w:val="20"/>
                    </w:rPr>
                    <w:t xml:space="preserve">della SAMARITANA </w:t>
                  </w:r>
                  <w:r w:rsidR="005169F2">
                    <w:rPr>
                      <w:b/>
                      <w:sz w:val="22"/>
                      <w:szCs w:val="20"/>
                    </w:rPr>
                    <w:t xml:space="preserve"> </w:t>
                  </w:r>
                  <w:r w:rsidR="009651E6">
                    <w:rPr>
                      <w:b/>
                      <w:sz w:val="22"/>
                      <w:szCs w:val="20"/>
                    </w:rPr>
                    <w:t xml:space="preserve"> </w:t>
                  </w:r>
                  <w:r w:rsidRPr="00326F4F">
                    <w:rPr>
                      <w:b/>
                      <w:sz w:val="22"/>
                      <w:szCs w:val="20"/>
                    </w:rPr>
                    <w:t xml:space="preserve"> -</w:t>
                  </w:r>
                </w:p>
                <w:p w:rsidR="002F3428" w:rsidRPr="000A10DB" w:rsidRDefault="002F3428" w:rsidP="000A10DB">
                  <w:pPr>
                    <w:ind w:left="720"/>
                    <w:rPr>
                      <w:rFonts w:asciiTheme="minorHAnsi" w:hAnsiTheme="minorHAnsi"/>
                      <w:sz w:val="6"/>
                      <w:szCs w:val="6"/>
                    </w:rPr>
                  </w:pPr>
                </w:p>
                <w:p w:rsidR="002F3428" w:rsidRDefault="00C83747" w:rsidP="009651E6">
                  <w:pPr>
                    <w:rPr>
                      <w:rFonts w:ascii="Arial" w:hAnsi="Arial" w:cs="Arial"/>
                      <w:i/>
                      <w:sz w:val="19"/>
                      <w:szCs w:val="19"/>
                    </w:rPr>
                  </w:pPr>
                  <w:r>
                    <w:rPr>
                      <w:rFonts w:ascii="Arial" w:hAnsi="Arial" w:cs="Arial"/>
                      <w:i/>
                      <w:sz w:val="19"/>
                      <w:szCs w:val="19"/>
                    </w:rPr>
                    <w:t xml:space="preserve">Es 20, 2 – 24: La teofania al Sinai e la rivelazione del Decalogo.  </w:t>
                  </w:r>
                </w:p>
                <w:p w:rsidR="002F3428" w:rsidRPr="006A52F4" w:rsidRDefault="002F3428" w:rsidP="00401601">
                  <w:pPr>
                    <w:rPr>
                      <w:rFonts w:ascii="Arial" w:hAnsi="Arial" w:cs="Arial"/>
                      <w:sz w:val="6"/>
                      <w:szCs w:val="6"/>
                    </w:rPr>
                  </w:pPr>
                </w:p>
                <w:p w:rsidR="002F3428" w:rsidRDefault="002F3428" w:rsidP="00401601">
                  <w:pPr>
                    <w:rPr>
                      <w:rFonts w:ascii="Arial" w:hAnsi="Arial" w:cs="Arial"/>
                      <w:i/>
                      <w:sz w:val="6"/>
                      <w:szCs w:val="6"/>
                    </w:rPr>
                  </w:pPr>
                  <w:r>
                    <w:rPr>
                      <w:rFonts w:ascii="Arial" w:hAnsi="Arial" w:cs="Arial"/>
                      <w:i/>
                      <w:sz w:val="19"/>
                      <w:szCs w:val="19"/>
                    </w:rPr>
                    <w:t xml:space="preserve">Sal </w:t>
                  </w:r>
                  <w:r w:rsidR="00C83747">
                    <w:rPr>
                      <w:rFonts w:ascii="Arial" w:hAnsi="Arial" w:cs="Arial"/>
                      <w:i/>
                      <w:sz w:val="19"/>
                      <w:szCs w:val="19"/>
                    </w:rPr>
                    <w:t>18</w:t>
                  </w:r>
                  <w:r>
                    <w:rPr>
                      <w:rFonts w:ascii="Arial" w:hAnsi="Arial" w:cs="Arial"/>
                      <w:i/>
                      <w:sz w:val="19"/>
                      <w:szCs w:val="19"/>
                    </w:rPr>
                    <w:t>(</w:t>
                  </w:r>
                  <w:r w:rsidR="006A52F4">
                    <w:rPr>
                      <w:rFonts w:ascii="Arial" w:hAnsi="Arial" w:cs="Arial"/>
                      <w:i/>
                      <w:sz w:val="19"/>
                      <w:szCs w:val="19"/>
                    </w:rPr>
                    <w:t>1</w:t>
                  </w:r>
                  <w:r w:rsidR="00C83747">
                    <w:rPr>
                      <w:rFonts w:ascii="Arial" w:hAnsi="Arial" w:cs="Arial"/>
                      <w:i/>
                      <w:sz w:val="19"/>
                      <w:szCs w:val="19"/>
                    </w:rPr>
                    <w:t>9</w:t>
                  </w:r>
                  <w:r w:rsidR="00484D9F">
                    <w:rPr>
                      <w:rFonts w:ascii="Arial" w:hAnsi="Arial" w:cs="Arial"/>
                      <w:i/>
                      <w:sz w:val="19"/>
                      <w:szCs w:val="19"/>
                    </w:rPr>
                    <w:t>):</w:t>
                  </w:r>
                  <w:r w:rsidR="00C83747">
                    <w:rPr>
                      <w:rFonts w:ascii="Arial" w:hAnsi="Arial" w:cs="Arial"/>
                      <w:i/>
                      <w:sz w:val="19"/>
                      <w:szCs w:val="19"/>
                    </w:rPr>
                    <w:t xml:space="preserve">Signore, tu solo hai parole di vita eterna. </w:t>
                  </w:r>
                  <w:r w:rsidR="00484D9F">
                    <w:rPr>
                      <w:rFonts w:ascii="Arial" w:hAnsi="Arial" w:cs="Arial"/>
                      <w:i/>
                      <w:sz w:val="19"/>
                      <w:szCs w:val="19"/>
                    </w:rPr>
                    <w:t xml:space="preserve"> </w:t>
                  </w:r>
                </w:p>
                <w:p w:rsidR="002F3428" w:rsidRPr="001030F6" w:rsidRDefault="002F3428" w:rsidP="00401601">
                  <w:pPr>
                    <w:rPr>
                      <w:rFonts w:ascii="Arial" w:hAnsi="Arial" w:cs="Arial"/>
                      <w:i/>
                      <w:sz w:val="6"/>
                      <w:szCs w:val="6"/>
                    </w:rPr>
                  </w:pPr>
                </w:p>
                <w:p w:rsidR="002F3428" w:rsidRDefault="00C83747" w:rsidP="00311FCE">
                  <w:pPr>
                    <w:rPr>
                      <w:rFonts w:ascii="Arial" w:hAnsi="Arial" w:cs="Arial"/>
                      <w:i/>
                      <w:sz w:val="19"/>
                      <w:szCs w:val="19"/>
                    </w:rPr>
                  </w:pPr>
                  <w:r>
                    <w:rPr>
                      <w:rFonts w:ascii="Arial" w:hAnsi="Arial" w:cs="Arial"/>
                      <w:i/>
                      <w:sz w:val="19"/>
                      <w:szCs w:val="19"/>
                    </w:rPr>
                    <w:t xml:space="preserve">Ef 1, 15 – 23: Il Padre vi dia uno spirito di rivelazione per comprendere la grandezza della sua potenza, che egli manifestò in Cristo. </w:t>
                  </w:r>
                </w:p>
                <w:p w:rsidR="002F3428" w:rsidRPr="001030F6" w:rsidRDefault="002F3428" w:rsidP="00401601">
                  <w:pPr>
                    <w:rPr>
                      <w:rFonts w:ascii="Arial" w:hAnsi="Arial" w:cs="Arial"/>
                      <w:i/>
                      <w:sz w:val="6"/>
                      <w:szCs w:val="6"/>
                    </w:rPr>
                  </w:pPr>
                </w:p>
                <w:p w:rsidR="002F3428" w:rsidRPr="00D503B1" w:rsidRDefault="00C83747" w:rsidP="00401601">
                  <w:pPr>
                    <w:rPr>
                      <w:rFonts w:ascii="Arial" w:hAnsi="Arial" w:cs="Arial"/>
                      <w:i/>
                      <w:sz w:val="19"/>
                      <w:szCs w:val="19"/>
                    </w:rPr>
                  </w:pPr>
                  <w:r>
                    <w:rPr>
                      <w:rFonts w:ascii="Arial" w:hAnsi="Arial" w:cs="Arial"/>
                      <w:i/>
                      <w:sz w:val="19"/>
                      <w:szCs w:val="19"/>
                    </w:rPr>
                    <w:t xml:space="preserve">Gv 4, 5 – 42: La Samaritana.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CA36CE" w:rsidRPr="00093CFA" w:rsidRDefault="00CA36CE" w:rsidP="00272183">
      <w:pPr>
        <w:jc w:val="both"/>
        <w:rPr>
          <w:rFonts w:asciiTheme="minorHAnsi" w:hAnsiTheme="minorHAnsi"/>
          <w:sz w:val="10"/>
          <w:szCs w:val="22"/>
        </w:rPr>
      </w:pPr>
    </w:p>
    <w:p w:rsidR="00C83747" w:rsidRPr="00C30B36" w:rsidRDefault="00C83747" w:rsidP="00272183">
      <w:pPr>
        <w:jc w:val="both"/>
        <w:rPr>
          <w:rFonts w:asciiTheme="minorHAnsi" w:hAnsiTheme="minorHAnsi"/>
          <w:sz w:val="14"/>
          <w:szCs w:val="22"/>
        </w:rPr>
      </w:pPr>
    </w:p>
    <w:p w:rsidR="00093CFA" w:rsidRDefault="006F54DF" w:rsidP="00272183">
      <w:pPr>
        <w:jc w:val="both"/>
        <w:rPr>
          <w:rFonts w:asciiTheme="minorHAnsi" w:hAnsiTheme="minorHAnsi"/>
          <w:sz w:val="20"/>
          <w:szCs w:val="22"/>
        </w:rPr>
      </w:pPr>
      <w:r>
        <w:rPr>
          <w:rFonts w:asciiTheme="minorHAnsi" w:hAnsiTheme="minorHAnsi"/>
          <w:sz w:val="20"/>
          <w:szCs w:val="22"/>
        </w:rPr>
        <w:t>“La liturgia della quaresima è il sovrano affermarsi di questa salvezza avvenuta, Gesù Cristo. Gesù Cristo che domina l’uomo che domina la natura, il cosmo, il mondo e tutta quanta la sua storia. La figura matura di Cristo, questo uomo nuovo, si palesa secondo tutta la forza della sua  novità, così che il gioco della vita si sarebbe poi deciso nell’accettare questa misura nuova oppure nell’affondarsi schiavi de</w:t>
      </w:r>
      <w:r w:rsidR="0006203D">
        <w:rPr>
          <w:rFonts w:asciiTheme="minorHAnsi" w:hAnsiTheme="minorHAnsi"/>
          <w:sz w:val="20"/>
          <w:szCs w:val="22"/>
        </w:rPr>
        <w:t>l</w:t>
      </w:r>
      <w:r>
        <w:rPr>
          <w:rFonts w:asciiTheme="minorHAnsi" w:hAnsiTheme="minorHAnsi"/>
          <w:sz w:val="20"/>
          <w:szCs w:val="22"/>
        </w:rPr>
        <w:t xml:space="preserve"> vecchio. Tutta la fede è qui: tutta la fede è nello sguardo che portiamo a questa persona, nella reazione che abbiamo a questa presenza.” L’incontro di Gesù con la donna Samaritana documenta il cambiamento della vita di questa donna proprio a partire da questa novità che le si è presentata davanti come “uomo” e umanità nuova. Non contano più le antiche convenzioni, ne i luoghi comuni nei quali trovare giustificazioni al suo comportamento (“il nostro padre Giacobbe … qui o su un</w:t>
      </w:r>
      <w:r w:rsidR="000B4F4B">
        <w:rPr>
          <w:rFonts w:asciiTheme="minorHAnsi" w:hAnsiTheme="minorHAnsi"/>
          <w:sz w:val="20"/>
          <w:szCs w:val="22"/>
        </w:rPr>
        <w:t xml:space="preserve"> altro monte dove adorare … rapporto tra uomo e donna o tra giudei e samaritani …”)</w:t>
      </w:r>
      <w:r w:rsidR="0006203D">
        <w:rPr>
          <w:rFonts w:asciiTheme="minorHAnsi" w:hAnsiTheme="minorHAnsi"/>
          <w:sz w:val="20"/>
          <w:szCs w:val="22"/>
        </w:rPr>
        <w:t>. Una</w:t>
      </w:r>
      <w:r w:rsidR="000B4F4B">
        <w:rPr>
          <w:rFonts w:asciiTheme="minorHAnsi" w:hAnsiTheme="minorHAnsi"/>
          <w:sz w:val="20"/>
          <w:szCs w:val="22"/>
        </w:rPr>
        <w:t xml:space="preserve"> misura nuova è entrate nel mondo, una proposta nuova è entrata nella vita. “</w:t>
      </w:r>
      <w:r w:rsidR="0006203D">
        <w:rPr>
          <w:rFonts w:asciiTheme="minorHAnsi" w:hAnsiTheme="minorHAnsi"/>
          <w:sz w:val="20"/>
          <w:szCs w:val="22"/>
        </w:rPr>
        <w:t>M</w:t>
      </w:r>
      <w:r w:rsidR="000B4F4B">
        <w:rPr>
          <w:rFonts w:asciiTheme="minorHAnsi" w:hAnsiTheme="minorHAnsi"/>
          <w:sz w:val="20"/>
          <w:szCs w:val="22"/>
        </w:rPr>
        <w:t>i ha detto tutto quello che ho fatto”: è la scoperta che la vita può essere vissuta solo alla luce di Dio. Così la samaritana si arresta all’evidenza che la sua esistenza senza di Dio non ha consistenza e la vita fin ora condotta non corrisponde alla verità, ma ad una idea che di volta in volta segue le proprie reattività, le proprie istintività e comodità, e, un ultimo, la convenienza imposta dal potere della società. Così</w:t>
      </w:r>
      <w:r w:rsidR="0006203D">
        <w:rPr>
          <w:rFonts w:asciiTheme="minorHAnsi" w:hAnsiTheme="minorHAnsi"/>
          <w:sz w:val="20"/>
          <w:szCs w:val="22"/>
        </w:rPr>
        <w:t>,</w:t>
      </w:r>
      <w:r w:rsidR="000B4F4B">
        <w:rPr>
          <w:rFonts w:asciiTheme="minorHAnsi" w:hAnsiTheme="minorHAnsi"/>
          <w:sz w:val="20"/>
          <w:szCs w:val="22"/>
        </w:rPr>
        <w:t xml:space="preserve"> anche oggi</w:t>
      </w:r>
      <w:r w:rsidR="0006203D">
        <w:rPr>
          <w:rFonts w:asciiTheme="minorHAnsi" w:hAnsiTheme="minorHAnsi"/>
          <w:sz w:val="20"/>
          <w:szCs w:val="22"/>
        </w:rPr>
        <w:t>,</w:t>
      </w:r>
      <w:r w:rsidR="000B4F4B">
        <w:rPr>
          <w:rFonts w:asciiTheme="minorHAnsi" w:hAnsiTheme="minorHAnsi"/>
          <w:sz w:val="20"/>
          <w:szCs w:val="22"/>
        </w:rPr>
        <w:t xml:space="preserve"> regna la confusione </w:t>
      </w:r>
      <w:r w:rsidR="0006203D">
        <w:rPr>
          <w:rFonts w:asciiTheme="minorHAnsi" w:hAnsiTheme="minorHAnsi"/>
          <w:sz w:val="20"/>
          <w:szCs w:val="22"/>
        </w:rPr>
        <w:t xml:space="preserve">e </w:t>
      </w:r>
      <w:r w:rsidR="000B4F4B">
        <w:rPr>
          <w:rFonts w:asciiTheme="minorHAnsi" w:hAnsiTheme="minorHAnsi"/>
          <w:sz w:val="20"/>
          <w:szCs w:val="22"/>
        </w:rPr>
        <w:t xml:space="preserve">non ci sono più punti di riferimento, quasi che credere in Dio o non credere faccia lo stesso; si vive in una sorta di approssimazione impressionante, e, sempre più </w:t>
      </w:r>
      <w:r w:rsidR="0006203D">
        <w:rPr>
          <w:rFonts w:asciiTheme="minorHAnsi" w:hAnsiTheme="minorHAnsi"/>
          <w:sz w:val="20"/>
          <w:szCs w:val="22"/>
        </w:rPr>
        <w:t>l</w:t>
      </w:r>
      <w:r w:rsidR="000B4F4B">
        <w:rPr>
          <w:rFonts w:asciiTheme="minorHAnsi" w:hAnsiTheme="minorHAnsi"/>
          <w:sz w:val="20"/>
          <w:szCs w:val="22"/>
        </w:rPr>
        <w:t>ontani da Dio</w:t>
      </w:r>
      <w:r w:rsidR="0006203D">
        <w:rPr>
          <w:rFonts w:asciiTheme="minorHAnsi" w:hAnsiTheme="minorHAnsi"/>
          <w:sz w:val="20"/>
          <w:szCs w:val="22"/>
        </w:rPr>
        <w:t>,</w:t>
      </w:r>
      <w:r w:rsidR="000B4F4B">
        <w:rPr>
          <w:rFonts w:asciiTheme="minorHAnsi" w:hAnsiTheme="minorHAnsi"/>
          <w:sz w:val="20"/>
          <w:szCs w:val="22"/>
        </w:rPr>
        <w:t xml:space="preserve"> l’esistenza è abbandonata alla deriva di</w:t>
      </w:r>
      <w:r w:rsidR="00343BD0">
        <w:rPr>
          <w:rFonts w:asciiTheme="minorHAnsi" w:hAnsiTheme="minorHAnsi"/>
          <w:sz w:val="20"/>
          <w:szCs w:val="22"/>
        </w:rPr>
        <w:t>yyhbloikjuhgfrdcv</w:t>
      </w:r>
      <w:r w:rsidR="000B4F4B">
        <w:rPr>
          <w:rFonts w:asciiTheme="minorHAnsi" w:hAnsiTheme="minorHAnsi"/>
          <w:sz w:val="20"/>
          <w:szCs w:val="22"/>
        </w:rPr>
        <w:t xml:space="preserve"> una precarietà morale sconcertante. “ Come si può rispondere all’ansia affascinata e confusa dell’uomo post-moderno, se non educando uomini e donne fin dalla prima infanzia ad accogliere il mistero che ci abbraccia e al dono totale di se? Lo smarrimento circa i fondamentali del vivere – che cosa sia l’amore, che cosa sia la differenza sessuale, che cosa dire vuol dire procreare ed educare, perché si debba lavorare</w:t>
      </w:r>
      <w:r w:rsidR="00EB160E">
        <w:rPr>
          <w:rFonts w:asciiTheme="minorHAnsi" w:hAnsiTheme="minorHAnsi"/>
          <w:sz w:val="20"/>
          <w:szCs w:val="22"/>
        </w:rPr>
        <w:t xml:space="preserve">, perche una </w:t>
      </w:r>
      <w:r w:rsidR="00EB160E">
        <w:rPr>
          <w:rFonts w:asciiTheme="minorHAnsi" w:hAnsiTheme="minorHAnsi"/>
          <w:sz w:val="20"/>
          <w:szCs w:val="22"/>
        </w:rPr>
        <w:lastRenderedPageBreak/>
        <w:t>società civile plurale possa essere più ricca di una società monolitica, come poterci incontrare reciprocamente per edificare comunione effettiva di tutte le comunità cristiane e vita buona nella società civile, come rinnovare la finanza e l’economia, come guardare alle fragilità della malattia, alla morte, alla fragilità morale, come cerare la giustizia, come condividere incessantemente imparando il bisogno dei poveri … – tutto questo deve essere riscritto di questi tempi, ripensato e perciò rivissuto”. Solo un centro affettivo esauriente da senso vero</w:t>
      </w:r>
      <w:r w:rsidR="00246520">
        <w:rPr>
          <w:rFonts w:asciiTheme="minorHAnsi" w:hAnsiTheme="minorHAnsi"/>
          <w:sz w:val="20"/>
          <w:szCs w:val="22"/>
        </w:rPr>
        <w:t xml:space="preserve"> alla vita: solo se c’è qualcosa che tiene, la vita non cade giù. Gesù non era solo un uomo. È un avvenimento che, annunciato nei secoli, ci raggiunge ancora oggi. Il vero problema è che l’uomo lo riconosca con amore.  </w:t>
      </w:r>
      <w:r w:rsidR="00EB160E">
        <w:rPr>
          <w:rFonts w:asciiTheme="minorHAnsi" w:hAnsiTheme="minorHAnsi"/>
          <w:sz w:val="20"/>
          <w:szCs w:val="22"/>
        </w:rPr>
        <w:t xml:space="preserve">   </w:t>
      </w:r>
      <w:r w:rsidR="000B4F4B">
        <w:rPr>
          <w:rFonts w:asciiTheme="minorHAnsi" w:hAnsiTheme="minorHAnsi"/>
          <w:sz w:val="20"/>
          <w:szCs w:val="22"/>
        </w:rPr>
        <w:t xml:space="preserve">   </w:t>
      </w:r>
      <w:r>
        <w:rPr>
          <w:rFonts w:asciiTheme="minorHAnsi" w:hAnsiTheme="minorHAnsi"/>
          <w:sz w:val="20"/>
          <w:szCs w:val="22"/>
        </w:rPr>
        <w:t xml:space="preserve">     </w:t>
      </w:r>
    </w:p>
    <w:p w:rsidR="00C83747" w:rsidRDefault="00246520" w:rsidP="00246520">
      <w:pPr>
        <w:pStyle w:val="NormaleWeb"/>
        <w:shd w:val="clear" w:color="auto" w:fill="FFFFFF"/>
        <w:spacing w:before="0" w:beforeAutospacing="0" w:after="0" w:afterAutospacing="0"/>
        <w:jc w:val="center"/>
        <w:rPr>
          <w:rFonts w:ascii="Arial" w:hAnsi="Arial" w:cs="Arial"/>
          <w:b/>
          <w:color w:val="000000"/>
          <w:sz w:val="22"/>
          <w:szCs w:val="22"/>
        </w:rPr>
      </w:pPr>
      <w:r>
        <w:rPr>
          <w:rFonts w:ascii="Arial" w:hAnsi="Arial" w:cs="Arial"/>
          <w:b/>
          <w:noProof/>
          <w:sz w:val="22"/>
          <w:szCs w:val="22"/>
        </w:rPr>
        <w:pict>
          <v:shapetype id="_x0000_t32" coordsize="21600,21600" o:spt="32" o:oned="t" path="m,l21600,21600e" filled="f">
            <v:path arrowok="t" fillok="f" o:connecttype="none"/>
            <o:lock v:ext="edit" shapetype="t"/>
          </v:shapetype>
          <v:shape id="_x0000_s1339" type="#_x0000_t32" style="position:absolute;left:0;text-align:left;margin-left:8.95pt;margin-top:4.65pt;width:349.5pt;height:0;z-index:251702784" o:connectortype="straight">
            <v:stroke startarrow="diamond" endarrow="diamond"/>
          </v:shape>
        </w:pict>
      </w:r>
    </w:p>
    <w:p w:rsidR="00391879" w:rsidRPr="00DF7DE8" w:rsidRDefault="00DF7DE8" w:rsidP="00391879">
      <w:pPr>
        <w:pStyle w:val="NormaleWeb"/>
        <w:shd w:val="clear" w:color="auto" w:fill="FFFFFF"/>
        <w:spacing w:before="0" w:beforeAutospacing="0" w:after="0" w:afterAutospacing="0"/>
        <w:jc w:val="center"/>
        <w:rPr>
          <w:rFonts w:ascii="Arial" w:hAnsi="Arial" w:cs="Arial"/>
          <w:b/>
          <w:sz w:val="28"/>
          <w:szCs w:val="22"/>
        </w:rPr>
      </w:pPr>
      <w:r w:rsidRPr="00DF7DE8">
        <w:rPr>
          <w:rFonts w:ascii="Arial" w:hAnsi="Arial" w:cs="Arial"/>
          <w:b/>
          <w:caps/>
          <w:sz w:val="22"/>
          <w:szCs w:val="18"/>
          <w:shd w:val="clear" w:color="auto" w:fill="FFFFFF"/>
        </w:rPr>
        <w:t>UN ANNO CON PAPA FRANCESCO</w:t>
      </w:r>
    </w:p>
    <w:p w:rsidR="00DF7DE8" w:rsidRPr="00DF7DE8" w:rsidRDefault="00C30B36" w:rsidP="00DF7DE8">
      <w:pPr>
        <w:pStyle w:val="NormaleWeb"/>
        <w:shd w:val="clear" w:color="auto" w:fill="FFFFFF"/>
        <w:spacing w:before="0" w:beforeAutospacing="0" w:after="0" w:afterAutospacing="0"/>
        <w:jc w:val="both"/>
        <w:textAlignment w:val="baseline"/>
        <w:rPr>
          <w:rFonts w:asciiTheme="minorHAnsi" w:hAnsiTheme="minorHAnsi" w:cs="Arial"/>
          <w:sz w:val="20"/>
          <w:szCs w:val="23"/>
        </w:rPr>
      </w:pPr>
      <w:r>
        <w:rPr>
          <w:rFonts w:asciiTheme="minorHAnsi" w:hAnsiTheme="minorHAnsi" w:cs="Arial"/>
          <w:noProof/>
          <w:sz w:val="20"/>
          <w:szCs w:val="23"/>
        </w:rPr>
        <w:drawing>
          <wp:anchor distT="0" distB="0" distL="114300" distR="114300" simplePos="0" relativeHeight="251703808" behindDoc="0" locked="0" layoutInCell="1" allowOverlap="1">
            <wp:simplePos x="0" y="0"/>
            <wp:positionH relativeFrom="column">
              <wp:posOffset>19050</wp:posOffset>
            </wp:positionH>
            <wp:positionV relativeFrom="paragraph">
              <wp:posOffset>777240</wp:posOffset>
            </wp:positionV>
            <wp:extent cx="1885950" cy="1489075"/>
            <wp:effectExtent l="19050" t="0" r="0" b="0"/>
            <wp:wrapSquare wrapText="bothSides"/>
            <wp:docPr id="5" name="Immagine 5" descr="C:\Documents and Settings\Administrator\Desktop\papa francesco inco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Desktop\papa francesco incontro.jpg"/>
                    <pic:cNvPicPr>
                      <a:picLocks noChangeAspect="1" noChangeArrowheads="1"/>
                    </pic:cNvPicPr>
                  </pic:nvPicPr>
                  <pic:blipFill>
                    <a:blip r:embed="rId14" cstate="print">
                      <a:lum bright="3000" contrast="2000"/>
                    </a:blip>
                    <a:srcRect/>
                    <a:stretch>
                      <a:fillRect/>
                    </a:stretch>
                  </pic:blipFill>
                  <pic:spPr bwMode="auto">
                    <a:xfrm>
                      <a:off x="0" y="0"/>
                      <a:ext cx="1885950" cy="1489075"/>
                    </a:xfrm>
                    <a:prstGeom prst="rect">
                      <a:avLst/>
                    </a:prstGeom>
                    <a:noFill/>
                    <a:ln w="9525">
                      <a:noFill/>
                      <a:miter lim="800000"/>
                      <a:headEnd/>
                      <a:tailEnd/>
                    </a:ln>
                  </pic:spPr>
                </pic:pic>
              </a:graphicData>
            </a:graphic>
          </wp:anchor>
        </w:drawing>
      </w:r>
      <w:r w:rsidR="00DF7DE8" w:rsidRPr="00DF7DE8">
        <w:rPr>
          <w:rFonts w:asciiTheme="minorHAnsi" w:hAnsiTheme="minorHAnsi" w:cs="Arial"/>
          <w:sz w:val="20"/>
          <w:szCs w:val="23"/>
        </w:rPr>
        <w:t>Era la serata di mercoledì 13 marzo 2013. Alle 19.06, dal comignolo della Cappella Sistina nella quale il Collegio Cardinalizio era riunito in Conclave dal lunedì precedente fuoriuscì la tanto attesa fumata bianca. Al quinto scrutinio i porporati avevano eletto il successore di Benedetto XVI, che un mese prima aveva rinunci</w:t>
      </w:r>
      <w:r w:rsidR="00DF7DE8">
        <w:rPr>
          <w:rFonts w:asciiTheme="minorHAnsi" w:hAnsiTheme="minorHAnsi" w:cs="Arial"/>
          <w:sz w:val="20"/>
          <w:szCs w:val="23"/>
        </w:rPr>
        <w:t>ato a esercitare il ministero pe</w:t>
      </w:r>
      <w:r w:rsidR="00DF7DE8" w:rsidRPr="00DF7DE8">
        <w:rPr>
          <w:rFonts w:asciiTheme="minorHAnsi" w:hAnsiTheme="minorHAnsi" w:cs="Arial"/>
          <w:sz w:val="20"/>
          <w:szCs w:val="23"/>
        </w:rPr>
        <w:t>trino. Si trattava del cardinale Jorge Mario Bergoglio, arcivescovo di Buenos Aires, primo Pontefice sudamericano e gesuita. Da quella serata, dalla significativa scelta del nome - Francesco - e dal primo saluto alla grande folla riunita in piazza San Pietro («voi sapete che il dovere del Conclave era di dare un Vescovo a Roma. Sembra che i miei fratelli cardinali siano andati a prenderlo quasi alla fine del mondo...»), è seguito un anno ricco di parole e gesti ricchi di sapienza evangelica e pastorale</w:t>
      </w:r>
      <w:r w:rsidR="00DF7DE8">
        <w:rPr>
          <w:rFonts w:asciiTheme="minorHAnsi" w:hAnsiTheme="minorHAnsi" w:cs="Arial"/>
          <w:sz w:val="20"/>
          <w:szCs w:val="23"/>
        </w:rPr>
        <w:t xml:space="preserve">. </w:t>
      </w:r>
      <w:r w:rsidR="00DF7DE8" w:rsidRPr="00DF7DE8">
        <w:rPr>
          <w:rFonts w:asciiTheme="minorHAnsi" w:hAnsiTheme="minorHAnsi" w:cs="Arial"/>
          <w:color w:val="333333"/>
          <w:sz w:val="20"/>
          <w:szCs w:val="23"/>
          <w:shd w:val="clear" w:color="auto" w:fill="FFFFFF"/>
        </w:rPr>
        <w:t>Bergoglio non svolge il suo compito come un esecutore di un piano prestabilito, ma reagisce ai richiami e agli impulsi del cuore. Di prestabilito rispetto al suo operare c’è il suo essere, cristiano e umano, la sua intelligenza, la sua fede, la sua umanità, la sua storia di figlio di emigrati italiani, la sua esperienza maturata nell’Argentina dei desaparecidos e vissuta tra la complessità confusa e conflittuale del mondo latinoamericano, senza dimenticare la forza e l’ordine interiore forgiato dagli esercizi spirituali di sant’Ignazio. Tutto questo egli lo ha unificato nel nome-simbolo di Francesco, che nella visita ad Assisi (4 ottobre 2013) ha caricato di ulteriori significati rispetto alla primitiva intuizione. Così è per il suo linguaggio, il linguaggio del cuore, come ha detto di recente a una comunità pentecostale protestante: un linguaggio - egli diceva - fatto di nostalgia e di gioia, di nostalgia per la separazione e di gioia per la fraternità ritrovata. “Siamo fratelli”, diceva con voce sommessa e suadente, e possiamo dircelo tra le lacrime come Giuseppe in Egitto quando incontrò i fratelli che lo avevano venduto e si riconobbero.</w:t>
      </w:r>
      <w:r w:rsidR="00DF7DE8" w:rsidRPr="00DF7DE8">
        <w:rPr>
          <w:rFonts w:ascii="Arial" w:hAnsi="Arial" w:cs="Arial"/>
          <w:color w:val="333333"/>
          <w:sz w:val="23"/>
          <w:szCs w:val="23"/>
          <w:shd w:val="clear" w:color="auto" w:fill="FFFFFF"/>
        </w:rPr>
        <w:t xml:space="preserve"> </w:t>
      </w:r>
      <w:r w:rsidR="00DF7DE8" w:rsidRPr="00DF7DE8">
        <w:rPr>
          <w:rFonts w:asciiTheme="minorHAnsi" w:hAnsiTheme="minorHAnsi" w:cs="Arial"/>
          <w:color w:val="333333"/>
          <w:sz w:val="20"/>
          <w:szCs w:val="20"/>
          <w:shd w:val="clear" w:color="auto" w:fill="FFFFFF"/>
        </w:rPr>
        <w:t xml:space="preserve">È il Papa della misericordia e della tenerezza, che ha chiesto alla Chiesa di uscire dalle sue sicurezze difese a suon di “bastonate inquisitorie”, ripiegata su se stessa alzando barriere moralistiche o disciplinari che oscurano la brillante luminosità del Vangelo. La sua attitudine a stare in mezzo alla folla, anche quando è pressante e potrebbe essere pericoloso: «Si deve avere fiducia nella gente». Essa non è generica accozzaglia di individui, ma è formata da persone amate da Dio, e suo popolo che detiene il motivo e il fine dell’esistenza del pastore. Per questo egli ha marcato la sua identità sacramentale di vescovo e la sua appartenenza ecclesiale alla </w:t>
      </w:r>
      <w:r w:rsidR="00DF7DE8" w:rsidRPr="00DF7DE8">
        <w:rPr>
          <w:rFonts w:asciiTheme="minorHAnsi" w:hAnsiTheme="minorHAnsi" w:cs="Arial"/>
          <w:color w:val="333333"/>
          <w:sz w:val="20"/>
          <w:szCs w:val="20"/>
          <w:shd w:val="clear" w:color="auto" w:fill="FFFFFF"/>
        </w:rPr>
        <w:lastRenderedPageBreak/>
        <w:t>Chiesa di Roma, presidente nella carità delle Chiese sparse nel mondo. A questo popolo radunato per la sua elezione fin dal primo incontro ha chiesto d’invocare la benedizione di Dio per lui. L’immagine di Francesco curvo davanti alla folla silenziosa e orante in piazza S. Pietro nel momento iniziale del suo pontificato, quando nasce come per germinazione la sua paternità/fraternità universale è stata e rimane nella memoria e nella coscienza collettiva la scintilla che ha acceso una grande luce sulla sua missione.</w:t>
      </w:r>
    </w:p>
    <w:p w:rsidR="00E956FD" w:rsidRPr="00246520" w:rsidRDefault="002B521B" w:rsidP="00246520">
      <w:pPr>
        <w:pStyle w:val="Paragrafoelenco"/>
        <w:ind w:left="142"/>
        <w:jc w:val="both"/>
        <w:rPr>
          <w:rFonts w:asciiTheme="minorHAnsi" w:hAnsiTheme="minorHAnsi"/>
          <w:sz w:val="14"/>
          <w:szCs w:val="22"/>
        </w:rPr>
      </w:pPr>
      <w:r w:rsidRPr="002B521B">
        <w:rPr>
          <w:rFonts w:ascii="Arial" w:hAnsi="Arial" w:cs="Arial"/>
          <w:b/>
          <w:noProof/>
          <w:color w:val="333333"/>
          <w:sz w:val="22"/>
          <w:szCs w:val="22"/>
        </w:rPr>
        <w:pict>
          <v:shape id="_x0000_s1305" type="#_x0000_t32" style="position:absolute;left:0;text-align:left;margin-left:-2.25pt;margin-top:3.75pt;width:369.8pt;height:0;z-index:251698688" o:connectortype="straight">
            <v:stroke startarrow="diamond" endarrow="diamond"/>
          </v:shape>
        </w:pict>
      </w:r>
    </w:p>
    <w:p w:rsidR="00391879" w:rsidRDefault="00E956FD" w:rsidP="00E956FD">
      <w:pPr>
        <w:jc w:val="center"/>
        <w:rPr>
          <w:rFonts w:ascii="Arial" w:hAnsi="Arial" w:cs="Arial"/>
          <w:b/>
          <w:sz w:val="22"/>
          <w:szCs w:val="22"/>
        </w:rPr>
      </w:pPr>
      <w:r>
        <w:rPr>
          <w:rFonts w:ascii="Arial" w:hAnsi="Arial" w:cs="Arial"/>
          <w:b/>
          <w:sz w:val="22"/>
          <w:szCs w:val="22"/>
        </w:rPr>
        <w:t>LA SANTA MESSA QUOTIDIANA</w:t>
      </w:r>
    </w:p>
    <w:p w:rsidR="00AA4D89" w:rsidRPr="0057179C" w:rsidRDefault="00E956FD" w:rsidP="00E956FD">
      <w:pPr>
        <w:jc w:val="both"/>
        <w:rPr>
          <w:rFonts w:asciiTheme="minorHAnsi" w:hAnsiTheme="minorHAnsi" w:cs="Arial"/>
          <w:b/>
          <w:sz w:val="20"/>
          <w:szCs w:val="20"/>
          <w:u w:val="single"/>
        </w:rPr>
      </w:pPr>
      <w:r w:rsidRPr="0057179C">
        <w:rPr>
          <w:rFonts w:asciiTheme="minorHAnsi" w:hAnsiTheme="minorHAnsi" w:cs="Arial"/>
          <w:b/>
          <w:sz w:val="20"/>
          <w:szCs w:val="20"/>
        </w:rPr>
        <w:t xml:space="preserve">Accogliendo i ripetuti inviti dell’Arcivescovo, propongo il gesto della S. Messa quotidiana come impegno quaresimale per tutti: oltre alla S. Messa celebrata all’orario consueto delle ore 18.00, </w:t>
      </w:r>
      <w:r w:rsidR="00CD12EB" w:rsidRPr="0057179C">
        <w:rPr>
          <w:rFonts w:asciiTheme="minorHAnsi" w:hAnsiTheme="minorHAnsi" w:cs="Arial"/>
          <w:b/>
          <w:sz w:val="20"/>
          <w:szCs w:val="20"/>
        </w:rPr>
        <w:t xml:space="preserve">vorrei che si possa iniziare la giornata con l’Eucarestia </w:t>
      </w:r>
      <w:r w:rsidRPr="0057179C">
        <w:rPr>
          <w:rFonts w:asciiTheme="minorHAnsi" w:hAnsiTheme="minorHAnsi" w:cs="Arial"/>
          <w:b/>
          <w:sz w:val="20"/>
          <w:szCs w:val="20"/>
        </w:rPr>
        <w:t xml:space="preserve">come segno che aiuta a mettere Dio al centro della vita. </w:t>
      </w:r>
      <w:r w:rsidR="00CD12EB">
        <w:rPr>
          <w:rFonts w:asciiTheme="minorHAnsi" w:hAnsiTheme="minorHAnsi" w:cs="Arial"/>
          <w:b/>
          <w:sz w:val="20"/>
          <w:szCs w:val="20"/>
        </w:rPr>
        <w:t>Perciò, r</w:t>
      </w:r>
      <w:r w:rsidRPr="0057179C">
        <w:rPr>
          <w:rFonts w:asciiTheme="minorHAnsi" w:hAnsiTheme="minorHAnsi" w:cs="Arial"/>
          <w:b/>
          <w:sz w:val="20"/>
          <w:szCs w:val="20"/>
        </w:rPr>
        <w:t>iprendendo l’antica abitudine</w:t>
      </w:r>
      <w:r w:rsidR="00CD12EB">
        <w:rPr>
          <w:rFonts w:asciiTheme="minorHAnsi" w:hAnsiTheme="minorHAnsi" w:cs="Arial"/>
          <w:b/>
          <w:sz w:val="20"/>
          <w:szCs w:val="20"/>
        </w:rPr>
        <w:t xml:space="preserve"> delle nostre parrocchie,</w:t>
      </w:r>
      <w:r w:rsidRPr="0057179C">
        <w:rPr>
          <w:rFonts w:asciiTheme="minorHAnsi" w:hAnsiTheme="minorHAnsi" w:cs="Arial"/>
          <w:b/>
          <w:sz w:val="20"/>
          <w:szCs w:val="20"/>
        </w:rPr>
        <w:t xml:space="preserve"> celebrerò la </w:t>
      </w:r>
      <w:r w:rsidRPr="0006203D">
        <w:rPr>
          <w:rFonts w:asciiTheme="minorHAnsi" w:hAnsiTheme="minorHAnsi" w:cs="Arial"/>
          <w:b/>
          <w:sz w:val="20"/>
          <w:szCs w:val="20"/>
        </w:rPr>
        <w:t xml:space="preserve">S.Messa ogni mattina dal </w:t>
      </w:r>
      <w:r w:rsidRPr="0057179C">
        <w:rPr>
          <w:rFonts w:asciiTheme="minorHAnsi" w:hAnsiTheme="minorHAnsi" w:cs="Arial"/>
          <w:b/>
          <w:sz w:val="20"/>
          <w:szCs w:val="20"/>
          <w:u w:val="single"/>
        </w:rPr>
        <w:t>Lunedì al Giovedì</w:t>
      </w:r>
      <w:r w:rsidRPr="0006203D">
        <w:rPr>
          <w:rFonts w:asciiTheme="minorHAnsi" w:hAnsiTheme="minorHAnsi" w:cs="Arial"/>
          <w:b/>
          <w:sz w:val="20"/>
          <w:szCs w:val="20"/>
        </w:rPr>
        <w:t xml:space="preserve"> per tutto il tempo di Quaresima alle </w:t>
      </w:r>
      <w:r w:rsidRPr="0057179C">
        <w:rPr>
          <w:rFonts w:asciiTheme="minorHAnsi" w:hAnsiTheme="minorHAnsi" w:cs="Arial"/>
          <w:b/>
          <w:sz w:val="20"/>
          <w:szCs w:val="20"/>
          <w:u w:val="single"/>
        </w:rPr>
        <w:t>ore 6.30 in parrocchia</w:t>
      </w:r>
      <w:r w:rsidR="0057179C" w:rsidRPr="0057179C">
        <w:rPr>
          <w:rFonts w:asciiTheme="minorHAnsi" w:hAnsiTheme="minorHAnsi" w:cs="Arial"/>
          <w:b/>
          <w:sz w:val="20"/>
          <w:szCs w:val="20"/>
          <w:u w:val="single"/>
        </w:rPr>
        <w:t>.</w:t>
      </w:r>
    </w:p>
    <w:p w:rsidR="00391879" w:rsidRPr="00C30B36" w:rsidRDefault="002B521B" w:rsidP="00C30B36">
      <w:pPr>
        <w:rPr>
          <w:rFonts w:asciiTheme="minorHAnsi" w:hAnsiTheme="minorHAnsi"/>
          <w:sz w:val="10"/>
          <w:szCs w:val="22"/>
        </w:rPr>
      </w:pPr>
      <w:r w:rsidRPr="002B521B">
        <w:rPr>
          <w:b/>
          <w:noProof/>
          <w:sz w:val="22"/>
        </w:rPr>
        <w:pict>
          <v:shape id="_x0000_s1334" type="#_x0000_t32" style="position:absolute;margin-left:5.25pt;margin-top:3.4pt;width:366.75pt;height:0;z-index:251699712" o:connectortype="straight">
            <v:stroke startarrow="diamond" endarrow="diamond"/>
          </v:shape>
        </w:pict>
      </w:r>
    </w:p>
    <w:p w:rsidR="00264ABE" w:rsidRPr="00264ABE" w:rsidRDefault="0057179C" w:rsidP="00264ABE">
      <w:pPr>
        <w:tabs>
          <w:tab w:val="left" w:pos="1260"/>
        </w:tabs>
        <w:jc w:val="center"/>
        <w:rPr>
          <w:rFonts w:ascii="Arial" w:hAnsi="Arial" w:cs="Arial"/>
          <w:b/>
          <w:sz w:val="22"/>
          <w:szCs w:val="20"/>
        </w:rPr>
      </w:pPr>
      <w:r w:rsidRPr="0057179C">
        <w:rPr>
          <w:rFonts w:ascii="Arial" w:hAnsi="Arial" w:cs="Arial"/>
          <w:b/>
          <w:sz w:val="22"/>
          <w:szCs w:val="20"/>
        </w:rPr>
        <w:t>QUARESIMA 201</w:t>
      </w:r>
      <w:r>
        <w:rPr>
          <w:rFonts w:ascii="Arial" w:hAnsi="Arial" w:cs="Arial"/>
          <w:b/>
          <w:sz w:val="22"/>
          <w:szCs w:val="20"/>
        </w:rPr>
        <w:t>4</w:t>
      </w:r>
      <w:r w:rsidRPr="0057179C">
        <w:rPr>
          <w:rFonts w:ascii="Arial" w:hAnsi="Arial" w:cs="Arial"/>
          <w:b/>
          <w:sz w:val="22"/>
          <w:szCs w:val="20"/>
        </w:rPr>
        <w:t xml:space="preserve"> …  per un cammino</w:t>
      </w:r>
    </w:p>
    <w:p w:rsidR="00D50874" w:rsidRDefault="00D50874" w:rsidP="00D50874">
      <w:pPr>
        <w:numPr>
          <w:ilvl w:val="0"/>
          <w:numId w:val="15"/>
        </w:numPr>
        <w:tabs>
          <w:tab w:val="clear" w:pos="1416"/>
          <w:tab w:val="num" w:pos="180"/>
          <w:tab w:val="left" w:pos="1260"/>
        </w:tabs>
        <w:ind w:left="180" w:hanging="180"/>
        <w:rPr>
          <w:rFonts w:ascii="Calibri" w:hAnsi="Calibri" w:cs="Arial"/>
          <w:sz w:val="20"/>
          <w:szCs w:val="20"/>
        </w:rPr>
      </w:pPr>
      <w:r w:rsidRPr="00BC37CB">
        <w:rPr>
          <w:rFonts w:ascii="Calibri" w:hAnsi="Calibri" w:cs="Arial"/>
          <w:b/>
          <w:sz w:val="22"/>
          <w:szCs w:val="20"/>
        </w:rPr>
        <w:t>Domenica</w:t>
      </w:r>
      <w:r w:rsidRPr="00BC37CB">
        <w:rPr>
          <w:rFonts w:ascii="Calibri" w:hAnsi="Calibri" w:cs="Arial"/>
          <w:b/>
          <w:sz w:val="20"/>
          <w:szCs w:val="20"/>
        </w:rPr>
        <w:t xml:space="preserve"> </w:t>
      </w:r>
      <w:r w:rsidRPr="00BC37CB">
        <w:rPr>
          <w:rFonts w:ascii="Calibri" w:hAnsi="Calibri" w:cs="Arial"/>
          <w:sz w:val="20"/>
          <w:szCs w:val="20"/>
        </w:rPr>
        <w:t xml:space="preserve">ore 10.30 </w:t>
      </w:r>
      <w:r>
        <w:rPr>
          <w:rFonts w:ascii="Calibri" w:hAnsi="Calibri" w:cs="Arial"/>
          <w:sz w:val="20"/>
          <w:szCs w:val="20"/>
        </w:rPr>
        <w:t xml:space="preserve">S. Messa delle Famiglie  e pomeriggio in oratorio per tutti ragazzi/e </w:t>
      </w:r>
      <w:r w:rsidRPr="00BC37CB">
        <w:rPr>
          <w:rFonts w:ascii="Calibri" w:hAnsi="Calibri" w:cs="Arial"/>
          <w:sz w:val="20"/>
          <w:szCs w:val="20"/>
        </w:rPr>
        <w:t>gioco organizzato merenda e incontro di preghiera</w:t>
      </w:r>
      <w:r>
        <w:rPr>
          <w:rFonts w:ascii="Calibri" w:hAnsi="Calibri" w:cs="Arial"/>
          <w:sz w:val="20"/>
          <w:szCs w:val="20"/>
        </w:rPr>
        <w:t xml:space="preserve">. </w:t>
      </w:r>
    </w:p>
    <w:p w:rsidR="00D50874" w:rsidRPr="001107C5" w:rsidRDefault="00D50874" w:rsidP="00D50874">
      <w:pPr>
        <w:numPr>
          <w:ilvl w:val="0"/>
          <w:numId w:val="15"/>
        </w:numPr>
        <w:tabs>
          <w:tab w:val="clear" w:pos="1416"/>
          <w:tab w:val="num" w:pos="180"/>
          <w:tab w:val="left" w:pos="1260"/>
        </w:tabs>
        <w:ind w:left="180" w:hanging="180"/>
        <w:rPr>
          <w:rFonts w:ascii="Calibri" w:hAnsi="Calibri" w:cs="Arial"/>
          <w:b/>
          <w:sz w:val="20"/>
          <w:szCs w:val="20"/>
        </w:rPr>
      </w:pPr>
      <w:r w:rsidRPr="00BC37CB">
        <w:rPr>
          <w:rFonts w:ascii="Calibri" w:hAnsi="Calibri" w:cs="Arial"/>
          <w:b/>
          <w:sz w:val="22"/>
          <w:szCs w:val="20"/>
        </w:rPr>
        <w:t>Venerdì</w:t>
      </w:r>
      <w:r w:rsidRPr="001107C5">
        <w:rPr>
          <w:rFonts w:ascii="Calibri" w:hAnsi="Calibri" w:cs="Arial"/>
          <w:b/>
          <w:sz w:val="20"/>
          <w:szCs w:val="20"/>
        </w:rPr>
        <w:t>:</w:t>
      </w:r>
      <w:r>
        <w:rPr>
          <w:rFonts w:ascii="Calibri" w:hAnsi="Calibri" w:cs="Arial"/>
          <w:b/>
          <w:sz w:val="22"/>
          <w:szCs w:val="20"/>
        </w:rPr>
        <w:t xml:space="preserve"> </w:t>
      </w:r>
      <w:r>
        <w:rPr>
          <w:rFonts w:ascii="Calibri" w:hAnsi="Calibri" w:cs="Arial"/>
          <w:sz w:val="20"/>
          <w:szCs w:val="20"/>
        </w:rPr>
        <w:t>Via Crucis: ore 15.00 Anziani e pensionati, ore 18.00 per i Ragazzi, ore 20.30 per tutti.</w:t>
      </w:r>
    </w:p>
    <w:p w:rsidR="00264ABE" w:rsidRPr="00037D41" w:rsidRDefault="00264ABE" w:rsidP="00037D41">
      <w:pPr>
        <w:numPr>
          <w:ilvl w:val="0"/>
          <w:numId w:val="15"/>
        </w:numPr>
        <w:tabs>
          <w:tab w:val="clear" w:pos="1416"/>
          <w:tab w:val="num" w:pos="180"/>
          <w:tab w:val="left" w:pos="1260"/>
        </w:tabs>
        <w:ind w:left="180" w:hanging="180"/>
        <w:rPr>
          <w:rFonts w:ascii="Calibri" w:hAnsi="Calibri" w:cs="Arial"/>
          <w:b/>
          <w:sz w:val="22"/>
          <w:szCs w:val="22"/>
        </w:rPr>
      </w:pPr>
      <w:r w:rsidRPr="00264ABE">
        <w:rPr>
          <w:rFonts w:ascii="Calibri" w:hAnsi="Calibri" w:cs="Arial"/>
          <w:b/>
          <w:sz w:val="22"/>
          <w:szCs w:val="22"/>
        </w:rPr>
        <w:t>Incontri e testimonianze</w:t>
      </w:r>
      <w:r w:rsidR="00D50874">
        <w:rPr>
          <w:rFonts w:ascii="Calibri" w:hAnsi="Calibri" w:cs="Arial"/>
          <w:b/>
          <w:sz w:val="22"/>
          <w:szCs w:val="22"/>
        </w:rPr>
        <w:t>: “Il campo è il mondo “</w:t>
      </w:r>
    </w:p>
    <w:p w:rsidR="00264ABE" w:rsidRDefault="00264ABE" w:rsidP="00264ABE">
      <w:pPr>
        <w:tabs>
          <w:tab w:val="left" w:pos="1260"/>
        </w:tabs>
        <w:ind w:left="180"/>
        <w:rPr>
          <w:rFonts w:ascii="Calibri" w:hAnsi="Calibri" w:cs="Arial"/>
          <w:sz w:val="20"/>
          <w:szCs w:val="22"/>
        </w:rPr>
      </w:pPr>
      <w:r>
        <w:rPr>
          <w:rFonts w:ascii="Calibri" w:hAnsi="Calibri" w:cs="Arial"/>
          <w:b/>
          <w:sz w:val="22"/>
          <w:szCs w:val="22"/>
        </w:rPr>
        <w:t>-</w:t>
      </w:r>
      <w:r>
        <w:rPr>
          <w:rFonts w:ascii="Calibri" w:hAnsi="Calibri" w:cs="Arial"/>
          <w:sz w:val="20"/>
          <w:szCs w:val="20"/>
        </w:rPr>
        <w:t xml:space="preserve"> </w:t>
      </w:r>
      <w:r w:rsidR="00D50874">
        <w:rPr>
          <w:rFonts w:ascii="Calibri" w:hAnsi="Calibri" w:cs="Arial"/>
          <w:b/>
          <w:sz w:val="22"/>
          <w:szCs w:val="22"/>
        </w:rPr>
        <w:t>M</w:t>
      </w:r>
      <w:r w:rsidRPr="00264ABE">
        <w:rPr>
          <w:rFonts w:ascii="Calibri" w:hAnsi="Calibri" w:cs="Arial"/>
          <w:b/>
          <w:sz w:val="22"/>
          <w:szCs w:val="22"/>
        </w:rPr>
        <w:t>ercoledì 19  marzo</w:t>
      </w:r>
      <w:r>
        <w:rPr>
          <w:rFonts w:ascii="Calibri" w:hAnsi="Calibri" w:cs="Arial"/>
          <w:b/>
          <w:sz w:val="22"/>
          <w:szCs w:val="22"/>
        </w:rPr>
        <w:t>:</w:t>
      </w:r>
      <w:r>
        <w:rPr>
          <w:rFonts w:ascii="Calibri" w:hAnsi="Calibri" w:cs="Arial"/>
          <w:sz w:val="20"/>
          <w:szCs w:val="22"/>
        </w:rPr>
        <w:t xml:space="preserve"> “</w:t>
      </w:r>
      <w:r w:rsidR="00D50874">
        <w:rPr>
          <w:rFonts w:ascii="Calibri" w:hAnsi="Calibri" w:cs="Arial"/>
          <w:sz w:val="20"/>
          <w:szCs w:val="22"/>
        </w:rPr>
        <w:t>la missione nasce proprio da questo fascino divino da questo stupore dell’incontro”:</w:t>
      </w:r>
      <w:r w:rsidR="00D50874">
        <w:rPr>
          <w:rFonts w:ascii="Calibri" w:hAnsi="Calibri" w:cs="Arial"/>
          <w:sz w:val="20"/>
          <w:szCs w:val="20"/>
        </w:rPr>
        <w:t>con Don Ottavio</w:t>
      </w:r>
    </w:p>
    <w:p w:rsidR="00D50874" w:rsidRDefault="00D50874" w:rsidP="00264ABE">
      <w:pPr>
        <w:tabs>
          <w:tab w:val="left" w:pos="1260"/>
        </w:tabs>
        <w:ind w:left="180"/>
        <w:rPr>
          <w:rFonts w:ascii="Calibri" w:hAnsi="Calibri" w:cs="Arial"/>
          <w:sz w:val="20"/>
          <w:szCs w:val="20"/>
        </w:rPr>
      </w:pPr>
      <w:r>
        <w:rPr>
          <w:rFonts w:ascii="Calibri" w:hAnsi="Calibri" w:cs="Arial"/>
          <w:b/>
          <w:sz w:val="22"/>
          <w:szCs w:val="22"/>
        </w:rPr>
        <w:t>-</w:t>
      </w:r>
      <w:r>
        <w:rPr>
          <w:rFonts w:ascii="Calibri" w:hAnsi="Calibri" w:cs="Arial"/>
          <w:b/>
          <w:sz w:val="22"/>
          <w:szCs w:val="20"/>
        </w:rPr>
        <w:t>Venerdì 28 marzo:</w:t>
      </w:r>
      <w:r>
        <w:rPr>
          <w:rFonts w:ascii="Calibri" w:hAnsi="Calibri" w:cs="Arial"/>
          <w:szCs w:val="20"/>
        </w:rPr>
        <w:t xml:space="preserve"> </w:t>
      </w:r>
      <w:r w:rsidRPr="00D50874">
        <w:rPr>
          <w:rFonts w:ascii="Calibri" w:hAnsi="Calibri" w:cs="Arial"/>
          <w:sz w:val="20"/>
          <w:szCs w:val="20"/>
        </w:rPr>
        <w:t xml:space="preserve">film </w:t>
      </w:r>
      <w:r>
        <w:rPr>
          <w:rFonts w:ascii="Calibri" w:hAnsi="Calibri" w:cs="Arial"/>
          <w:sz w:val="20"/>
          <w:szCs w:val="20"/>
        </w:rPr>
        <w:t xml:space="preserve">: </w:t>
      </w:r>
      <w:proofErr w:type="spellStart"/>
      <w:r>
        <w:rPr>
          <w:rFonts w:ascii="Calibri" w:hAnsi="Calibri" w:cs="Arial"/>
          <w:sz w:val="20"/>
          <w:szCs w:val="20"/>
        </w:rPr>
        <w:t>Hannah</w:t>
      </w:r>
      <w:proofErr w:type="spellEnd"/>
      <w:r>
        <w:rPr>
          <w:rFonts w:ascii="Calibri" w:hAnsi="Calibri" w:cs="Arial"/>
          <w:sz w:val="20"/>
          <w:szCs w:val="20"/>
        </w:rPr>
        <w:t xml:space="preserve"> </w:t>
      </w:r>
      <w:proofErr w:type="spellStart"/>
      <w:r>
        <w:rPr>
          <w:rFonts w:ascii="Calibri" w:hAnsi="Calibri" w:cs="Arial"/>
          <w:sz w:val="20"/>
          <w:szCs w:val="20"/>
        </w:rPr>
        <w:t>Arendt</w:t>
      </w:r>
      <w:proofErr w:type="spellEnd"/>
      <w:r>
        <w:rPr>
          <w:rFonts w:ascii="Calibri" w:hAnsi="Calibri" w:cs="Arial"/>
          <w:sz w:val="20"/>
          <w:szCs w:val="20"/>
        </w:rPr>
        <w:t xml:space="preserve">.  </w:t>
      </w:r>
    </w:p>
    <w:p w:rsidR="00D50874" w:rsidRDefault="00D50874" w:rsidP="00264ABE">
      <w:pPr>
        <w:tabs>
          <w:tab w:val="left" w:pos="1260"/>
        </w:tabs>
        <w:ind w:left="180"/>
        <w:rPr>
          <w:rFonts w:ascii="Calibri" w:hAnsi="Calibri" w:cs="Arial"/>
          <w:sz w:val="20"/>
          <w:szCs w:val="20"/>
        </w:rPr>
      </w:pPr>
      <w:r>
        <w:rPr>
          <w:rFonts w:ascii="Calibri" w:hAnsi="Calibri" w:cs="Arial"/>
          <w:b/>
          <w:sz w:val="22"/>
          <w:szCs w:val="22"/>
        </w:rPr>
        <w:t>-</w:t>
      </w:r>
      <w:r>
        <w:rPr>
          <w:rFonts w:ascii="Calibri" w:hAnsi="Calibri" w:cs="Arial"/>
          <w:b/>
          <w:sz w:val="22"/>
          <w:szCs w:val="20"/>
        </w:rPr>
        <w:t>Mercoledì 2 aprile:</w:t>
      </w:r>
      <w:r>
        <w:rPr>
          <w:rFonts w:ascii="Calibri" w:hAnsi="Calibri" w:cs="Arial"/>
          <w:sz w:val="20"/>
          <w:szCs w:val="20"/>
        </w:rPr>
        <w:t xml:space="preserve"> Papa Giovanni XXIII e Papa Giovanni Paolo II :</w:t>
      </w:r>
      <w:r w:rsidRPr="00D50874">
        <w:rPr>
          <w:rFonts w:ascii="Calibri" w:hAnsi="Calibri" w:cs="Arial"/>
          <w:b/>
          <w:sz w:val="20"/>
          <w:szCs w:val="20"/>
        </w:rPr>
        <w:t xml:space="preserve"> </w:t>
      </w:r>
      <w:r w:rsidRPr="00D50874">
        <w:rPr>
          <w:rFonts w:ascii="Calibri" w:hAnsi="Calibri" w:cs="Arial"/>
          <w:sz w:val="20"/>
          <w:szCs w:val="20"/>
        </w:rPr>
        <w:t xml:space="preserve">con Luigi </w:t>
      </w:r>
      <w:proofErr w:type="spellStart"/>
      <w:r w:rsidRPr="00D50874">
        <w:rPr>
          <w:rFonts w:ascii="Calibri" w:hAnsi="Calibri" w:cs="Arial"/>
          <w:sz w:val="20"/>
          <w:szCs w:val="20"/>
        </w:rPr>
        <w:t>Geninazzi</w:t>
      </w:r>
      <w:proofErr w:type="spellEnd"/>
      <w:r>
        <w:rPr>
          <w:rFonts w:ascii="Calibri" w:hAnsi="Calibri" w:cs="Arial"/>
          <w:b/>
          <w:sz w:val="20"/>
          <w:szCs w:val="20"/>
        </w:rPr>
        <w:t xml:space="preserve"> </w:t>
      </w:r>
      <w:r w:rsidRPr="00D50874">
        <w:rPr>
          <w:rFonts w:ascii="Calibri" w:hAnsi="Calibri" w:cs="Arial"/>
          <w:sz w:val="20"/>
          <w:szCs w:val="20"/>
        </w:rPr>
        <w:t xml:space="preserve">Giornalista </w:t>
      </w:r>
    </w:p>
    <w:p w:rsidR="00D50874" w:rsidRDefault="00D50874" w:rsidP="00264ABE">
      <w:pPr>
        <w:tabs>
          <w:tab w:val="left" w:pos="1260"/>
        </w:tabs>
        <w:ind w:left="180"/>
        <w:rPr>
          <w:rFonts w:ascii="Calibri" w:hAnsi="Calibri" w:cs="Arial"/>
          <w:sz w:val="20"/>
          <w:szCs w:val="20"/>
        </w:rPr>
      </w:pPr>
      <w:r>
        <w:rPr>
          <w:rFonts w:ascii="Calibri" w:hAnsi="Calibri" w:cs="Arial"/>
          <w:b/>
          <w:sz w:val="22"/>
          <w:szCs w:val="22"/>
        </w:rPr>
        <w:t>-</w:t>
      </w:r>
      <w:r>
        <w:rPr>
          <w:rFonts w:ascii="Calibri" w:hAnsi="Calibri" w:cs="Arial"/>
          <w:b/>
          <w:sz w:val="22"/>
          <w:szCs w:val="20"/>
        </w:rPr>
        <w:t>Mercoledì 9 Aprile:</w:t>
      </w:r>
      <w:r>
        <w:rPr>
          <w:rFonts w:ascii="Calibri" w:hAnsi="Calibri" w:cs="Arial"/>
          <w:sz w:val="20"/>
          <w:szCs w:val="20"/>
        </w:rPr>
        <w:t xml:space="preserve"> “missione, vodka e rosario”, sedici anni in Siberia:</w:t>
      </w:r>
    </w:p>
    <w:p w:rsidR="0057179C" w:rsidRPr="00D50874" w:rsidRDefault="00D50874" w:rsidP="00D50874">
      <w:pPr>
        <w:tabs>
          <w:tab w:val="left" w:pos="1260"/>
        </w:tabs>
        <w:ind w:left="180"/>
        <w:rPr>
          <w:rFonts w:ascii="Calibri" w:hAnsi="Calibri" w:cs="Arial"/>
          <w:sz w:val="20"/>
          <w:szCs w:val="20"/>
        </w:rPr>
      </w:pPr>
      <w:r>
        <w:rPr>
          <w:rFonts w:ascii="Calibri" w:hAnsi="Calibri" w:cs="Arial"/>
          <w:sz w:val="20"/>
          <w:szCs w:val="20"/>
        </w:rPr>
        <w:t xml:space="preserve"> con Don Ubaldo </w:t>
      </w:r>
      <w:proofErr w:type="spellStart"/>
      <w:r>
        <w:rPr>
          <w:rFonts w:ascii="Calibri" w:hAnsi="Calibri" w:cs="Arial"/>
          <w:sz w:val="20"/>
          <w:szCs w:val="20"/>
        </w:rPr>
        <w:t>Orlandelli</w:t>
      </w:r>
      <w:proofErr w:type="spellEnd"/>
      <w:r>
        <w:rPr>
          <w:rFonts w:ascii="Calibri" w:hAnsi="Calibri" w:cs="Arial"/>
          <w:sz w:val="20"/>
          <w:szCs w:val="20"/>
        </w:rPr>
        <w:t xml:space="preserve">, missionario della Fraternità Sacerdotale di S. Carlo Borromeo .  </w:t>
      </w:r>
    </w:p>
    <w:p w:rsidR="009413BD" w:rsidRPr="00C30B36" w:rsidRDefault="002B521B" w:rsidP="00C30B36">
      <w:pPr>
        <w:rPr>
          <w:rFonts w:ascii="Arial" w:hAnsi="Arial" w:cs="Arial"/>
          <w:b/>
          <w:color w:val="333333"/>
          <w:sz w:val="12"/>
          <w:szCs w:val="22"/>
        </w:rPr>
      </w:pPr>
      <w:r w:rsidRPr="002B521B">
        <w:rPr>
          <w:rFonts w:ascii="Arial" w:hAnsi="Arial" w:cs="Arial"/>
          <w:b/>
          <w:noProof/>
          <w:sz w:val="22"/>
          <w:szCs w:val="20"/>
        </w:rPr>
        <w:pict>
          <v:shape id="_x0000_s1335" type="#_x0000_t32" style="position:absolute;margin-left:12pt;margin-top:3.95pt;width:366.75pt;height:0;z-index:251700736" o:connectortype="straight">
            <v:stroke startarrow="diamond" endarrow="diamond"/>
          </v:shape>
        </w:pict>
      </w:r>
    </w:p>
    <w:p w:rsidR="00B23C5A" w:rsidRDefault="00B23C5A" w:rsidP="00D50874">
      <w:pPr>
        <w:jc w:val="center"/>
        <w:rPr>
          <w:rFonts w:ascii="Arial" w:hAnsi="Arial" w:cs="Arial"/>
          <w:b/>
          <w:color w:val="000000"/>
          <w:sz w:val="22"/>
          <w:szCs w:val="22"/>
          <w:bdr w:val="none" w:sz="0" w:space="0" w:color="auto" w:frame="1"/>
        </w:rPr>
      </w:pPr>
      <w:r>
        <w:rPr>
          <w:rFonts w:ascii="Arial" w:hAnsi="Arial" w:cs="Arial"/>
          <w:b/>
          <w:color w:val="000000"/>
          <w:sz w:val="22"/>
          <w:szCs w:val="22"/>
          <w:bdr w:val="none" w:sz="0" w:space="0" w:color="auto" w:frame="1"/>
        </w:rPr>
        <w:t xml:space="preserve">QUARESIMA </w:t>
      </w:r>
      <w:proofErr w:type="spellStart"/>
      <w:r>
        <w:rPr>
          <w:rFonts w:ascii="Arial" w:hAnsi="Arial" w:cs="Arial"/>
          <w:b/>
          <w:color w:val="000000"/>
          <w:sz w:val="22"/>
          <w:szCs w:val="22"/>
          <w:bdr w:val="none" w:sz="0" w:space="0" w:color="auto" w:frame="1"/>
        </w:rPr>
        <w:t>DI</w:t>
      </w:r>
      <w:proofErr w:type="spellEnd"/>
      <w:r>
        <w:rPr>
          <w:rFonts w:ascii="Arial" w:hAnsi="Arial" w:cs="Arial"/>
          <w:b/>
          <w:color w:val="000000"/>
          <w:sz w:val="22"/>
          <w:szCs w:val="22"/>
          <w:bdr w:val="none" w:sz="0" w:space="0" w:color="auto" w:frame="1"/>
        </w:rPr>
        <w:t xml:space="preserve"> CARITA’</w:t>
      </w:r>
    </w:p>
    <w:p w:rsidR="00B23C5A" w:rsidRPr="00B23C5A" w:rsidRDefault="00B23C5A" w:rsidP="00B23C5A">
      <w:pPr>
        <w:jc w:val="both"/>
        <w:rPr>
          <w:rFonts w:asciiTheme="minorHAnsi" w:hAnsiTheme="minorHAnsi" w:cs="Arial"/>
          <w:color w:val="000000"/>
          <w:sz w:val="21"/>
          <w:szCs w:val="21"/>
          <w:bdr w:val="none" w:sz="0" w:space="0" w:color="auto" w:frame="1"/>
        </w:rPr>
      </w:pPr>
      <w:r w:rsidRPr="00B23C5A">
        <w:rPr>
          <w:rFonts w:asciiTheme="minorHAnsi" w:hAnsiTheme="minorHAnsi" w:cs="Arial"/>
          <w:color w:val="000000"/>
          <w:sz w:val="21"/>
          <w:szCs w:val="21"/>
          <w:bdr w:val="none" w:sz="0" w:space="0" w:color="auto" w:frame="1"/>
        </w:rPr>
        <w:t xml:space="preserve">Da Domenica 16 Marzo e per tutte le domeniche di quaresima saranno raccolti generi alimentari per la Caritas Parrocchiale in aiuto alle famiglie bisognose della comunità. Tale proposta è rivolta anche ai ragazzi all’appuntamento del catechismo e dell’oratorio. </w:t>
      </w:r>
    </w:p>
    <w:p w:rsidR="00B23C5A" w:rsidRPr="00B23C5A" w:rsidRDefault="00B23C5A" w:rsidP="00B23C5A">
      <w:pPr>
        <w:jc w:val="both"/>
        <w:rPr>
          <w:rFonts w:asciiTheme="minorHAnsi" w:hAnsiTheme="minorHAnsi" w:cs="Arial"/>
          <w:color w:val="000000"/>
          <w:sz w:val="21"/>
          <w:szCs w:val="21"/>
          <w:bdr w:val="none" w:sz="0" w:space="0" w:color="auto" w:frame="1"/>
        </w:rPr>
      </w:pPr>
      <w:r w:rsidRPr="00B23C5A">
        <w:rPr>
          <w:rFonts w:asciiTheme="minorHAnsi" w:hAnsiTheme="minorHAnsi" w:cs="Arial"/>
          <w:color w:val="000000"/>
          <w:sz w:val="21"/>
          <w:szCs w:val="21"/>
          <w:bdr w:val="none" w:sz="0" w:space="0" w:color="auto" w:frame="1"/>
        </w:rPr>
        <w:t>In particolare raccoglieremo da:</w:t>
      </w:r>
    </w:p>
    <w:p w:rsidR="00B23C5A" w:rsidRPr="00B23C5A" w:rsidRDefault="00B23C5A" w:rsidP="00B23C5A">
      <w:pPr>
        <w:jc w:val="both"/>
        <w:rPr>
          <w:rFonts w:asciiTheme="minorHAnsi" w:hAnsiTheme="minorHAnsi" w:cs="Arial"/>
          <w:color w:val="000000"/>
          <w:sz w:val="21"/>
          <w:szCs w:val="21"/>
          <w:bdr w:val="none" w:sz="0" w:space="0" w:color="auto" w:frame="1"/>
        </w:rPr>
      </w:pPr>
      <w:r w:rsidRPr="00B23C5A">
        <w:rPr>
          <w:rFonts w:asciiTheme="minorHAnsi" w:hAnsiTheme="minorHAnsi" w:cs="Arial"/>
          <w:color w:val="000000"/>
          <w:sz w:val="21"/>
          <w:szCs w:val="21"/>
          <w:bdr w:val="none" w:sz="0" w:space="0" w:color="auto" w:frame="1"/>
        </w:rPr>
        <w:t>Domenica 16/03 PASTA E RISO.</w:t>
      </w:r>
    </w:p>
    <w:p w:rsidR="00B23C5A" w:rsidRPr="00B23C5A" w:rsidRDefault="00B23C5A" w:rsidP="00B23C5A">
      <w:pPr>
        <w:jc w:val="both"/>
        <w:rPr>
          <w:rFonts w:asciiTheme="minorHAnsi" w:hAnsiTheme="minorHAnsi" w:cs="Arial"/>
          <w:color w:val="000000"/>
          <w:sz w:val="21"/>
          <w:szCs w:val="21"/>
          <w:bdr w:val="none" w:sz="0" w:space="0" w:color="auto" w:frame="1"/>
        </w:rPr>
      </w:pPr>
      <w:r w:rsidRPr="00B23C5A">
        <w:rPr>
          <w:rFonts w:asciiTheme="minorHAnsi" w:hAnsiTheme="minorHAnsi" w:cs="Arial"/>
          <w:color w:val="000000"/>
          <w:sz w:val="21"/>
          <w:szCs w:val="21"/>
          <w:bdr w:val="none" w:sz="0" w:space="0" w:color="auto" w:frame="1"/>
        </w:rPr>
        <w:t>Domenica 23/03 OLIO, ZUCCHERO, SALE.</w:t>
      </w:r>
    </w:p>
    <w:p w:rsidR="00B23C5A" w:rsidRPr="00B23C5A" w:rsidRDefault="00B23C5A" w:rsidP="00B23C5A">
      <w:pPr>
        <w:jc w:val="both"/>
        <w:rPr>
          <w:rFonts w:asciiTheme="minorHAnsi" w:hAnsiTheme="minorHAnsi" w:cs="Arial"/>
          <w:color w:val="000000"/>
          <w:sz w:val="21"/>
          <w:szCs w:val="21"/>
          <w:bdr w:val="none" w:sz="0" w:space="0" w:color="auto" w:frame="1"/>
        </w:rPr>
      </w:pPr>
      <w:r w:rsidRPr="00B23C5A">
        <w:rPr>
          <w:rFonts w:asciiTheme="minorHAnsi" w:hAnsiTheme="minorHAnsi" w:cs="Arial"/>
          <w:color w:val="000000"/>
          <w:sz w:val="21"/>
          <w:szCs w:val="21"/>
          <w:bdr w:val="none" w:sz="0" w:space="0" w:color="auto" w:frame="1"/>
        </w:rPr>
        <w:t>Domenica 30/03 SCATOLAME E LEGUMI.</w:t>
      </w:r>
    </w:p>
    <w:p w:rsidR="00B23C5A" w:rsidRPr="00B23C5A" w:rsidRDefault="00B23C5A" w:rsidP="00B23C5A">
      <w:pPr>
        <w:jc w:val="both"/>
        <w:rPr>
          <w:rFonts w:asciiTheme="minorHAnsi" w:hAnsiTheme="minorHAnsi" w:cs="Arial"/>
          <w:color w:val="000000"/>
          <w:sz w:val="21"/>
          <w:szCs w:val="21"/>
          <w:bdr w:val="none" w:sz="0" w:space="0" w:color="auto" w:frame="1"/>
        </w:rPr>
      </w:pPr>
      <w:r w:rsidRPr="00B23C5A">
        <w:rPr>
          <w:rFonts w:asciiTheme="minorHAnsi" w:hAnsiTheme="minorHAnsi" w:cs="Arial"/>
          <w:color w:val="000000"/>
          <w:sz w:val="21"/>
          <w:szCs w:val="21"/>
          <w:bdr w:val="none" w:sz="0" w:space="0" w:color="auto" w:frame="1"/>
        </w:rPr>
        <w:t>Domenica 06/04 PRODOTTI PER LA CASA E IGENE PERSONALE.</w:t>
      </w:r>
    </w:p>
    <w:p w:rsidR="00B23C5A" w:rsidRPr="00B867AE" w:rsidRDefault="00B23C5A" w:rsidP="00B23C5A">
      <w:pPr>
        <w:jc w:val="both"/>
        <w:rPr>
          <w:rFonts w:asciiTheme="minorHAnsi" w:hAnsiTheme="minorHAnsi" w:cs="Arial"/>
          <w:color w:val="000000"/>
          <w:sz w:val="4"/>
          <w:szCs w:val="20"/>
          <w:bdr w:val="none" w:sz="0" w:space="0" w:color="auto" w:frame="1"/>
        </w:rPr>
      </w:pPr>
      <w:r>
        <w:rPr>
          <w:rFonts w:asciiTheme="minorHAnsi" w:hAnsiTheme="minorHAnsi" w:cs="Arial"/>
          <w:color w:val="000000"/>
          <w:sz w:val="20"/>
          <w:szCs w:val="20"/>
          <w:bdr w:val="none" w:sz="0" w:space="0" w:color="auto" w:frame="1"/>
        </w:rPr>
        <w:t xml:space="preserve">  </w:t>
      </w:r>
    </w:p>
    <w:p w:rsidR="00B23C5A" w:rsidRPr="00C30B36" w:rsidRDefault="002B521B" w:rsidP="00C30B36">
      <w:pPr>
        <w:rPr>
          <w:rFonts w:ascii="Arial" w:hAnsi="Arial" w:cs="Arial"/>
          <w:b/>
          <w:color w:val="000000"/>
          <w:sz w:val="6"/>
          <w:szCs w:val="22"/>
          <w:bdr w:val="none" w:sz="0" w:space="0" w:color="auto" w:frame="1"/>
        </w:rPr>
      </w:pPr>
      <w:r>
        <w:rPr>
          <w:rFonts w:ascii="Arial" w:hAnsi="Arial" w:cs="Arial"/>
          <w:b/>
          <w:noProof/>
          <w:color w:val="000000"/>
          <w:sz w:val="22"/>
          <w:szCs w:val="22"/>
        </w:rPr>
        <w:pict>
          <v:shape id="_x0000_s1336" type="#_x0000_t32" style="position:absolute;margin-left:5.25pt;margin-top:1.95pt;width:366.75pt;height:0;z-index:251701760" o:connectortype="straight">
            <v:stroke startarrow="diamond" endarrow="diamond"/>
          </v:shape>
        </w:pict>
      </w:r>
    </w:p>
    <w:p w:rsidR="00B231C4" w:rsidRPr="00D50874" w:rsidRDefault="0008412D" w:rsidP="00D50874">
      <w:pPr>
        <w:jc w:val="center"/>
        <w:rPr>
          <w:rFonts w:ascii="Arial" w:hAnsi="Arial" w:cs="Arial"/>
          <w:b/>
          <w:color w:val="000000"/>
          <w:sz w:val="22"/>
          <w:szCs w:val="22"/>
          <w:bdr w:val="none" w:sz="0" w:space="0" w:color="auto" w:frame="1"/>
        </w:rPr>
      </w:pPr>
      <w:r w:rsidRPr="00157A82">
        <w:rPr>
          <w:rFonts w:ascii="Arial" w:hAnsi="Arial" w:cs="Arial"/>
          <w:b/>
          <w:color w:val="000000"/>
          <w:sz w:val="22"/>
          <w:szCs w:val="22"/>
          <w:bdr w:val="none" w:sz="0" w:space="0" w:color="auto" w:frame="1"/>
        </w:rPr>
        <w:t xml:space="preserve">PROMEMORIA </w:t>
      </w:r>
      <w:r w:rsidRPr="00157A82">
        <w:rPr>
          <w:rFonts w:asciiTheme="minorHAnsi" w:hAnsiTheme="minorHAnsi" w:cs="Arial"/>
          <w:b/>
          <w:color w:val="000000"/>
          <w:sz w:val="22"/>
          <w:szCs w:val="22"/>
          <w:bdr w:val="none" w:sz="0" w:space="0" w:color="auto" w:frame="1"/>
        </w:rPr>
        <w:t xml:space="preserve"> </w:t>
      </w:r>
    </w:p>
    <w:p w:rsidR="00B867AE" w:rsidRPr="00B867AE" w:rsidRDefault="00B867AE" w:rsidP="00B23C5A">
      <w:pPr>
        <w:pStyle w:val="Paragrafoelenco"/>
        <w:numPr>
          <w:ilvl w:val="0"/>
          <w:numId w:val="31"/>
        </w:numPr>
        <w:ind w:left="142" w:hanging="142"/>
        <w:rPr>
          <w:rFonts w:asciiTheme="minorHAnsi" w:hAnsiTheme="minorHAnsi" w:cs="Arial"/>
          <w:b/>
          <w:i/>
          <w:color w:val="000000"/>
          <w:sz w:val="22"/>
          <w:szCs w:val="22"/>
          <w:bdr w:val="none" w:sz="0" w:space="0" w:color="auto" w:frame="1"/>
        </w:rPr>
      </w:pPr>
      <w:r>
        <w:rPr>
          <w:rFonts w:asciiTheme="minorHAnsi" w:hAnsiTheme="minorHAnsi" w:cs="Arial"/>
          <w:b/>
          <w:color w:val="000000"/>
          <w:sz w:val="22"/>
          <w:szCs w:val="22"/>
          <w:bdr w:val="none" w:sz="0" w:space="0" w:color="auto" w:frame="1"/>
        </w:rPr>
        <w:t xml:space="preserve">Venerdì 21 Aprile </w:t>
      </w:r>
      <w:r>
        <w:rPr>
          <w:rFonts w:asciiTheme="minorHAnsi" w:hAnsiTheme="minorHAnsi" w:cs="Arial"/>
          <w:color w:val="000000"/>
          <w:sz w:val="22"/>
          <w:szCs w:val="22"/>
          <w:bdr w:val="none" w:sz="0" w:space="0" w:color="auto" w:frame="1"/>
        </w:rPr>
        <w:t xml:space="preserve"> la </w:t>
      </w:r>
      <w:r w:rsidRPr="00B867AE">
        <w:rPr>
          <w:rFonts w:asciiTheme="minorHAnsi" w:hAnsiTheme="minorHAnsi" w:cs="Arial"/>
          <w:color w:val="000000"/>
          <w:sz w:val="22"/>
          <w:szCs w:val="22"/>
          <w:u w:val="single"/>
          <w:bdr w:val="none" w:sz="0" w:space="0" w:color="auto" w:frame="1"/>
        </w:rPr>
        <w:t>Via Crucis delle ore 20.30</w:t>
      </w:r>
      <w:r>
        <w:rPr>
          <w:rFonts w:asciiTheme="minorHAnsi" w:hAnsiTheme="minorHAnsi" w:cs="Arial"/>
          <w:color w:val="000000"/>
          <w:sz w:val="22"/>
          <w:szCs w:val="22"/>
          <w:bdr w:val="none" w:sz="0" w:space="0" w:color="auto" w:frame="1"/>
        </w:rPr>
        <w:t xml:space="preserve"> verrà celebrata a </w:t>
      </w:r>
      <w:r w:rsidRPr="00B867AE">
        <w:rPr>
          <w:rFonts w:asciiTheme="minorHAnsi" w:hAnsiTheme="minorHAnsi" w:cs="Arial"/>
          <w:color w:val="000000"/>
          <w:sz w:val="22"/>
          <w:szCs w:val="22"/>
          <w:u w:val="single"/>
          <w:bdr w:val="none" w:sz="0" w:space="0" w:color="auto" w:frame="1"/>
        </w:rPr>
        <w:t>Erba</w:t>
      </w:r>
      <w:r>
        <w:rPr>
          <w:rFonts w:asciiTheme="minorHAnsi" w:hAnsiTheme="minorHAnsi" w:cs="Arial"/>
          <w:color w:val="000000"/>
          <w:sz w:val="22"/>
          <w:szCs w:val="22"/>
          <w:bdr w:val="none" w:sz="0" w:space="0" w:color="auto" w:frame="1"/>
        </w:rPr>
        <w:t xml:space="preserve"> in occasione del ventiduesima giornata di preghiera e di digiuno per i Martiri Missionari. </w:t>
      </w:r>
    </w:p>
    <w:p w:rsidR="00523C7A" w:rsidRPr="00C83747" w:rsidRDefault="00523C7A" w:rsidP="00B23C5A">
      <w:pPr>
        <w:pStyle w:val="Paragrafoelenco"/>
        <w:numPr>
          <w:ilvl w:val="0"/>
          <w:numId w:val="31"/>
        </w:numPr>
        <w:ind w:left="142" w:hanging="142"/>
        <w:rPr>
          <w:rFonts w:asciiTheme="minorHAnsi" w:hAnsiTheme="minorHAnsi" w:cs="Arial"/>
          <w:b/>
          <w:i/>
          <w:color w:val="000000"/>
          <w:sz w:val="22"/>
          <w:szCs w:val="22"/>
          <w:bdr w:val="none" w:sz="0" w:space="0" w:color="auto" w:frame="1"/>
        </w:rPr>
      </w:pPr>
      <w:r w:rsidRPr="00C83747">
        <w:rPr>
          <w:rFonts w:asciiTheme="minorHAnsi" w:hAnsiTheme="minorHAnsi" w:cs="Arial"/>
          <w:b/>
          <w:color w:val="000000"/>
          <w:sz w:val="22"/>
          <w:szCs w:val="22"/>
          <w:bdr w:val="none" w:sz="0" w:space="0" w:color="auto" w:frame="1"/>
        </w:rPr>
        <w:t xml:space="preserve">Domenica </w:t>
      </w:r>
      <w:r w:rsidR="00127FC2" w:rsidRPr="00C83747">
        <w:rPr>
          <w:rFonts w:asciiTheme="minorHAnsi" w:hAnsiTheme="minorHAnsi" w:cs="Arial"/>
          <w:b/>
          <w:color w:val="000000"/>
          <w:sz w:val="22"/>
          <w:szCs w:val="22"/>
          <w:bdr w:val="none" w:sz="0" w:space="0" w:color="auto" w:frame="1"/>
        </w:rPr>
        <w:t>23</w:t>
      </w:r>
      <w:r w:rsidRPr="00C83747">
        <w:rPr>
          <w:rFonts w:asciiTheme="minorHAnsi" w:hAnsiTheme="minorHAnsi" w:cs="Arial"/>
          <w:b/>
          <w:color w:val="000000"/>
          <w:sz w:val="22"/>
          <w:szCs w:val="22"/>
          <w:bdr w:val="none" w:sz="0" w:space="0" w:color="auto" w:frame="1"/>
        </w:rPr>
        <w:t xml:space="preserve"> Marzo </w:t>
      </w:r>
      <w:r w:rsidRPr="00C83747">
        <w:rPr>
          <w:rFonts w:asciiTheme="minorHAnsi" w:hAnsiTheme="minorHAnsi" w:cs="Arial"/>
          <w:color w:val="000000"/>
          <w:sz w:val="22"/>
          <w:szCs w:val="22"/>
          <w:bdr w:val="none" w:sz="0" w:space="0" w:color="auto" w:frame="1"/>
        </w:rPr>
        <w:t xml:space="preserve">Pellegrinaggio Quaresimale all’Abbazia di S. Colombano Bobbio (PC) e </w:t>
      </w:r>
      <w:proofErr w:type="spellStart"/>
      <w:r w:rsidRPr="00C83747">
        <w:rPr>
          <w:rFonts w:asciiTheme="minorHAnsi" w:hAnsiTheme="minorHAnsi" w:cs="Arial"/>
          <w:color w:val="000000"/>
          <w:sz w:val="22"/>
          <w:szCs w:val="22"/>
          <w:bdr w:val="none" w:sz="0" w:space="0" w:color="auto" w:frame="1"/>
        </w:rPr>
        <w:t>Castell</w:t>
      </w:r>
      <w:proofErr w:type="spellEnd"/>
      <w:r w:rsidRPr="00C83747">
        <w:rPr>
          <w:rFonts w:asciiTheme="minorHAnsi" w:hAnsiTheme="minorHAnsi" w:cs="Arial"/>
          <w:color w:val="000000"/>
          <w:sz w:val="22"/>
          <w:szCs w:val="22"/>
          <w:bdr w:val="none" w:sz="0" w:space="0" w:color="auto" w:frame="1"/>
        </w:rPr>
        <w:t>’</w:t>
      </w:r>
      <w:proofErr w:type="spellStart"/>
      <w:r w:rsidRPr="00C83747">
        <w:rPr>
          <w:rFonts w:asciiTheme="minorHAnsi" w:hAnsiTheme="minorHAnsi" w:cs="Arial"/>
          <w:color w:val="000000"/>
          <w:sz w:val="22"/>
          <w:szCs w:val="22"/>
          <w:bdr w:val="none" w:sz="0" w:space="0" w:color="auto" w:frame="1"/>
        </w:rPr>
        <w:t>Arquato</w:t>
      </w:r>
      <w:proofErr w:type="spellEnd"/>
      <w:r w:rsidRPr="00C83747">
        <w:rPr>
          <w:rFonts w:asciiTheme="minorHAnsi" w:hAnsiTheme="minorHAnsi" w:cs="Arial"/>
          <w:color w:val="000000"/>
          <w:sz w:val="22"/>
          <w:szCs w:val="22"/>
          <w:bdr w:val="none" w:sz="0" w:space="0" w:color="auto" w:frame="1"/>
        </w:rPr>
        <w:t xml:space="preserve"> </w:t>
      </w:r>
    </w:p>
    <w:p w:rsidR="00D50874" w:rsidRPr="00C83747" w:rsidRDefault="00D50874" w:rsidP="00B23C5A">
      <w:pPr>
        <w:pStyle w:val="Paragrafoelenco"/>
        <w:numPr>
          <w:ilvl w:val="0"/>
          <w:numId w:val="31"/>
        </w:numPr>
        <w:ind w:left="142" w:hanging="142"/>
        <w:rPr>
          <w:rFonts w:asciiTheme="minorHAnsi" w:hAnsiTheme="minorHAnsi" w:cs="Arial"/>
          <w:b/>
          <w:i/>
          <w:color w:val="000000"/>
          <w:sz w:val="22"/>
          <w:szCs w:val="22"/>
          <w:bdr w:val="none" w:sz="0" w:space="0" w:color="auto" w:frame="1"/>
        </w:rPr>
      </w:pPr>
      <w:r w:rsidRPr="00C83747">
        <w:rPr>
          <w:rFonts w:ascii="Calibri" w:hAnsi="Calibri" w:cs="Arial"/>
          <w:b/>
          <w:sz w:val="22"/>
          <w:szCs w:val="22"/>
        </w:rPr>
        <w:t xml:space="preserve">Martedì  1 Aprile : </w:t>
      </w:r>
      <w:r w:rsidRPr="00C83747">
        <w:rPr>
          <w:rFonts w:ascii="Calibri" w:hAnsi="Calibri" w:cs="Arial"/>
          <w:sz w:val="22"/>
          <w:szCs w:val="22"/>
        </w:rPr>
        <w:t>alle ore 21.00: Via Crucis in Duomo Con L’Arcivescovo</w:t>
      </w:r>
    </w:p>
    <w:sectPr w:rsidR="00D50874" w:rsidRPr="00C83747"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5">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7">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1">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2">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3">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7">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7"/>
  </w:num>
  <w:num w:numId="2">
    <w:abstractNumId w:val="24"/>
  </w:num>
  <w:num w:numId="3">
    <w:abstractNumId w:val="21"/>
  </w:num>
  <w:num w:numId="4">
    <w:abstractNumId w:val="23"/>
  </w:num>
  <w:num w:numId="5">
    <w:abstractNumId w:val="31"/>
  </w:num>
  <w:num w:numId="6">
    <w:abstractNumId w:val="12"/>
  </w:num>
  <w:num w:numId="7">
    <w:abstractNumId w:val="39"/>
  </w:num>
  <w:num w:numId="8">
    <w:abstractNumId w:val="25"/>
  </w:num>
  <w:num w:numId="9">
    <w:abstractNumId w:val="35"/>
  </w:num>
  <w:num w:numId="10">
    <w:abstractNumId w:val="1"/>
  </w:num>
  <w:num w:numId="11">
    <w:abstractNumId w:val="38"/>
  </w:num>
  <w:num w:numId="12">
    <w:abstractNumId w:val="34"/>
  </w:num>
  <w:num w:numId="13">
    <w:abstractNumId w:val="7"/>
  </w:num>
  <w:num w:numId="14">
    <w:abstractNumId w:val="30"/>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42"/>
  </w:num>
  <w:num w:numId="21">
    <w:abstractNumId w:val="13"/>
  </w:num>
  <w:num w:numId="22">
    <w:abstractNumId w:val="0"/>
  </w:num>
  <w:num w:numId="23">
    <w:abstractNumId w:val="3"/>
  </w:num>
  <w:num w:numId="24">
    <w:abstractNumId w:val="41"/>
  </w:num>
  <w:num w:numId="25">
    <w:abstractNumId w:val="43"/>
  </w:num>
  <w:num w:numId="26">
    <w:abstractNumId w:val="44"/>
  </w:num>
  <w:num w:numId="27">
    <w:abstractNumId w:val="2"/>
  </w:num>
  <w:num w:numId="28">
    <w:abstractNumId w:val="10"/>
  </w:num>
  <w:num w:numId="29">
    <w:abstractNumId w:val="33"/>
  </w:num>
  <w:num w:numId="30">
    <w:abstractNumId w:val="16"/>
  </w:num>
  <w:num w:numId="31">
    <w:abstractNumId w:val="32"/>
  </w:num>
  <w:num w:numId="32">
    <w:abstractNumId w:val="11"/>
  </w:num>
  <w:num w:numId="33">
    <w:abstractNumId w:val="4"/>
  </w:num>
  <w:num w:numId="34">
    <w:abstractNumId w:val="15"/>
  </w:num>
  <w:num w:numId="35">
    <w:abstractNumId w:val="29"/>
  </w:num>
  <w:num w:numId="36">
    <w:abstractNumId w:val="40"/>
  </w:num>
  <w:num w:numId="37">
    <w:abstractNumId w:val="20"/>
  </w:num>
  <w:num w:numId="38">
    <w:abstractNumId w:val="22"/>
  </w:num>
  <w:num w:numId="39">
    <w:abstractNumId w:val="37"/>
  </w:num>
  <w:num w:numId="40">
    <w:abstractNumId w:val="8"/>
  </w:num>
  <w:num w:numId="41">
    <w:abstractNumId w:val="28"/>
  </w:num>
  <w:num w:numId="42">
    <w:abstractNumId w:val="19"/>
  </w:num>
  <w:num w:numId="43">
    <w:abstractNumId w:val="18"/>
  </w:num>
  <w:num w:numId="44">
    <w:abstractNumId w:val="26"/>
  </w:num>
  <w:num w:numId="45">
    <w:abstractNumId w:val="36"/>
  </w:num>
  <w:num w:numId="46">
    <w:abstractNumId w:val="6"/>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57B7"/>
    <w:rsid w:val="00025E44"/>
    <w:rsid w:val="00030B45"/>
    <w:rsid w:val="000319E8"/>
    <w:rsid w:val="000326C5"/>
    <w:rsid w:val="0003275D"/>
    <w:rsid w:val="00032DC7"/>
    <w:rsid w:val="000331A6"/>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1A9A"/>
    <w:rsid w:val="00093CFA"/>
    <w:rsid w:val="000A10DB"/>
    <w:rsid w:val="000A2CF3"/>
    <w:rsid w:val="000A2D59"/>
    <w:rsid w:val="000B007B"/>
    <w:rsid w:val="000B3590"/>
    <w:rsid w:val="000B490C"/>
    <w:rsid w:val="000B4C9B"/>
    <w:rsid w:val="000B4F4B"/>
    <w:rsid w:val="000B7DFB"/>
    <w:rsid w:val="000C0956"/>
    <w:rsid w:val="000C49D6"/>
    <w:rsid w:val="000C5A4D"/>
    <w:rsid w:val="000C5E6B"/>
    <w:rsid w:val="000D0D52"/>
    <w:rsid w:val="000D15BF"/>
    <w:rsid w:val="000D3D66"/>
    <w:rsid w:val="000D4EB0"/>
    <w:rsid w:val="000D5545"/>
    <w:rsid w:val="000E26F3"/>
    <w:rsid w:val="000E320E"/>
    <w:rsid w:val="000E4521"/>
    <w:rsid w:val="000E71DE"/>
    <w:rsid w:val="000F4D27"/>
    <w:rsid w:val="000F7279"/>
    <w:rsid w:val="0010173A"/>
    <w:rsid w:val="001026C2"/>
    <w:rsid w:val="001030F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45F7F"/>
    <w:rsid w:val="0014720F"/>
    <w:rsid w:val="00147E19"/>
    <w:rsid w:val="00151570"/>
    <w:rsid w:val="0015335B"/>
    <w:rsid w:val="00154368"/>
    <w:rsid w:val="00156542"/>
    <w:rsid w:val="00157A82"/>
    <w:rsid w:val="00163BBA"/>
    <w:rsid w:val="001640C2"/>
    <w:rsid w:val="00164580"/>
    <w:rsid w:val="00164EEB"/>
    <w:rsid w:val="00180FAB"/>
    <w:rsid w:val="0018315B"/>
    <w:rsid w:val="00183A23"/>
    <w:rsid w:val="00184FCE"/>
    <w:rsid w:val="001874B6"/>
    <w:rsid w:val="00187599"/>
    <w:rsid w:val="0019079E"/>
    <w:rsid w:val="001909EB"/>
    <w:rsid w:val="001966A3"/>
    <w:rsid w:val="001A20B1"/>
    <w:rsid w:val="001C0093"/>
    <w:rsid w:val="001C03C9"/>
    <w:rsid w:val="001C6B40"/>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2670"/>
    <w:rsid w:val="00215F0A"/>
    <w:rsid w:val="00215F45"/>
    <w:rsid w:val="0022035B"/>
    <w:rsid w:val="00221A28"/>
    <w:rsid w:val="002221CC"/>
    <w:rsid w:val="00225C70"/>
    <w:rsid w:val="0023026C"/>
    <w:rsid w:val="00230CEF"/>
    <w:rsid w:val="00231F56"/>
    <w:rsid w:val="00235896"/>
    <w:rsid w:val="0023622E"/>
    <w:rsid w:val="002379CD"/>
    <w:rsid w:val="0024088E"/>
    <w:rsid w:val="0024105C"/>
    <w:rsid w:val="00244756"/>
    <w:rsid w:val="00244B31"/>
    <w:rsid w:val="00246520"/>
    <w:rsid w:val="002472EC"/>
    <w:rsid w:val="0025011A"/>
    <w:rsid w:val="002501A5"/>
    <w:rsid w:val="00250815"/>
    <w:rsid w:val="002517D5"/>
    <w:rsid w:val="00251991"/>
    <w:rsid w:val="002520AA"/>
    <w:rsid w:val="00252479"/>
    <w:rsid w:val="00254775"/>
    <w:rsid w:val="00254E27"/>
    <w:rsid w:val="00255A1C"/>
    <w:rsid w:val="00263DD7"/>
    <w:rsid w:val="00263E45"/>
    <w:rsid w:val="00264ABE"/>
    <w:rsid w:val="00267EC0"/>
    <w:rsid w:val="00270599"/>
    <w:rsid w:val="00270D1D"/>
    <w:rsid w:val="00272183"/>
    <w:rsid w:val="00272401"/>
    <w:rsid w:val="00273D8D"/>
    <w:rsid w:val="002815D5"/>
    <w:rsid w:val="002830C8"/>
    <w:rsid w:val="00285589"/>
    <w:rsid w:val="002863D6"/>
    <w:rsid w:val="00286B64"/>
    <w:rsid w:val="00286C1A"/>
    <w:rsid w:val="002876DB"/>
    <w:rsid w:val="002923E8"/>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80D"/>
    <w:rsid w:val="003600B1"/>
    <w:rsid w:val="003607B5"/>
    <w:rsid w:val="00366520"/>
    <w:rsid w:val="003705DE"/>
    <w:rsid w:val="003716F0"/>
    <w:rsid w:val="00373AB2"/>
    <w:rsid w:val="0038156F"/>
    <w:rsid w:val="00382071"/>
    <w:rsid w:val="0038350F"/>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4F4"/>
    <w:rsid w:val="00436DCC"/>
    <w:rsid w:val="00441526"/>
    <w:rsid w:val="0044359A"/>
    <w:rsid w:val="00446F68"/>
    <w:rsid w:val="00452FF1"/>
    <w:rsid w:val="004536ED"/>
    <w:rsid w:val="004561C3"/>
    <w:rsid w:val="0047270E"/>
    <w:rsid w:val="00475C20"/>
    <w:rsid w:val="0048202C"/>
    <w:rsid w:val="00483396"/>
    <w:rsid w:val="00484273"/>
    <w:rsid w:val="00484CB9"/>
    <w:rsid w:val="00484D9F"/>
    <w:rsid w:val="004861CD"/>
    <w:rsid w:val="004862CF"/>
    <w:rsid w:val="004933EF"/>
    <w:rsid w:val="00494E84"/>
    <w:rsid w:val="0049632F"/>
    <w:rsid w:val="004A1F7C"/>
    <w:rsid w:val="004A2083"/>
    <w:rsid w:val="004B2CDD"/>
    <w:rsid w:val="004B4D41"/>
    <w:rsid w:val="004B4F4E"/>
    <w:rsid w:val="004C19ED"/>
    <w:rsid w:val="004C6123"/>
    <w:rsid w:val="004C7081"/>
    <w:rsid w:val="004D05B6"/>
    <w:rsid w:val="004D497B"/>
    <w:rsid w:val="004E20D8"/>
    <w:rsid w:val="004E2B1A"/>
    <w:rsid w:val="004E482A"/>
    <w:rsid w:val="00500EE4"/>
    <w:rsid w:val="00503DCC"/>
    <w:rsid w:val="00506C37"/>
    <w:rsid w:val="0050758F"/>
    <w:rsid w:val="005076F9"/>
    <w:rsid w:val="0050787D"/>
    <w:rsid w:val="0051008C"/>
    <w:rsid w:val="0051015D"/>
    <w:rsid w:val="00510D3B"/>
    <w:rsid w:val="0051410A"/>
    <w:rsid w:val="00516452"/>
    <w:rsid w:val="005169F2"/>
    <w:rsid w:val="005227D7"/>
    <w:rsid w:val="00523AC4"/>
    <w:rsid w:val="00523B43"/>
    <w:rsid w:val="00523C7A"/>
    <w:rsid w:val="00524EE9"/>
    <w:rsid w:val="00526995"/>
    <w:rsid w:val="00526CE3"/>
    <w:rsid w:val="00531AA5"/>
    <w:rsid w:val="00531FAE"/>
    <w:rsid w:val="0053700E"/>
    <w:rsid w:val="005445CA"/>
    <w:rsid w:val="00544914"/>
    <w:rsid w:val="00544DB8"/>
    <w:rsid w:val="0054683E"/>
    <w:rsid w:val="00547856"/>
    <w:rsid w:val="005509E9"/>
    <w:rsid w:val="00553405"/>
    <w:rsid w:val="00555FB8"/>
    <w:rsid w:val="00556A62"/>
    <w:rsid w:val="00564DFC"/>
    <w:rsid w:val="0057179C"/>
    <w:rsid w:val="00575630"/>
    <w:rsid w:val="005765BD"/>
    <w:rsid w:val="00576B6A"/>
    <w:rsid w:val="00581CA5"/>
    <w:rsid w:val="0058483E"/>
    <w:rsid w:val="00584BA9"/>
    <w:rsid w:val="00592248"/>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7126"/>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50DE"/>
    <w:rsid w:val="0064188A"/>
    <w:rsid w:val="006448D5"/>
    <w:rsid w:val="00645E69"/>
    <w:rsid w:val="00646372"/>
    <w:rsid w:val="00647588"/>
    <w:rsid w:val="006505B1"/>
    <w:rsid w:val="006546EC"/>
    <w:rsid w:val="0065707B"/>
    <w:rsid w:val="00657209"/>
    <w:rsid w:val="00657D0A"/>
    <w:rsid w:val="006606C9"/>
    <w:rsid w:val="006621D4"/>
    <w:rsid w:val="00662B02"/>
    <w:rsid w:val="00663394"/>
    <w:rsid w:val="00665BCF"/>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C0227"/>
    <w:rsid w:val="006C0A82"/>
    <w:rsid w:val="006C6C68"/>
    <w:rsid w:val="006D16AE"/>
    <w:rsid w:val="006D3BE8"/>
    <w:rsid w:val="006D63CA"/>
    <w:rsid w:val="006D64F2"/>
    <w:rsid w:val="006D6CC0"/>
    <w:rsid w:val="006E1563"/>
    <w:rsid w:val="006E1706"/>
    <w:rsid w:val="006E381C"/>
    <w:rsid w:val="006F2910"/>
    <w:rsid w:val="006F54DF"/>
    <w:rsid w:val="006F7200"/>
    <w:rsid w:val="007027A7"/>
    <w:rsid w:val="007048AF"/>
    <w:rsid w:val="00705329"/>
    <w:rsid w:val="00706AF0"/>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A0B10"/>
    <w:rsid w:val="007A2C55"/>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4D1"/>
    <w:rsid w:val="007F0352"/>
    <w:rsid w:val="007F2A74"/>
    <w:rsid w:val="007F4A65"/>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5255"/>
    <w:rsid w:val="00865BFC"/>
    <w:rsid w:val="008662E7"/>
    <w:rsid w:val="008664ED"/>
    <w:rsid w:val="00866AA5"/>
    <w:rsid w:val="00867784"/>
    <w:rsid w:val="00872395"/>
    <w:rsid w:val="00873699"/>
    <w:rsid w:val="00874A10"/>
    <w:rsid w:val="00877373"/>
    <w:rsid w:val="0088424D"/>
    <w:rsid w:val="008864D1"/>
    <w:rsid w:val="008874D0"/>
    <w:rsid w:val="00890228"/>
    <w:rsid w:val="0089410E"/>
    <w:rsid w:val="00895EC1"/>
    <w:rsid w:val="008A1780"/>
    <w:rsid w:val="008A4775"/>
    <w:rsid w:val="008A7328"/>
    <w:rsid w:val="008B292D"/>
    <w:rsid w:val="008B4787"/>
    <w:rsid w:val="008B4AEB"/>
    <w:rsid w:val="008B69EF"/>
    <w:rsid w:val="008C0932"/>
    <w:rsid w:val="008C2DA3"/>
    <w:rsid w:val="008C5236"/>
    <w:rsid w:val="008C71D3"/>
    <w:rsid w:val="008D14A6"/>
    <w:rsid w:val="008D1EE8"/>
    <w:rsid w:val="008D2DA0"/>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4945"/>
    <w:rsid w:val="0091007A"/>
    <w:rsid w:val="0091665C"/>
    <w:rsid w:val="009230C2"/>
    <w:rsid w:val="009231D0"/>
    <w:rsid w:val="00923D26"/>
    <w:rsid w:val="0092529C"/>
    <w:rsid w:val="00926EC6"/>
    <w:rsid w:val="00927F15"/>
    <w:rsid w:val="009313E0"/>
    <w:rsid w:val="00931E33"/>
    <w:rsid w:val="009323E7"/>
    <w:rsid w:val="009332B4"/>
    <w:rsid w:val="00933DD5"/>
    <w:rsid w:val="009413BD"/>
    <w:rsid w:val="009422EA"/>
    <w:rsid w:val="00943154"/>
    <w:rsid w:val="0094405E"/>
    <w:rsid w:val="00944128"/>
    <w:rsid w:val="00944668"/>
    <w:rsid w:val="00944872"/>
    <w:rsid w:val="009453B1"/>
    <w:rsid w:val="00945F3B"/>
    <w:rsid w:val="009479C6"/>
    <w:rsid w:val="00947C2D"/>
    <w:rsid w:val="00951221"/>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A01B5C"/>
    <w:rsid w:val="00A048ED"/>
    <w:rsid w:val="00A05742"/>
    <w:rsid w:val="00A1009F"/>
    <w:rsid w:val="00A10D7F"/>
    <w:rsid w:val="00A11646"/>
    <w:rsid w:val="00A124F3"/>
    <w:rsid w:val="00A133C4"/>
    <w:rsid w:val="00A141A1"/>
    <w:rsid w:val="00A15696"/>
    <w:rsid w:val="00A16B1D"/>
    <w:rsid w:val="00A20694"/>
    <w:rsid w:val="00A20DCC"/>
    <w:rsid w:val="00A21603"/>
    <w:rsid w:val="00A2290C"/>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472A"/>
    <w:rsid w:val="00A87DF0"/>
    <w:rsid w:val="00A900AE"/>
    <w:rsid w:val="00A9183C"/>
    <w:rsid w:val="00A92F25"/>
    <w:rsid w:val="00A946EE"/>
    <w:rsid w:val="00A95B33"/>
    <w:rsid w:val="00AA2FF0"/>
    <w:rsid w:val="00AA42E5"/>
    <w:rsid w:val="00AA49E0"/>
    <w:rsid w:val="00AA4ACF"/>
    <w:rsid w:val="00AA4D89"/>
    <w:rsid w:val="00AB04D8"/>
    <w:rsid w:val="00AB20AB"/>
    <w:rsid w:val="00AB4F99"/>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F68"/>
    <w:rsid w:val="00B37064"/>
    <w:rsid w:val="00B40201"/>
    <w:rsid w:val="00B436D8"/>
    <w:rsid w:val="00B4529C"/>
    <w:rsid w:val="00B4666B"/>
    <w:rsid w:val="00B47395"/>
    <w:rsid w:val="00B47BCC"/>
    <w:rsid w:val="00B506DD"/>
    <w:rsid w:val="00B546D7"/>
    <w:rsid w:val="00B55BD8"/>
    <w:rsid w:val="00B60092"/>
    <w:rsid w:val="00B64FF9"/>
    <w:rsid w:val="00B704B4"/>
    <w:rsid w:val="00B70CE3"/>
    <w:rsid w:val="00B72E99"/>
    <w:rsid w:val="00B75D62"/>
    <w:rsid w:val="00B76F29"/>
    <w:rsid w:val="00B77F73"/>
    <w:rsid w:val="00B84C65"/>
    <w:rsid w:val="00B8664C"/>
    <w:rsid w:val="00B867AE"/>
    <w:rsid w:val="00B86C83"/>
    <w:rsid w:val="00B8731B"/>
    <w:rsid w:val="00B91A2E"/>
    <w:rsid w:val="00BA39E4"/>
    <w:rsid w:val="00BA5972"/>
    <w:rsid w:val="00BA5F0A"/>
    <w:rsid w:val="00BA6446"/>
    <w:rsid w:val="00BB2ED4"/>
    <w:rsid w:val="00BB4C5B"/>
    <w:rsid w:val="00BB5695"/>
    <w:rsid w:val="00BC0D46"/>
    <w:rsid w:val="00BC1913"/>
    <w:rsid w:val="00BC331A"/>
    <w:rsid w:val="00BC37CB"/>
    <w:rsid w:val="00BC4F46"/>
    <w:rsid w:val="00BC5AD8"/>
    <w:rsid w:val="00BD2C25"/>
    <w:rsid w:val="00BD36D9"/>
    <w:rsid w:val="00BD4BDD"/>
    <w:rsid w:val="00BD7858"/>
    <w:rsid w:val="00BE239F"/>
    <w:rsid w:val="00BF00FE"/>
    <w:rsid w:val="00BF0895"/>
    <w:rsid w:val="00BF3F2A"/>
    <w:rsid w:val="00BF52BD"/>
    <w:rsid w:val="00BF56FA"/>
    <w:rsid w:val="00BF5E90"/>
    <w:rsid w:val="00C0106A"/>
    <w:rsid w:val="00C015F4"/>
    <w:rsid w:val="00C05EA1"/>
    <w:rsid w:val="00C0663D"/>
    <w:rsid w:val="00C12C2E"/>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747"/>
    <w:rsid w:val="00C83A66"/>
    <w:rsid w:val="00C84917"/>
    <w:rsid w:val="00C84B49"/>
    <w:rsid w:val="00C86980"/>
    <w:rsid w:val="00C90620"/>
    <w:rsid w:val="00C920D9"/>
    <w:rsid w:val="00C9430F"/>
    <w:rsid w:val="00CA13F8"/>
    <w:rsid w:val="00CA27CA"/>
    <w:rsid w:val="00CA3094"/>
    <w:rsid w:val="00CA36CE"/>
    <w:rsid w:val="00CA3F1B"/>
    <w:rsid w:val="00CA6687"/>
    <w:rsid w:val="00CA6EBA"/>
    <w:rsid w:val="00CA776C"/>
    <w:rsid w:val="00CB133D"/>
    <w:rsid w:val="00CB39DA"/>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1FE"/>
    <w:rsid w:val="00D255F4"/>
    <w:rsid w:val="00D25CC2"/>
    <w:rsid w:val="00D26506"/>
    <w:rsid w:val="00D2757D"/>
    <w:rsid w:val="00D3239D"/>
    <w:rsid w:val="00D32EC4"/>
    <w:rsid w:val="00D349EA"/>
    <w:rsid w:val="00D4182F"/>
    <w:rsid w:val="00D43689"/>
    <w:rsid w:val="00D503B1"/>
    <w:rsid w:val="00D50874"/>
    <w:rsid w:val="00D50EC1"/>
    <w:rsid w:val="00D520D4"/>
    <w:rsid w:val="00D55D98"/>
    <w:rsid w:val="00D61203"/>
    <w:rsid w:val="00D6471C"/>
    <w:rsid w:val="00D653D4"/>
    <w:rsid w:val="00D6632A"/>
    <w:rsid w:val="00D7311B"/>
    <w:rsid w:val="00D74B33"/>
    <w:rsid w:val="00D75D72"/>
    <w:rsid w:val="00D76017"/>
    <w:rsid w:val="00D83B78"/>
    <w:rsid w:val="00D83C6B"/>
    <w:rsid w:val="00D86B34"/>
    <w:rsid w:val="00D86FD7"/>
    <w:rsid w:val="00D87450"/>
    <w:rsid w:val="00D90689"/>
    <w:rsid w:val="00D91B28"/>
    <w:rsid w:val="00D93DBA"/>
    <w:rsid w:val="00D96333"/>
    <w:rsid w:val="00D97A01"/>
    <w:rsid w:val="00DA3292"/>
    <w:rsid w:val="00DA7205"/>
    <w:rsid w:val="00DB0B10"/>
    <w:rsid w:val="00DB1636"/>
    <w:rsid w:val="00DB2556"/>
    <w:rsid w:val="00DC369E"/>
    <w:rsid w:val="00DC6411"/>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56FD"/>
    <w:rsid w:val="00E97B74"/>
    <w:rsid w:val="00EA6095"/>
    <w:rsid w:val="00EA6E98"/>
    <w:rsid w:val="00EA7D06"/>
    <w:rsid w:val="00EB160E"/>
    <w:rsid w:val="00EB2ACE"/>
    <w:rsid w:val="00EB3532"/>
    <w:rsid w:val="00EB37E9"/>
    <w:rsid w:val="00EB7E67"/>
    <w:rsid w:val="00EC1D8A"/>
    <w:rsid w:val="00EC30ED"/>
    <w:rsid w:val="00EC3966"/>
    <w:rsid w:val="00EC506F"/>
    <w:rsid w:val="00EC50CF"/>
    <w:rsid w:val="00EC745F"/>
    <w:rsid w:val="00EC7A85"/>
    <w:rsid w:val="00ED5DAC"/>
    <w:rsid w:val="00ED6B09"/>
    <w:rsid w:val="00ED73F7"/>
    <w:rsid w:val="00EE109D"/>
    <w:rsid w:val="00EE30D2"/>
    <w:rsid w:val="00EE369D"/>
    <w:rsid w:val="00EE625E"/>
    <w:rsid w:val="00EE752F"/>
    <w:rsid w:val="00EF675C"/>
    <w:rsid w:val="00EF6F34"/>
    <w:rsid w:val="00F00EDF"/>
    <w:rsid w:val="00F01700"/>
    <w:rsid w:val="00F0330C"/>
    <w:rsid w:val="00F03872"/>
    <w:rsid w:val="00F043C6"/>
    <w:rsid w:val="00F04583"/>
    <w:rsid w:val="00F069E9"/>
    <w:rsid w:val="00F074F1"/>
    <w:rsid w:val="00F13DCE"/>
    <w:rsid w:val="00F13E5F"/>
    <w:rsid w:val="00F145C8"/>
    <w:rsid w:val="00F2328B"/>
    <w:rsid w:val="00F2340E"/>
    <w:rsid w:val="00F255BC"/>
    <w:rsid w:val="00F272D2"/>
    <w:rsid w:val="00F32997"/>
    <w:rsid w:val="00F35883"/>
    <w:rsid w:val="00F36461"/>
    <w:rsid w:val="00F370FE"/>
    <w:rsid w:val="00F37C2F"/>
    <w:rsid w:val="00F40F84"/>
    <w:rsid w:val="00F44314"/>
    <w:rsid w:val="00F44F23"/>
    <w:rsid w:val="00F465CE"/>
    <w:rsid w:val="00F468BB"/>
    <w:rsid w:val="00F513AE"/>
    <w:rsid w:val="00F55EED"/>
    <w:rsid w:val="00F56F68"/>
    <w:rsid w:val="00F57696"/>
    <w:rsid w:val="00F57B25"/>
    <w:rsid w:val="00F617E8"/>
    <w:rsid w:val="00F61BB5"/>
    <w:rsid w:val="00F64101"/>
    <w:rsid w:val="00F650E2"/>
    <w:rsid w:val="00F66C22"/>
    <w:rsid w:val="00F7018D"/>
    <w:rsid w:val="00F70DFF"/>
    <w:rsid w:val="00F732B1"/>
    <w:rsid w:val="00F7404F"/>
    <w:rsid w:val="00F77497"/>
    <w:rsid w:val="00F7785A"/>
    <w:rsid w:val="00F82598"/>
    <w:rsid w:val="00F90544"/>
    <w:rsid w:val="00F905EB"/>
    <w:rsid w:val="00F92CAF"/>
    <w:rsid w:val="00F93919"/>
    <w:rsid w:val="00F954B7"/>
    <w:rsid w:val="00F958B0"/>
    <w:rsid w:val="00F977DF"/>
    <w:rsid w:val="00F97B97"/>
    <w:rsid w:val="00FA061D"/>
    <w:rsid w:val="00FA06C2"/>
    <w:rsid w:val="00FA514E"/>
    <w:rsid w:val="00FA5752"/>
    <w:rsid w:val="00FA66FB"/>
    <w:rsid w:val="00FB62C8"/>
    <w:rsid w:val="00FB6733"/>
    <w:rsid w:val="00FC0606"/>
    <w:rsid w:val="00FC130B"/>
    <w:rsid w:val="00FC461A"/>
    <w:rsid w:val="00FC4E10"/>
    <w:rsid w:val="00FC55E9"/>
    <w:rsid w:val="00FC6D1E"/>
    <w:rsid w:val="00FD067A"/>
    <w:rsid w:val="00FD2077"/>
    <w:rsid w:val="00FD2573"/>
    <w:rsid w:val="00FD42F7"/>
    <w:rsid w:val="00FD5211"/>
    <w:rsid w:val="00FD5372"/>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color="white">
      <v:fill color="white"/>
      <o:colormenu v:ext="edit" fillcolor="none" strokecolor="none [3212]"/>
    </o:shapedefaults>
    <o:shapelayout v:ext="edit">
      <o:idmap v:ext="edit" data="1"/>
      <o:rules v:ext="edit">
        <o:r id="V:Rule5" type="connector" idref="#_x0000_s1336"/>
        <o:r id="V:Rule6" type="connector" idref="#_x0000_s1335"/>
        <o:r id="V:Rule7" type="connector" idref="#_x0000_s1305"/>
        <o:r id="V:Rule8" type="connector" idref="#_x0000_s1334"/>
        <o:r id="V:Rule9" type="connector" idref="#_x0000_s13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7D741-0914-4BCC-A408-E54C05F1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2</Pages>
  <Words>1465</Words>
  <Characters>8351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9797</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66</cp:revision>
  <cp:lastPrinted>2014-03-15T09:45:00Z</cp:lastPrinted>
  <dcterms:created xsi:type="dcterms:W3CDTF">2014-01-18T13:36:00Z</dcterms:created>
  <dcterms:modified xsi:type="dcterms:W3CDTF">2014-03-15T09:45:00Z</dcterms:modified>
</cp:coreProperties>
</file>