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6A2CAB" w:rsidP="000A10DB">
      <w:pPr>
        <w:jc w:val="center"/>
        <w:rPr>
          <w:rFonts w:ascii="Arial" w:hAnsi="Arial" w:cs="Arial"/>
          <w:sz w:val="32"/>
        </w:rPr>
      </w:pPr>
      <w:r w:rsidRPr="00A16B1D">
        <w:rPr>
          <w:rFonts w:ascii="Arial" w:hAnsi="Arial" w:cs="Arial"/>
          <w:sz w:val="32"/>
        </w:rPr>
        <w:t>D</w:t>
      </w:r>
      <w:r w:rsidR="00401601" w:rsidRPr="00A16B1D">
        <w:rPr>
          <w:rFonts w:ascii="Arial" w:hAnsi="Arial" w:cs="Arial"/>
          <w:sz w:val="32"/>
        </w:rPr>
        <w:t>al</w:t>
      </w:r>
      <w:r>
        <w:rPr>
          <w:rFonts w:ascii="Arial" w:hAnsi="Arial" w:cs="Arial"/>
          <w:sz w:val="32"/>
        </w:rPr>
        <w:t xml:space="preserve"> </w:t>
      </w:r>
      <w:r w:rsidR="00201E8F">
        <w:rPr>
          <w:rFonts w:ascii="Arial" w:hAnsi="Arial" w:cs="Arial"/>
          <w:sz w:val="32"/>
        </w:rPr>
        <w:t>24</w:t>
      </w:r>
      <w:r w:rsidR="00CA27CA" w:rsidRPr="00A16B1D">
        <w:rPr>
          <w:rFonts w:ascii="Arial" w:hAnsi="Arial" w:cs="Arial"/>
          <w:sz w:val="32"/>
        </w:rPr>
        <w:t xml:space="preserve"> </w:t>
      </w:r>
      <w:r w:rsidR="00201E8F">
        <w:rPr>
          <w:rFonts w:ascii="Arial" w:hAnsi="Arial" w:cs="Arial"/>
          <w:sz w:val="32"/>
        </w:rPr>
        <w:t>Novembre</w:t>
      </w:r>
      <w:r w:rsidR="00201E8F" w:rsidRPr="00A16B1D">
        <w:rPr>
          <w:rFonts w:ascii="Arial" w:hAnsi="Arial" w:cs="Arial"/>
          <w:sz w:val="32"/>
        </w:rPr>
        <w:t xml:space="preserve"> </w:t>
      </w:r>
      <w:r w:rsidR="00904945" w:rsidRPr="00A16B1D">
        <w:rPr>
          <w:rFonts w:ascii="Arial" w:hAnsi="Arial" w:cs="Arial"/>
          <w:sz w:val="32"/>
        </w:rPr>
        <w:t xml:space="preserve">al </w:t>
      </w:r>
      <w:r w:rsidR="00201E8F">
        <w:rPr>
          <w:rFonts w:ascii="Arial" w:hAnsi="Arial" w:cs="Arial"/>
          <w:sz w:val="32"/>
        </w:rPr>
        <w:t>1 Dicembre</w:t>
      </w:r>
      <w:r w:rsidR="00CA27CA">
        <w:rPr>
          <w:rFonts w:ascii="Arial" w:hAnsi="Arial" w:cs="Arial"/>
          <w:sz w:val="32"/>
        </w:rPr>
        <w:t xml:space="preserve"> </w:t>
      </w:r>
      <w:r w:rsidR="00401601" w:rsidRPr="00A16B1D">
        <w:rPr>
          <w:rFonts w:ascii="Arial" w:hAnsi="Arial" w:cs="Arial"/>
          <w:sz w:val="32"/>
        </w:rPr>
        <w:t>2013</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201E8F" w:rsidTr="000D0D52">
        <w:trPr>
          <w:trHeight w:val="1238"/>
        </w:trPr>
        <w:tc>
          <w:tcPr>
            <w:tcW w:w="2043" w:type="dxa"/>
            <w:tcBorders>
              <w:top w:val="single" w:sz="6" w:space="0" w:color="auto"/>
            </w:tcBorders>
          </w:tcPr>
          <w:p w:rsidR="00201E8F" w:rsidRDefault="00201E8F" w:rsidP="00201E8F">
            <w:pPr>
              <w:rPr>
                <w:rFonts w:ascii="Arial" w:hAnsi="Arial" w:cs="Arial"/>
                <w:b/>
                <w:sz w:val="6"/>
              </w:rPr>
            </w:pPr>
          </w:p>
          <w:p w:rsidR="00201E8F" w:rsidRDefault="00201E8F" w:rsidP="00201E8F">
            <w:pPr>
              <w:jc w:val="center"/>
              <w:rPr>
                <w:rFonts w:ascii="Arial" w:hAnsi="Arial" w:cs="Arial"/>
                <w:b/>
              </w:rPr>
            </w:pPr>
            <w:r w:rsidRPr="00B25AB2">
              <w:rPr>
                <w:rFonts w:ascii="Arial" w:hAnsi="Arial" w:cs="Arial"/>
                <w:b/>
              </w:rPr>
              <w:t>DOM</w:t>
            </w:r>
            <w:r>
              <w:rPr>
                <w:rFonts w:ascii="Arial" w:hAnsi="Arial" w:cs="Arial"/>
                <w:b/>
              </w:rPr>
              <w:t>. 24</w:t>
            </w:r>
          </w:p>
          <w:p w:rsidR="00201E8F" w:rsidRPr="00576B6A" w:rsidRDefault="00201E8F" w:rsidP="00201E8F">
            <w:pPr>
              <w:jc w:val="center"/>
              <w:rPr>
                <w:rFonts w:ascii="Arial" w:hAnsi="Arial" w:cs="Arial"/>
                <w:b/>
                <w:sz w:val="2"/>
                <w:szCs w:val="6"/>
              </w:rPr>
            </w:pPr>
          </w:p>
          <w:p w:rsidR="00201E8F" w:rsidRDefault="00201E8F" w:rsidP="00201E8F">
            <w:pPr>
              <w:jc w:val="center"/>
              <w:rPr>
                <w:rFonts w:ascii="Arial" w:hAnsi="Arial" w:cs="Arial"/>
                <w:b/>
                <w:sz w:val="19"/>
                <w:szCs w:val="19"/>
              </w:rPr>
            </w:pPr>
            <w:r>
              <w:rPr>
                <w:rFonts w:ascii="Arial" w:hAnsi="Arial" w:cs="Arial"/>
                <w:b/>
                <w:sz w:val="19"/>
                <w:szCs w:val="19"/>
              </w:rPr>
              <w:t xml:space="preserve">II Domenica di Avvento </w:t>
            </w:r>
          </w:p>
          <w:p w:rsidR="00201E8F" w:rsidRDefault="00201E8F" w:rsidP="00201E8F">
            <w:pPr>
              <w:jc w:val="center"/>
              <w:rPr>
                <w:rFonts w:ascii="Arial" w:hAnsi="Arial" w:cs="Arial"/>
                <w:sz w:val="19"/>
                <w:szCs w:val="19"/>
                <w:u w:val="single"/>
              </w:rPr>
            </w:pPr>
            <w:r>
              <w:rPr>
                <w:rFonts w:ascii="Arial" w:hAnsi="Arial" w:cs="Arial"/>
                <w:sz w:val="19"/>
                <w:szCs w:val="19"/>
                <w:u w:val="single"/>
              </w:rPr>
              <w:t xml:space="preserve">I figli del Regno </w:t>
            </w:r>
          </w:p>
          <w:p w:rsidR="00201E8F" w:rsidRPr="000A10DB" w:rsidRDefault="00201E8F" w:rsidP="00201E8F">
            <w:pPr>
              <w:jc w:val="center"/>
              <w:rPr>
                <w:rFonts w:ascii="Arial" w:hAnsi="Arial" w:cs="Arial"/>
                <w:b/>
                <w:sz w:val="6"/>
                <w:szCs w:val="6"/>
              </w:rPr>
            </w:pPr>
          </w:p>
          <w:p w:rsidR="00201E8F" w:rsidRPr="00A2773F" w:rsidRDefault="00201E8F" w:rsidP="00201E8F">
            <w:pPr>
              <w:jc w:val="center"/>
              <w:rPr>
                <w:rFonts w:ascii="Arial" w:hAnsi="Arial" w:cs="Arial"/>
                <w:sz w:val="19"/>
                <w:szCs w:val="19"/>
                <w:u w:val="single"/>
              </w:rPr>
            </w:pPr>
            <w:r w:rsidRPr="00A2773F">
              <w:rPr>
                <w:rFonts w:ascii="Arial" w:hAnsi="Arial" w:cs="Arial"/>
                <w:sz w:val="19"/>
                <w:szCs w:val="19"/>
                <w:u w:val="single"/>
              </w:rPr>
              <w:t>Giornata Nazionale</w:t>
            </w:r>
            <w:r>
              <w:rPr>
                <w:rFonts w:ascii="Arial" w:hAnsi="Arial" w:cs="Arial"/>
                <w:sz w:val="19"/>
                <w:szCs w:val="19"/>
                <w:u w:val="single"/>
              </w:rPr>
              <w:t xml:space="preserve"> di sensibilizzazione per il sostentamento del Clero </w:t>
            </w:r>
          </w:p>
        </w:tc>
        <w:tc>
          <w:tcPr>
            <w:tcW w:w="692" w:type="dxa"/>
          </w:tcPr>
          <w:p w:rsidR="00201E8F" w:rsidRPr="002876DB" w:rsidRDefault="00201E8F" w:rsidP="00201E8F">
            <w:pPr>
              <w:rPr>
                <w:rFonts w:ascii="Arial" w:hAnsi="Arial" w:cs="Arial"/>
                <w:sz w:val="6"/>
                <w:szCs w:val="6"/>
              </w:rPr>
            </w:pPr>
            <w:r w:rsidRPr="006606C9">
              <w:rPr>
                <w:rFonts w:ascii="Arial" w:hAnsi="Arial" w:cs="Arial"/>
                <w:sz w:val="19"/>
                <w:szCs w:val="19"/>
              </w:rPr>
              <w:t xml:space="preserve">  </w:t>
            </w:r>
          </w:p>
          <w:p w:rsidR="00201E8F" w:rsidRDefault="00201E8F" w:rsidP="00201E8F">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p>
          <w:p w:rsidR="00201E8F" w:rsidRDefault="00201E8F" w:rsidP="00201E8F">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201E8F" w:rsidRPr="004A1F7C" w:rsidRDefault="00201E8F" w:rsidP="00201E8F">
            <w:pPr>
              <w:rPr>
                <w:rFonts w:ascii="Arial" w:hAnsi="Arial" w:cs="Arial"/>
                <w:sz w:val="6"/>
                <w:szCs w:val="6"/>
              </w:rPr>
            </w:pPr>
          </w:p>
          <w:p w:rsidR="00201E8F" w:rsidRDefault="00201E8F" w:rsidP="00201E8F">
            <w:pPr>
              <w:rPr>
                <w:rFonts w:ascii="Arial" w:hAnsi="Arial" w:cs="Arial"/>
                <w:sz w:val="19"/>
                <w:szCs w:val="19"/>
              </w:rPr>
            </w:pPr>
            <w:r w:rsidRPr="006606C9">
              <w:rPr>
                <w:rFonts w:ascii="Arial" w:hAnsi="Arial" w:cs="Arial"/>
                <w:sz w:val="19"/>
                <w:szCs w:val="19"/>
              </w:rPr>
              <w:t xml:space="preserve">  8.30</w:t>
            </w:r>
          </w:p>
          <w:p w:rsidR="00201E8F" w:rsidRPr="00430954" w:rsidRDefault="00201E8F" w:rsidP="00201E8F">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201E8F" w:rsidRPr="00184FCE" w:rsidRDefault="00201E8F" w:rsidP="00201E8F">
            <w:pPr>
              <w:rPr>
                <w:rFonts w:ascii="Arial" w:hAnsi="Arial" w:cs="Arial"/>
                <w:sz w:val="19"/>
                <w:szCs w:val="19"/>
              </w:rPr>
            </w:pPr>
            <w:r w:rsidRPr="00184FCE">
              <w:rPr>
                <w:rFonts w:ascii="Arial" w:hAnsi="Arial" w:cs="Arial"/>
                <w:sz w:val="19"/>
                <w:szCs w:val="19"/>
              </w:rPr>
              <w:t>10.30</w:t>
            </w:r>
          </w:p>
          <w:p w:rsidR="00201E8F" w:rsidRDefault="00201E8F" w:rsidP="00201E8F">
            <w:pPr>
              <w:rPr>
                <w:rFonts w:ascii="Arial" w:hAnsi="Arial" w:cs="Arial"/>
                <w:sz w:val="6"/>
                <w:szCs w:val="6"/>
              </w:rPr>
            </w:pPr>
          </w:p>
          <w:p w:rsidR="00201E8F" w:rsidRPr="007B63FA" w:rsidRDefault="00201E8F" w:rsidP="00201E8F">
            <w:pPr>
              <w:rPr>
                <w:rFonts w:ascii="Arial" w:hAnsi="Arial" w:cs="Arial"/>
                <w:sz w:val="19"/>
                <w:szCs w:val="19"/>
              </w:rPr>
            </w:pPr>
            <w:r>
              <w:rPr>
                <w:rFonts w:ascii="Arial" w:hAnsi="Arial" w:cs="Arial"/>
                <w:sz w:val="19"/>
                <w:szCs w:val="19"/>
              </w:rPr>
              <w:t>18.00</w:t>
            </w:r>
          </w:p>
        </w:tc>
        <w:tc>
          <w:tcPr>
            <w:tcW w:w="4864" w:type="dxa"/>
          </w:tcPr>
          <w:p w:rsidR="00201E8F" w:rsidRPr="002876DB" w:rsidRDefault="00201E8F" w:rsidP="00201E8F">
            <w:pPr>
              <w:rPr>
                <w:rFonts w:ascii="Arial" w:hAnsi="Arial" w:cs="Arial"/>
                <w:sz w:val="6"/>
                <w:szCs w:val="6"/>
              </w:rPr>
            </w:pPr>
          </w:p>
          <w:p w:rsidR="00201E8F" w:rsidRDefault="00201E8F" w:rsidP="00201E8F">
            <w:pPr>
              <w:rPr>
                <w:rFonts w:ascii="Arial" w:hAnsi="Arial" w:cs="Arial"/>
                <w:sz w:val="19"/>
                <w:szCs w:val="19"/>
              </w:rPr>
            </w:pPr>
          </w:p>
          <w:p w:rsidR="00201E8F" w:rsidRDefault="00201E8F" w:rsidP="00201E8F">
            <w:pPr>
              <w:rPr>
                <w:rFonts w:ascii="Arial" w:hAnsi="Arial" w:cs="Arial"/>
                <w:sz w:val="19"/>
                <w:szCs w:val="19"/>
              </w:rPr>
            </w:pPr>
            <w:r>
              <w:rPr>
                <w:rFonts w:ascii="Arial" w:hAnsi="Arial" w:cs="Arial"/>
                <w:sz w:val="19"/>
                <w:szCs w:val="19"/>
              </w:rPr>
              <w:t xml:space="preserve">Achille, Maria e Stefano Rigamonti </w:t>
            </w:r>
          </w:p>
          <w:p w:rsidR="00201E8F" w:rsidRPr="00DE4F91" w:rsidRDefault="00201E8F" w:rsidP="00201E8F">
            <w:pPr>
              <w:rPr>
                <w:rFonts w:ascii="Arial" w:hAnsi="Arial" w:cs="Arial"/>
                <w:sz w:val="6"/>
                <w:szCs w:val="6"/>
              </w:rPr>
            </w:pPr>
            <w:r>
              <w:rPr>
                <w:rFonts w:ascii="Arial" w:hAnsi="Arial" w:cs="Arial"/>
                <w:sz w:val="19"/>
                <w:szCs w:val="19"/>
              </w:rPr>
              <w:t xml:space="preserve">    </w:t>
            </w:r>
          </w:p>
          <w:p w:rsidR="00201E8F" w:rsidRDefault="00201E8F" w:rsidP="00201E8F">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proofErr w:type="spellStart"/>
            <w:r>
              <w:rPr>
                <w:rFonts w:ascii="Arial" w:hAnsi="Arial" w:cs="Arial"/>
                <w:sz w:val="19"/>
                <w:szCs w:val="19"/>
              </w:rPr>
              <w:t>Viganò</w:t>
            </w:r>
            <w:proofErr w:type="spellEnd"/>
            <w:r>
              <w:rPr>
                <w:rFonts w:ascii="Arial" w:hAnsi="Arial" w:cs="Arial"/>
                <w:sz w:val="19"/>
                <w:szCs w:val="19"/>
              </w:rPr>
              <w:t xml:space="preserve"> Giuseppe e Mauri Cecilia        </w:t>
            </w:r>
          </w:p>
          <w:p w:rsidR="00201E8F" w:rsidRDefault="00201E8F" w:rsidP="00201E8F">
            <w:pPr>
              <w:rPr>
                <w:rFonts w:ascii="Arial" w:hAnsi="Arial" w:cs="Arial"/>
                <w:sz w:val="6"/>
                <w:szCs w:val="6"/>
              </w:rPr>
            </w:pPr>
          </w:p>
          <w:p w:rsidR="00201E8F" w:rsidRPr="00184FCE" w:rsidRDefault="00201E8F" w:rsidP="00201E8F">
            <w:pPr>
              <w:rPr>
                <w:rFonts w:ascii="Arial" w:hAnsi="Arial" w:cs="Arial"/>
                <w:b/>
                <w:sz w:val="19"/>
                <w:szCs w:val="19"/>
              </w:rPr>
            </w:pPr>
            <w:r w:rsidRPr="00ED5DAC">
              <w:rPr>
                <w:rFonts w:ascii="Arial" w:hAnsi="Arial" w:cs="Arial"/>
                <w:sz w:val="19"/>
                <w:szCs w:val="19"/>
              </w:rPr>
              <w:t>per tutti i Parrocchiani</w:t>
            </w:r>
            <w:r w:rsidRPr="00ED5DAC">
              <w:rPr>
                <w:rFonts w:ascii="Arial" w:hAnsi="Arial" w:cs="Arial"/>
                <w:b/>
                <w:sz w:val="19"/>
                <w:szCs w:val="19"/>
              </w:rPr>
              <w:t xml:space="preserve"> </w:t>
            </w:r>
          </w:p>
          <w:p w:rsidR="00201E8F" w:rsidRPr="007B63FA" w:rsidRDefault="00201E8F" w:rsidP="00201E8F">
            <w:pPr>
              <w:rPr>
                <w:rFonts w:ascii="Arial" w:hAnsi="Arial" w:cs="Arial"/>
                <w:sz w:val="6"/>
                <w:szCs w:val="6"/>
              </w:rPr>
            </w:pPr>
          </w:p>
          <w:p w:rsidR="00201E8F" w:rsidRDefault="00201E8F" w:rsidP="00201E8F">
            <w:pPr>
              <w:rPr>
                <w:rFonts w:ascii="Arial" w:hAnsi="Arial" w:cs="Arial"/>
                <w:sz w:val="19"/>
                <w:szCs w:val="19"/>
              </w:rPr>
            </w:pPr>
            <w:r>
              <w:rPr>
                <w:rFonts w:ascii="Arial" w:hAnsi="Arial" w:cs="Arial"/>
                <w:sz w:val="19"/>
                <w:szCs w:val="19"/>
              </w:rPr>
              <w:t xml:space="preserve">Maria e Ambrogio / </w:t>
            </w:r>
          </w:p>
          <w:p w:rsidR="00201E8F" w:rsidRPr="00B4666B" w:rsidRDefault="00201E8F" w:rsidP="00201E8F">
            <w:pPr>
              <w:rPr>
                <w:rFonts w:ascii="Arial" w:hAnsi="Arial" w:cs="Arial"/>
                <w:sz w:val="19"/>
                <w:szCs w:val="19"/>
              </w:rPr>
            </w:pPr>
            <w:r>
              <w:rPr>
                <w:rFonts w:ascii="Arial" w:hAnsi="Arial" w:cs="Arial"/>
                <w:sz w:val="19"/>
                <w:szCs w:val="19"/>
              </w:rPr>
              <w:t xml:space="preserve">Fam. </w:t>
            </w:r>
            <w:proofErr w:type="spellStart"/>
            <w:r>
              <w:rPr>
                <w:rFonts w:ascii="Arial" w:hAnsi="Arial" w:cs="Arial"/>
                <w:sz w:val="19"/>
                <w:szCs w:val="19"/>
              </w:rPr>
              <w:t>Sgroi</w:t>
            </w:r>
            <w:proofErr w:type="spellEnd"/>
            <w:r>
              <w:rPr>
                <w:rFonts w:ascii="Arial" w:hAnsi="Arial" w:cs="Arial"/>
                <w:sz w:val="19"/>
                <w:szCs w:val="19"/>
              </w:rPr>
              <w:t xml:space="preserve">, Fam. Di Francesco Ilaria D’acri   </w:t>
            </w:r>
          </w:p>
        </w:tc>
      </w:tr>
      <w:tr w:rsidR="00A16B1D" w:rsidTr="000D0D52">
        <w:trPr>
          <w:trHeight w:val="566"/>
        </w:trPr>
        <w:tc>
          <w:tcPr>
            <w:tcW w:w="2043" w:type="dxa"/>
          </w:tcPr>
          <w:p w:rsidR="00A16B1D" w:rsidRDefault="00A16B1D" w:rsidP="00611EC1">
            <w:pPr>
              <w:rPr>
                <w:rFonts w:ascii="Arial" w:hAnsi="Arial" w:cs="Arial"/>
                <w:b/>
                <w:sz w:val="6"/>
              </w:rPr>
            </w:pPr>
          </w:p>
          <w:p w:rsidR="00A16B1D" w:rsidRDefault="00A16B1D" w:rsidP="00A16B1D">
            <w:pPr>
              <w:jc w:val="center"/>
              <w:rPr>
                <w:rFonts w:ascii="Arial" w:hAnsi="Arial" w:cs="Arial"/>
                <w:b/>
              </w:rPr>
            </w:pPr>
            <w:r w:rsidRPr="00B25AB2">
              <w:rPr>
                <w:rFonts w:ascii="Arial" w:hAnsi="Arial" w:cs="Arial"/>
                <w:b/>
              </w:rPr>
              <w:t xml:space="preserve">LUN. </w:t>
            </w:r>
            <w:r w:rsidR="00201E8F">
              <w:rPr>
                <w:rFonts w:ascii="Arial" w:hAnsi="Arial" w:cs="Arial"/>
                <w:b/>
              </w:rPr>
              <w:t>25</w:t>
            </w:r>
          </w:p>
          <w:p w:rsidR="00A16B1D" w:rsidRPr="00800F38" w:rsidRDefault="00A16B1D" w:rsidP="00A16B1D">
            <w:pPr>
              <w:jc w:val="center"/>
              <w:rPr>
                <w:rFonts w:ascii="Arial" w:hAnsi="Arial" w:cs="Arial"/>
                <w:b/>
                <w:sz w:val="6"/>
              </w:rPr>
            </w:pPr>
          </w:p>
          <w:p w:rsidR="00A16B1D" w:rsidRPr="006A2CAB" w:rsidRDefault="00CB6F3A" w:rsidP="000A10DB">
            <w:pPr>
              <w:jc w:val="center"/>
              <w:rPr>
                <w:rFonts w:ascii="Arial" w:hAnsi="Arial" w:cs="Arial"/>
                <w:b/>
                <w:sz w:val="18"/>
                <w:szCs w:val="18"/>
              </w:rPr>
            </w:pPr>
            <w:r>
              <w:rPr>
                <w:rFonts w:ascii="Arial" w:hAnsi="Arial" w:cs="Arial"/>
                <w:sz w:val="18"/>
                <w:szCs w:val="18"/>
              </w:rPr>
              <w:t xml:space="preserve">Feria </w:t>
            </w:r>
            <w:r w:rsidR="000A10DB">
              <w:rPr>
                <w:rFonts w:ascii="Arial" w:hAnsi="Arial" w:cs="Arial"/>
                <w:b/>
                <w:sz w:val="18"/>
                <w:szCs w:val="18"/>
              </w:rPr>
              <w:t xml:space="preserve"> </w:t>
            </w:r>
            <w:r w:rsidR="006A2CAB" w:rsidRPr="006A2CAB">
              <w:rPr>
                <w:rFonts w:ascii="Arial" w:hAnsi="Arial" w:cs="Arial"/>
                <w:b/>
                <w:sz w:val="18"/>
                <w:szCs w:val="18"/>
              </w:rPr>
              <w:t xml:space="preserve"> </w:t>
            </w:r>
            <w:r w:rsidR="00CA27CA" w:rsidRPr="006A2CAB">
              <w:rPr>
                <w:rFonts w:ascii="Arial" w:hAnsi="Arial" w:cs="Arial"/>
                <w:b/>
                <w:sz w:val="18"/>
                <w:szCs w:val="18"/>
              </w:rPr>
              <w:t xml:space="preserve"> </w:t>
            </w:r>
          </w:p>
        </w:tc>
        <w:tc>
          <w:tcPr>
            <w:tcW w:w="692" w:type="dxa"/>
          </w:tcPr>
          <w:p w:rsidR="00A16B1D" w:rsidRDefault="00A16B1D" w:rsidP="00A16B1D">
            <w:pPr>
              <w:rPr>
                <w:rFonts w:ascii="Arial" w:hAnsi="Arial" w:cs="Arial"/>
                <w:sz w:val="6"/>
                <w:szCs w:val="6"/>
              </w:rPr>
            </w:pPr>
            <w:r w:rsidRPr="006606C9">
              <w:rPr>
                <w:rFonts w:ascii="Arial" w:hAnsi="Arial" w:cs="Arial"/>
                <w:sz w:val="19"/>
                <w:szCs w:val="19"/>
              </w:rPr>
              <w:t xml:space="preserve">  </w:t>
            </w:r>
          </w:p>
          <w:p w:rsidR="00A16B1D" w:rsidRDefault="00A16B1D" w:rsidP="00A16B1D">
            <w:pPr>
              <w:rPr>
                <w:rFonts w:ascii="Arial" w:hAnsi="Arial" w:cs="Arial"/>
                <w:sz w:val="6"/>
                <w:szCs w:val="19"/>
              </w:rPr>
            </w:pPr>
          </w:p>
          <w:p w:rsidR="00021326" w:rsidRDefault="00021326" w:rsidP="00A16B1D">
            <w:pPr>
              <w:rPr>
                <w:rFonts w:ascii="Arial" w:hAnsi="Arial" w:cs="Arial"/>
                <w:sz w:val="6"/>
                <w:szCs w:val="19"/>
              </w:rPr>
            </w:pPr>
          </w:p>
          <w:p w:rsidR="00A16B1D" w:rsidRDefault="00A16B1D" w:rsidP="00A16B1D">
            <w:pPr>
              <w:rPr>
                <w:rFonts w:ascii="Arial" w:hAnsi="Arial" w:cs="Arial"/>
                <w:sz w:val="19"/>
                <w:szCs w:val="19"/>
              </w:rPr>
            </w:pPr>
            <w:r>
              <w:rPr>
                <w:rFonts w:ascii="Arial" w:hAnsi="Arial" w:cs="Arial"/>
                <w:sz w:val="19"/>
                <w:szCs w:val="19"/>
              </w:rPr>
              <w:t>18.00</w:t>
            </w:r>
          </w:p>
          <w:p w:rsidR="002F27C5" w:rsidRPr="002F27C5" w:rsidRDefault="002F27C5" w:rsidP="00A16B1D">
            <w:pPr>
              <w:rPr>
                <w:rFonts w:ascii="Arial" w:hAnsi="Arial" w:cs="Arial"/>
                <w:b/>
                <w:sz w:val="19"/>
                <w:szCs w:val="19"/>
              </w:rPr>
            </w:pPr>
          </w:p>
        </w:tc>
        <w:tc>
          <w:tcPr>
            <w:tcW w:w="4864" w:type="dxa"/>
          </w:tcPr>
          <w:p w:rsidR="00A16B1D" w:rsidRDefault="00A16B1D" w:rsidP="00A16B1D">
            <w:pPr>
              <w:rPr>
                <w:rFonts w:ascii="Arial" w:hAnsi="Arial" w:cs="Arial"/>
                <w:sz w:val="6"/>
                <w:szCs w:val="6"/>
              </w:rPr>
            </w:pPr>
          </w:p>
          <w:p w:rsidR="00A16B1D" w:rsidRDefault="00A16B1D" w:rsidP="00A16B1D">
            <w:pPr>
              <w:rPr>
                <w:rFonts w:ascii="Arial" w:hAnsi="Arial" w:cs="Arial"/>
                <w:sz w:val="6"/>
                <w:szCs w:val="19"/>
              </w:rPr>
            </w:pPr>
          </w:p>
          <w:p w:rsidR="00021326" w:rsidRDefault="00021326" w:rsidP="00A16B1D">
            <w:pPr>
              <w:rPr>
                <w:rFonts w:ascii="Arial" w:hAnsi="Arial" w:cs="Arial"/>
                <w:sz w:val="6"/>
                <w:szCs w:val="19"/>
              </w:rPr>
            </w:pPr>
          </w:p>
          <w:p w:rsidR="002F27C5" w:rsidRDefault="008609C2" w:rsidP="00A16B1D">
            <w:pPr>
              <w:rPr>
                <w:rFonts w:ascii="Arial" w:hAnsi="Arial" w:cs="Arial"/>
                <w:sz w:val="19"/>
                <w:szCs w:val="19"/>
              </w:rPr>
            </w:pPr>
            <w:r>
              <w:rPr>
                <w:rFonts w:ascii="Arial" w:hAnsi="Arial" w:cs="Arial"/>
                <w:sz w:val="19"/>
                <w:szCs w:val="19"/>
              </w:rPr>
              <w:t xml:space="preserve">Bosisio Franco, Maria e Carlo </w:t>
            </w:r>
          </w:p>
          <w:p w:rsidR="00A16B1D" w:rsidRPr="00CB6F3A" w:rsidRDefault="00713753" w:rsidP="00A16B1D">
            <w:pPr>
              <w:rPr>
                <w:rFonts w:ascii="Arial" w:hAnsi="Arial" w:cs="Arial"/>
                <w:sz w:val="6"/>
                <w:szCs w:val="6"/>
              </w:rPr>
            </w:pPr>
            <w:r>
              <w:rPr>
                <w:rFonts w:ascii="Arial" w:hAnsi="Arial" w:cs="Arial"/>
                <w:sz w:val="19"/>
                <w:szCs w:val="19"/>
              </w:rPr>
              <w:t xml:space="preserve"> </w:t>
            </w:r>
          </w:p>
        </w:tc>
      </w:tr>
      <w:tr w:rsidR="00A16B1D" w:rsidTr="000D0D52">
        <w:trPr>
          <w:trHeight w:val="648"/>
        </w:trPr>
        <w:tc>
          <w:tcPr>
            <w:tcW w:w="2043" w:type="dxa"/>
          </w:tcPr>
          <w:p w:rsidR="00A16B1D" w:rsidRPr="00B343C7" w:rsidRDefault="00A16B1D" w:rsidP="00A16B1D">
            <w:pPr>
              <w:jc w:val="right"/>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 xml:space="preserve">MAR. </w:t>
            </w:r>
            <w:r w:rsidR="00201E8F">
              <w:rPr>
                <w:rFonts w:ascii="Arial" w:hAnsi="Arial" w:cs="Arial"/>
                <w:b/>
              </w:rPr>
              <w:t>26</w:t>
            </w:r>
          </w:p>
          <w:p w:rsidR="00A16B1D" w:rsidRPr="00576B6A" w:rsidRDefault="00A16B1D" w:rsidP="00A16B1D">
            <w:pPr>
              <w:rPr>
                <w:rFonts w:ascii="Arial" w:hAnsi="Arial" w:cs="Arial"/>
                <w:b/>
                <w:sz w:val="2"/>
              </w:rPr>
            </w:pPr>
          </w:p>
          <w:p w:rsidR="00A16B1D" w:rsidRPr="00800F38" w:rsidRDefault="008609C2" w:rsidP="00021326">
            <w:pPr>
              <w:jc w:val="center"/>
              <w:rPr>
                <w:rFonts w:ascii="Arial" w:hAnsi="Arial" w:cs="Arial"/>
                <w:sz w:val="18"/>
                <w:szCs w:val="19"/>
              </w:rPr>
            </w:pPr>
            <w:r>
              <w:rPr>
                <w:rFonts w:ascii="Arial" w:hAnsi="Arial" w:cs="Arial"/>
                <w:sz w:val="18"/>
                <w:szCs w:val="19"/>
              </w:rPr>
              <w:t xml:space="preserve">Beata Enrichetta Alfieri, vergine  </w:t>
            </w:r>
            <w:r w:rsidR="008B69EF">
              <w:rPr>
                <w:rFonts w:ascii="Arial" w:hAnsi="Arial" w:cs="Arial"/>
                <w:sz w:val="18"/>
                <w:szCs w:val="19"/>
              </w:rPr>
              <w:t xml:space="preserve"> </w:t>
            </w:r>
            <w:r w:rsidR="000A10DB">
              <w:rPr>
                <w:rFonts w:ascii="Arial" w:hAnsi="Arial" w:cs="Arial"/>
                <w:sz w:val="18"/>
                <w:szCs w:val="19"/>
              </w:rPr>
              <w:t xml:space="preserve"> </w:t>
            </w:r>
            <w:r w:rsidR="00021326">
              <w:rPr>
                <w:rFonts w:ascii="Arial" w:hAnsi="Arial" w:cs="Arial"/>
                <w:sz w:val="18"/>
                <w:szCs w:val="19"/>
              </w:rPr>
              <w:t xml:space="preserve"> </w:t>
            </w:r>
            <w:r w:rsidR="00B4666B">
              <w:rPr>
                <w:rFonts w:ascii="Arial" w:hAnsi="Arial" w:cs="Arial"/>
                <w:sz w:val="18"/>
                <w:szCs w:val="19"/>
              </w:rPr>
              <w:t xml:space="preserve"> </w:t>
            </w:r>
          </w:p>
        </w:tc>
        <w:tc>
          <w:tcPr>
            <w:tcW w:w="692" w:type="dxa"/>
          </w:tcPr>
          <w:p w:rsidR="00B4666B" w:rsidRPr="00CA27CA" w:rsidRDefault="00B4666B" w:rsidP="00A16B1D">
            <w:pPr>
              <w:rPr>
                <w:rFonts w:ascii="Arial" w:hAnsi="Arial" w:cs="Arial"/>
                <w:sz w:val="19"/>
                <w:szCs w:val="19"/>
              </w:rPr>
            </w:pPr>
          </w:p>
          <w:p w:rsidR="002F27C5" w:rsidRPr="00B4666B" w:rsidRDefault="00A16B1D" w:rsidP="00A16B1D">
            <w:pPr>
              <w:rPr>
                <w:rFonts w:ascii="Arial" w:hAnsi="Arial" w:cs="Arial"/>
                <w:sz w:val="19"/>
                <w:szCs w:val="19"/>
              </w:rPr>
            </w:pPr>
            <w:r>
              <w:rPr>
                <w:rFonts w:ascii="Arial" w:hAnsi="Arial" w:cs="Arial"/>
                <w:sz w:val="19"/>
                <w:szCs w:val="19"/>
              </w:rPr>
              <w:t>18.00</w:t>
            </w:r>
          </w:p>
        </w:tc>
        <w:tc>
          <w:tcPr>
            <w:tcW w:w="4864" w:type="dxa"/>
          </w:tcPr>
          <w:p w:rsidR="00A16B1D" w:rsidRDefault="00A16B1D" w:rsidP="00A16B1D">
            <w:pPr>
              <w:rPr>
                <w:rFonts w:ascii="Arial" w:hAnsi="Arial" w:cs="Arial"/>
                <w:sz w:val="6"/>
                <w:szCs w:val="6"/>
              </w:rPr>
            </w:pPr>
          </w:p>
          <w:p w:rsidR="00021326" w:rsidRDefault="00021326" w:rsidP="00A16B1D">
            <w:pPr>
              <w:rPr>
                <w:rFonts w:ascii="Arial" w:hAnsi="Arial" w:cs="Arial"/>
                <w:sz w:val="6"/>
                <w:szCs w:val="6"/>
              </w:rPr>
            </w:pPr>
          </w:p>
          <w:p w:rsidR="00021326" w:rsidRPr="00B4666B" w:rsidRDefault="00021326" w:rsidP="00A16B1D">
            <w:pPr>
              <w:rPr>
                <w:rFonts w:ascii="Arial" w:hAnsi="Arial" w:cs="Arial"/>
                <w:sz w:val="6"/>
                <w:szCs w:val="6"/>
              </w:rPr>
            </w:pPr>
          </w:p>
          <w:p w:rsidR="00A16B1D" w:rsidRPr="00B4666B" w:rsidRDefault="008609C2" w:rsidP="003B457E">
            <w:pPr>
              <w:rPr>
                <w:rFonts w:ascii="Arial" w:hAnsi="Arial" w:cs="Arial"/>
                <w:sz w:val="19"/>
                <w:szCs w:val="19"/>
              </w:rPr>
            </w:pPr>
            <w:r>
              <w:rPr>
                <w:rFonts w:ascii="Arial" w:hAnsi="Arial" w:cs="Arial"/>
                <w:sz w:val="19"/>
                <w:szCs w:val="19"/>
              </w:rPr>
              <w:t xml:space="preserve">Frigerio </w:t>
            </w:r>
            <w:proofErr w:type="spellStart"/>
            <w:r>
              <w:rPr>
                <w:rFonts w:ascii="Arial" w:hAnsi="Arial" w:cs="Arial"/>
                <w:sz w:val="19"/>
                <w:szCs w:val="19"/>
              </w:rPr>
              <w:t>Iolando</w:t>
            </w:r>
            <w:proofErr w:type="spellEnd"/>
            <w:r>
              <w:rPr>
                <w:rFonts w:ascii="Arial" w:hAnsi="Arial" w:cs="Arial"/>
                <w:sz w:val="19"/>
                <w:szCs w:val="19"/>
              </w:rPr>
              <w:t xml:space="preserve"> </w:t>
            </w:r>
            <w:r w:rsidR="00CB6F3A">
              <w:rPr>
                <w:rFonts w:ascii="Arial" w:hAnsi="Arial" w:cs="Arial"/>
                <w:sz w:val="19"/>
                <w:szCs w:val="19"/>
              </w:rPr>
              <w:t xml:space="preserve"> </w:t>
            </w:r>
            <w:r w:rsidR="00611EC1">
              <w:rPr>
                <w:rFonts w:ascii="Arial" w:hAnsi="Arial" w:cs="Arial"/>
                <w:sz w:val="19"/>
                <w:szCs w:val="19"/>
              </w:rPr>
              <w:t xml:space="preserve"> </w:t>
            </w:r>
            <w:r w:rsidR="006A2CAB">
              <w:rPr>
                <w:rFonts w:ascii="Arial" w:hAnsi="Arial" w:cs="Arial"/>
                <w:sz w:val="19"/>
                <w:szCs w:val="19"/>
              </w:rPr>
              <w:t xml:space="preserve"> </w:t>
            </w:r>
            <w:r w:rsidR="00CA27CA">
              <w:rPr>
                <w:rFonts w:ascii="Arial" w:hAnsi="Arial" w:cs="Arial"/>
                <w:sz w:val="19"/>
                <w:szCs w:val="19"/>
              </w:rPr>
              <w:t xml:space="preserve"> </w:t>
            </w:r>
            <w:r w:rsidR="00021326">
              <w:rPr>
                <w:rFonts w:ascii="Arial" w:hAnsi="Arial" w:cs="Arial"/>
                <w:sz w:val="19"/>
                <w:szCs w:val="19"/>
              </w:rPr>
              <w:t xml:space="preserve"> </w:t>
            </w:r>
            <w:r w:rsidR="00B4666B">
              <w:rPr>
                <w:rFonts w:ascii="Arial" w:hAnsi="Arial" w:cs="Arial"/>
                <w:sz w:val="19"/>
                <w:szCs w:val="19"/>
              </w:rPr>
              <w:t xml:space="preserve">   </w:t>
            </w:r>
            <w:r w:rsidR="008E08A7">
              <w:rPr>
                <w:rFonts w:ascii="Arial" w:hAnsi="Arial" w:cs="Arial"/>
                <w:sz w:val="19"/>
                <w:szCs w:val="19"/>
              </w:rPr>
              <w:t xml:space="preserve"> </w:t>
            </w:r>
          </w:p>
        </w:tc>
      </w:tr>
      <w:tr w:rsidR="00A16B1D" w:rsidTr="000D0D52">
        <w:trPr>
          <w:trHeight w:val="588"/>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sz w:val="6"/>
              </w:rPr>
            </w:pPr>
          </w:p>
          <w:p w:rsidR="00A16B1D" w:rsidRDefault="00A16B1D" w:rsidP="00A16B1D">
            <w:pPr>
              <w:jc w:val="center"/>
              <w:rPr>
                <w:rFonts w:ascii="Arial" w:hAnsi="Arial" w:cs="Arial"/>
                <w:b/>
              </w:rPr>
            </w:pPr>
            <w:r w:rsidRPr="00FD5372">
              <w:rPr>
                <w:rFonts w:ascii="Arial" w:hAnsi="Arial" w:cs="Arial"/>
                <w:b/>
              </w:rPr>
              <w:t xml:space="preserve">MER. </w:t>
            </w:r>
            <w:r w:rsidR="00201E8F">
              <w:rPr>
                <w:rFonts w:ascii="Arial" w:hAnsi="Arial" w:cs="Arial"/>
                <w:b/>
              </w:rPr>
              <w:t>27</w:t>
            </w:r>
          </w:p>
          <w:p w:rsidR="00A16B1D" w:rsidRPr="00800F38" w:rsidRDefault="00A16B1D" w:rsidP="00A16B1D">
            <w:pPr>
              <w:rPr>
                <w:rFonts w:ascii="Arial" w:hAnsi="Arial" w:cs="Arial"/>
                <w:b/>
                <w:sz w:val="6"/>
              </w:rPr>
            </w:pPr>
            <w:r>
              <w:rPr>
                <w:rFonts w:ascii="Arial" w:hAnsi="Arial" w:cs="Arial"/>
                <w:sz w:val="18"/>
                <w:szCs w:val="18"/>
              </w:rPr>
              <w:t xml:space="preserve"> </w:t>
            </w:r>
          </w:p>
          <w:p w:rsidR="00A16B1D" w:rsidRPr="00867784" w:rsidRDefault="008D4D54" w:rsidP="00304EA0">
            <w:pPr>
              <w:jc w:val="center"/>
              <w:rPr>
                <w:rFonts w:ascii="Arial" w:hAnsi="Arial" w:cs="Arial"/>
                <w:sz w:val="19"/>
                <w:szCs w:val="19"/>
              </w:rPr>
            </w:pPr>
            <w:r>
              <w:rPr>
                <w:rFonts w:ascii="Arial" w:hAnsi="Arial" w:cs="Arial"/>
                <w:sz w:val="18"/>
                <w:szCs w:val="19"/>
              </w:rPr>
              <w:t xml:space="preserve">Feria </w:t>
            </w:r>
          </w:p>
        </w:tc>
        <w:tc>
          <w:tcPr>
            <w:tcW w:w="692" w:type="dxa"/>
          </w:tcPr>
          <w:p w:rsidR="00611EC1" w:rsidRDefault="00611EC1" w:rsidP="00A16B1D">
            <w:pPr>
              <w:rPr>
                <w:rFonts w:ascii="Arial" w:hAnsi="Arial" w:cs="Arial"/>
                <w:sz w:val="6"/>
                <w:szCs w:val="6"/>
              </w:rPr>
            </w:pPr>
          </w:p>
          <w:p w:rsidR="00B4666B" w:rsidRDefault="00B4666B" w:rsidP="00A16B1D">
            <w:pPr>
              <w:rPr>
                <w:rFonts w:ascii="Arial" w:hAnsi="Arial" w:cs="Arial"/>
                <w:sz w:val="6"/>
                <w:szCs w:val="6"/>
              </w:rPr>
            </w:pPr>
          </w:p>
          <w:p w:rsidR="00CF345F" w:rsidRDefault="00CF345F" w:rsidP="00A16B1D">
            <w:pPr>
              <w:rPr>
                <w:rFonts w:ascii="Arial" w:hAnsi="Arial" w:cs="Arial"/>
                <w:sz w:val="6"/>
                <w:szCs w:val="6"/>
              </w:rPr>
            </w:pPr>
          </w:p>
          <w:p w:rsidR="00CF345F" w:rsidRDefault="00CF345F" w:rsidP="00A16B1D">
            <w:pPr>
              <w:rPr>
                <w:rFonts w:ascii="Arial" w:hAnsi="Arial" w:cs="Arial"/>
                <w:sz w:val="6"/>
                <w:szCs w:val="6"/>
              </w:rPr>
            </w:pPr>
          </w:p>
          <w:p w:rsidR="002F27C5" w:rsidRPr="00B4666B" w:rsidRDefault="00A16B1D" w:rsidP="00A16B1D">
            <w:pPr>
              <w:rPr>
                <w:rFonts w:ascii="Arial" w:hAnsi="Arial" w:cs="Arial"/>
                <w:sz w:val="19"/>
                <w:szCs w:val="19"/>
              </w:rPr>
            </w:pPr>
            <w:r>
              <w:rPr>
                <w:rFonts w:ascii="Arial" w:hAnsi="Arial" w:cs="Arial"/>
                <w:sz w:val="19"/>
                <w:szCs w:val="19"/>
              </w:rPr>
              <w:t>18.00</w:t>
            </w:r>
          </w:p>
        </w:tc>
        <w:tc>
          <w:tcPr>
            <w:tcW w:w="4864" w:type="dxa"/>
          </w:tcPr>
          <w:p w:rsidR="00611EC1" w:rsidRDefault="00611EC1" w:rsidP="00A16B1D">
            <w:pPr>
              <w:rPr>
                <w:rFonts w:ascii="Arial" w:hAnsi="Arial" w:cs="Arial"/>
                <w:b/>
                <w:sz w:val="6"/>
                <w:szCs w:val="19"/>
                <w:u w:val="single"/>
              </w:rPr>
            </w:pPr>
          </w:p>
          <w:p w:rsidR="00611EC1" w:rsidRDefault="00611EC1" w:rsidP="00A16B1D">
            <w:pPr>
              <w:rPr>
                <w:rFonts w:ascii="Arial" w:hAnsi="Arial" w:cs="Arial"/>
                <w:b/>
                <w:sz w:val="6"/>
                <w:szCs w:val="19"/>
                <w:u w:val="single"/>
              </w:rPr>
            </w:pPr>
          </w:p>
          <w:p w:rsidR="00CF345F" w:rsidRDefault="00CF345F" w:rsidP="00A16B1D">
            <w:pPr>
              <w:rPr>
                <w:rFonts w:ascii="Arial" w:hAnsi="Arial" w:cs="Arial"/>
                <w:b/>
                <w:sz w:val="6"/>
                <w:szCs w:val="19"/>
                <w:u w:val="single"/>
              </w:rPr>
            </w:pPr>
          </w:p>
          <w:p w:rsidR="00CF345F" w:rsidRDefault="00CF345F" w:rsidP="00A16B1D">
            <w:pPr>
              <w:rPr>
                <w:rFonts w:ascii="Arial" w:hAnsi="Arial" w:cs="Arial"/>
                <w:b/>
                <w:sz w:val="6"/>
                <w:szCs w:val="19"/>
                <w:u w:val="single"/>
              </w:rPr>
            </w:pPr>
          </w:p>
          <w:p w:rsidR="00A16B1D" w:rsidRPr="00E76A5C" w:rsidRDefault="00A16B1D" w:rsidP="00CF345F">
            <w:pPr>
              <w:rPr>
                <w:rFonts w:ascii="Arial" w:hAnsi="Arial" w:cs="Arial"/>
                <w:sz w:val="6"/>
                <w:szCs w:val="6"/>
              </w:rPr>
            </w:pPr>
            <w:r w:rsidRPr="0011744C">
              <w:rPr>
                <w:rFonts w:ascii="Arial" w:hAnsi="Arial" w:cs="Arial"/>
                <w:b/>
                <w:sz w:val="19"/>
                <w:szCs w:val="19"/>
                <w:u w:val="single"/>
              </w:rPr>
              <w:t>S. Francesco</w:t>
            </w:r>
            <w:r w:rsidRPr="00F64101">
              <w:rPr>
                <w:rFonts w:ascii="Arial" w:hAnsi="Arial" w:cs="Arial"/>
                <w:b/>
                <w:sz w:val="19"/>
                <w:szCs w:val="19"/>
              </w:rPr>
              <w:t>:</w:t>
            </w:r>
            <w:r w:rsidR="00CF345F">
              <w:rPr>
                <w:rFonts w:ascii="Arial" w:hAnsi="Arial" w:cs="Arial"/>
                <w:sz w:val="19"/>
                <w:szCs w:val="19"/>
              </w:rPr>
              <w:t xml:space="preserve">Angela Ripamonti </w:t>
            </w:r>
            <w:r w:rsidR="00CB6F3A">
              <w:rPr>
                <w:rFonts w:ascii="Arial" w:hAnsi="Arial" w:cs="Arial"/>
                <w:sz w:val="19"/>
                <w:szCs w:val="19"/>
              </w:rPr>
              <w:t xml:space="preserve"> </w:t>
            </w:r>
            <w:r w:rsidR="00611EC1">
              <w:rPr>
                <w:rFonts w:ascii="Arial" w:hAnsi="Arial" w:cs="Arial"/>
                <w:sz w:val="19"/>
                <w:szCs w:val="19"/>
              </w:rPr>
              <w:t xml:space="preserve"> </w:t>
            </w:r>
            <w:r w:rsidR="006A2CAB">
              <w:rPr>
                <w:rFonts w:ascii="Arial" w:hAnsi="Arial" w:cs="Arial"/>
                <w:sz w:val="19"/>
                <w:szCs w:val="19"/>
              </w:rPr>
              <w:t xml:space="preserve"> </w:t>
            </w:r>
            <w:r w:rsidR="00CA27CA">
              <w:rPr>
                <w:rFonts w:ascii="Arial" w:hAnsi="Arial" w:cs="Arial"/>
                <w:sz w:val="19"/>
                <w:szCs w:val="19"/>
              </w:rPr>
              <w:t xml:space="preserve"> </w:t>
            </w:r>
          </w:p>
        </w:tc>
      </w:tr>
      <w:tr w:rsidR="00A16B1D" w:rsidTr="000D0D52">
        <w:tblPrEx>
          <w:tblCellMar>
            <w:left w:w="70" w:type="dxa"/>
            <w:right w:w="70" w:type="dxa"/>
          </w:tblCellMar>
        </w:tblPrEx>
        <w:trPr>
          <w:trHeight w:val="692"/>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 xml:space="preserve">GIO. </w:t>
            </w:r>
            <w:r w:rsidR="00CB6F3A">
              <w:rPr>
                <w:rFonts w:ascii="Arial" w:hAnsi="Arial" w:cs="Arial"/>
                <w:b/>
              </w:rPr>
              <w:t>2</w:t>
            </w:r>
            <w:r w:rsidR="00201E8F">
              <w:rPr>
                <w:rFonts w:ascii="Arial" w:hAnsi="Arial" w:cs="Arial"/>
                <w:b/>
              </w:rPr>
              <w:t>8</w:t>
            </w:r>
          </w:p>
          <w:p w:rsidR="00A16B1D" w:rsidRPr="00800F38" w:rsidRDefault="00A16B1D" w:rsidP="00A16B1D">
            <w:pPr>
              <w:jc w:val="center"/>
              <w:rPr>
                <w:rFonts w:ascii="Arial" w:hAnsi="Arial" w:cs="Arial"/>
                <w:b/>
                <w:sz w:val="6"/>
              </w:rPr>
            </w:pPr>
          </w:p>
          <w:p w:rsidR="0050787D" w:rsidRPr="006A2CAB" w:rsidRDefault="00CF345F" w:rsidP="0050787D">
            <w:pPr>
              <w:jc w:val="center"/>
              <w:rPr>
                <w:rFonts w:ascii="Arial" w:hAnsi="Arial" w:cs="Arial"/>
                <w:sz w:val="18"/>
                <w:u w:val="single"/>
              </w:rPr>
            </w:pPr>
            <w:r>
              <w:rPr>
                <w:rFonts w:ascii="Arial" w:hAnsi="Arial" w:cs="Arial"/>
                <w:sz w:val="18"/>
              </w:rPr>
              <w:t xml:space="preserve">S. Giovanni di Dio </w:t>
            </w:r>
            <w:r w:rsidR="00CB6F3A">
              <w:rPr>
                <w:rFonts w:ascii="Arial" w:hAnsi="Arial" w:cs="Arial"/>
                <w:sz w:val="18"/>
              </w:rPr>
              <w:t xml:space="preserve"> </w:t>
            </w:r>
          </w:p>
        </w:tc>
        <w:tc>
          <w:tcPr>
            <w:tcW w:w="692" w:type="dxa"/>
            <w:shd w:val="clear" w:color="auto" w:fill="auto"/>
          </w:tcPr>
          <w:p w:rsidR="00CB6F3A" w:rsidRDefault="00A16B1D" w:rsidP="00A16B1D">
            <w:pPr>
              <w:rPr>
                <w:rFonts w:ascii="Arial" w:hAnsi="Arial" w:cs="Arial"/>
                <w:sz w:val="6"/>
                <w:szCs w:val="6"/>
              </w:rPr>
            </w:pPr>
            <w:r w:rsidRPr="006606C9">
              <w:rPr>
                <w:rFonts w:ascii="Arial" w:hAnsi="Arial" w:cs="Arial"/>
                <w:sz w:val="19"/>
                <w:szCs w:val="19"/>
              </w:rPr>
              <w:t xml:space="preserve">  </w:t>
            </w:r>
          </w:p>
          <w:p w:rsidR="00CB6F3A" w:rsidRPr="00CB6F3A" w:rsidRDefault="00CB6F3A" w:rsidP="00A16B1D">
            <w:pPr>
              <w:rPr>
                <w:rFonts w:ascii="Arial" w:hAnsi="Arial" w:cs="Arial"/>
                <w:sz w:val="6"/>
                <w:szCs w:val="6"/>
              </w:rPr>
            </w:pPr>
          </w:p>
          <w:p w:rsidR="00A16B1D" w:rsidRDefault="00A16B1D" w:rsidP="00A16B1D">
            <w:pPr>
              <w:rPr>
                <w:rFonts w:ascii="Arial" w:hAnsi="Arial" w:cs="Arial"/>
                <w:sz w:val="19"/>
                <w:szCs w:val="19"/>
              </w:rPr>
            </w:pPr>
            <w:r>
              <w:rPr>
                <w:rFonts w:ascii="Arial" w:hAnsi="Arial" w:cs="Arial"/>
                <w:sz w:val="19"/>
                <w:szCs w:val="19"/>
              </w:rPr>
              <w:t xml:space="preserve"> 16.00</w:t>
            </w:r>
          </w:p>
          <w:p w:rsidR="00A16B1D" w:rsidRDefault="00A16B1D" w:rsidP="00A16B1D">
            <w:pPr>
              <w:rPr>
                <w:rFonts w:ascii="Arial" w:hAnsi="Arial" w:cs="Arial"/>
                <w:sz w:val="6"/>
                <w:szCs w:val="6"/>
              </w:rPr>
            </w:pPr>
          </w:p>
          <w:p w:rsidR="00CA27CA" w:rsidRPr="00CA27CA" w:rsidRDefault="00A16B1D" w:rsidP="006A2CAB">
            <w:pPr>
              <w:rPr>
                <w:rFonts w:ascii="Arial" w:hAnsi="Arial" w:cs="Arial"/>
                <w:sz w:val="19"/>
                <w:szCs w:val="19"/>
              </w:rPr>
            </w:pPr>
            <w:r>
              <w:rPr>
                <w:rFonts w:ascii="Arial" w:hAnsi="Arial" w:cs="Arial"/>
                <w:sz w:val="19"/>
                <w:szCs w:val="19"/>
              </w:rPr>
              <w:t xml:space="preserve"> </w:t>
            </w:r>
            <w:r w:rsidR="00CA27CA" w:rsidRPr="00CA27CA">
              <w:rPr>
                <w:rFonts w:ascii="Arial" w:hAnsi="Arial" w:cs="Arial"/>
                <w:sz w:val="19"/>
                <w:szCs w:val="19"/>
              </w:rPr>
              <w:t>1</w:t>
            </w:r>
            <w:r w:rsidR="006A2CAB">
              <w:rPr>
                <w:rFonts w:ascii="Arial" w:hAnsi="Arial" w:cs="Arial"/>
                <w:sz w:val="19"/>
                <w:szCs w:val="19"/>
              </w:rPr>
              <w:t>8</w:t>
            </w:r>
            <w:r w:rsidRPr="00CA27CA">
              <w:rPr>
                <w:rFonts w:ascii="Arial" w:hAnsi="Arial" w:cs="Arial"/>
                <w:sz w:val="19"/>
                <w:szCs w:val="19"/>
              </w:rPr>
              <w:t>.</w:t>
            </w:r>
            <w:r w:rsidR="00CA27CA" w:rsidRPr="00CA27CA">
              <w:rPr>
                <w:rFonts w:ascii="Arial" w:hAnsi="Arial" w:cs="Arial"/>
                <w:sz w:val="19"/>
                <w:szCs w:val="19"/>
              </w:rPr>
              <w:t>0</w:t>
            </w:r>
            <w:r w:rsidRPr="00CA27CA">
              <w:rPr>
                <w:rFonts w:ascii="Arial" w:hAnsi="Arial" w:cs="Arial"/>
                <w:sz w:val="19"/>
                <w:szCs w:val="19"/>
              </w:rPr>
              <w:t>0</w:t>
            </w:r>
          </w:p>
        </w:tc>
        <w:tc>
          <w:tcPr>
            <w:tcW w:w="4864" w:type="dxa"/>
            <w:shd w:val="clear" w:color="auto" w:fill="auto"/>
          </w:tcPr>
          <w:p w:rsidR="00A16B1D" w:rsidRDefault="00A16B1D" w:rsidP="00A16B1D">
            <w:pPr>
              <w:rPr>
                <w:rFonts w:ascii="Arial" w:hAnsi="Arial" w:cs="Arial"/>
                <w:sz w:val="6"/>
                <w:szCs w:val="6"/>
              </w:rPr>
            </w:pPr>
          </w:p>
          <w:p w:rsidR="00CB6F3A" w:rsidRPr="007F7299" w:rsidRDefault="00CB6F3A" w:rsidP="00A16B1D">
            <w:pPr>
              <w:rPr>
                <w:rFonts w:ascii="Arial" w:hAnsi="Arial" w:cs="Arial"/>
                <w:sz w:val="6"/>
                <w:szCs w:val="6"/>
              </w:rPr>
            </w:pPr>
          </w:p>
          <w:p w:rsidR="00A16B1D" w:rsidRDefault="00A16B1D" w:rsidP="00A16B1D">
            <w:pPr>
              <w:rPr>
                <w:rFonts w:ascii="Arial" w:hAnsi="Arial" w:cs="Arial"/>
                <w:sz w:val="19"/>
                <w:szCs w:val="19"/>
              </w:rPr>
            </w:pPr>
            <w:r>
              <w:rPr>
                <w:rFonts w:ascii="Arial" w:hAnsi="Arial" w:cs="Arial"/>
                <w:b/>
                <w:sz w:val="19"/>
                <w:szCs w:val="19"/>
                <w:u w:val="single"/>
              </w:rPr>
              <w:t>alla residenza anziani:</w:t>
            </w:r>
            <w:r w:rsidRPr="00904945">
              <w:rPr>
                <w:rFonts w:ascii="Arial" w:hAnsi="Arial" w:cs="Arial"/>
                <w:b/>
                <w:sz w:val="19"/>
                <w:szCs w:val="19"/>
              </w:rPr>
              <w:t xml:space="preserve"> </w:t>
            </w:r>
            <w:r w:rsidR="00CF345F">
              <w:rPr>
                <w:rFonts w:ascii="Arial" w:hAnsi="Arial" w:cs="Arial"/>
                <w:sz w:val="19"/>
                <w:szCs w:val="19"/>
              </w:rPr>
              <w:t xml:space="preserve">Fam. Redaelli </w:t>
            </w:r>
            <w:r w:rsidR="00611EC1">
              <w:rPr>
                <w:rFonts w:ascii="Arial" w:hAnsi="Arial" w:cs="Arial"/>
                <w:sz w:val="19"/>
                <w:szCs w:val="19"/>
              </w:rPr>
              <w:t xml:space="preserve"> </w:t>
            </w:r>
            <w:r w:rsidR="006A2CAB">
              <w:rPr>
                <w:rFonts w:ascii="Arial" w:hAnsi="Arial" w:cs="Arial"/>
                <w:sz w:val="19"/>
                <w:szCs w:val="19"/>
              </w:rPr>
              <w:t xml:space="preserve"> </w:t>
            </w:r>
            <w:r w:rsidR="008E08A7">
              <w:rPr>
                <w:rFonts w:ascii="Arial" w:hAnsi="Arial" w:cs="Arial"/>
                <w:sz w:val="19"/>
                <w:szCs w:val="19"/>
              </w:rPr>
              <w:t xml:space="preserve"> </w:t>
            </w:r>
            <w:r w:rsidR="00713753">
              <w:rPr>
                <w:rFonts w:ascii="Arial" w:hAnsi="Arial" w:cs="Arial"/>
                <w:sz w:val="19"/>
                <w:szCs w:val="19"/>
              </w:rPr>
              <w:t xml:space="preserve"> </w:t>
            </w:r>
          </w:p>
          <w:p w:rsidR="00A16B1D" w:rsidRPr="00904945" w:rsidRDefault="00A16B1D" w:rsidP="00A16B1D">
            <w:pPr>
              <w:rPr>
                <w:rFonts w:ascii="Arial" w:hAnsi="Arial" w:cs="Arial"/>
                <w:sz w:val="6"/>
                <w:szCs w:val="6"/>
              </w:rPr>
            </w:pPr>
          </w:p>
          <w:p w:rsidR="00A16B1D" w:rsidRPr="006A2CAB" w:rsidRDefault="00CA27CA" w:rsidP="00CF345F">
            <w:pPr>
              <w:rPr>
                <w:rFonts w:ascii="Arial" w:hAnsi="Arial" w:cs="Arial"/>
                <w:sz w:val="19"/>
                <w:szCs w:val="19"/>
              </w:rPr>
            </w:pPr>
            <w:r w:rsidRPr="0011744C">
              <w:rPr>
                <w:rFonts w:ascii="Arial" w:hAnsi="Arial" w:cs="Arial"/>
                <w:b/>
                <w:sz w:val="19"/>
                <w:szCs w:val="19"/>
                <w:u w:val="single"/>
              </w:rPr>
              <w:t xml:space="preserve">S. </w:t>
            </w:r>
            <w:r w:rsidR="006A2CAB">
              <w:rPr>
                <w:rFonts w:ascii="Arial" w:hAnsi="Arial" w:cs="Arial"/>
                <w:b/>
                <w:sz w:val="19"/>
                <w:szCs w:val="19"/>
                <w:u w:val="single"/>
              </w:rPr>
              <w:t>Caterina</w:t>
            </w:r>
            <w:r w:rsidRPr="00F64101">
              <w:rPr>
                <w:rFonts w:ascii="Arial" w:hAnsi="Arial" w:cs="Arial"/>
                <w:b/>
                <w:sz w:val="19"/>
                <w:szCs w:val="19"/>
              </w:rPr>
              <w:t>:</w:t>
            </w:r>
            <w:proofErr w:type="spellStart"/>
            <w:r w:rsidR="00CF345F">
              <w:rPr>
                <w:rFonts w:ascii="Arial" w:hAnsi="Arial" w:cs="Arial"/>
                <w:sz w:val="19"/>
                <w:szCs w:val="19"/>
              </w:rPr>
              <w:t>Camesasca</w:t>
            </w:r>
            <w:proofErr w:type="spellEnd"/>
            <w:r w:rsidR="00CF345F">
              <w:rPr>
                <w:rFonts w:ascii="Arial" w:hAnsi="Arial" w:cs="Arial"/>
                <w:sz w:val="19"/>
                <w:szCs w:val="19"/>
              </w:rPr>
              <w:t xml:space="preserve"> Pietro Luigia Roberto </w:t>
            </w:r>
            <w:r w:rsidR="00CB6F3A">
              <w:rPr>
                <w:rFonts w:ascii="Arial" w:hAnsi="Arial" w:cs="Arial"/>
                <w:sz w:val="19"/>
                <w:szCs w:val="19"/>
              </w:rPr>
              <w:t xml:space="preserve"> </w:t>
            </w:r>
            <w:r w:rsidR="00611EC1">
              <w:rPr>
                <w:rFonts w:ascii="Arial" w:hAnsi="Arial" w:cs="Arial"/>
                <w:sz w:val="19"/>
                <w:szCs w:val="19"/>
              </w:rPr>
              <w:t xml:space="preserve"> </w:t>
            </w:r>
            <w:r w:rsidR="006A2CAB">
              <w:rPr>
                <w:rFonts w:ascii="Arial" w:hAnsi="Arial" w:cs="Arial"/>
                <w:sz w:val="19"/>
                <w:szCs w:val="19"/>
              </w:rPr>
              <w:t xml:space="preserve"> </w:t>
            </w:r>
            <w:r>
              <w:rPr>
                <w:rFonts w:ascii="Arial" w:hAnsi="Arial" w:cs="Arial"/>
                <w:sz w:val="19"/>
                <w:szCs w:val="19"/>
              </w:rPr>
              <w:t xml:space="preserve"> </w:t>
            </w:r>
            <w:r w:rsidR="00A16B1D">
              <w:rPr>
                <w:rFonts w:ascii="Arial" w:hAnsi="Arial" w:cs="Arial"/>
                <w:sz w:val="19"/>
                <w:szCs w:val="19"/>
              </w:rPr>
              <w:t xml:space="preserve">                     </w:t>
            </w:r>
          </w:p>
        </w:tc>
      </w:tr>
      <w:tr w:rsidR="00A16B1D" w:rsidTr="000D0D52">
        <w:tblPrEx>
          <w:tblCellMar>
            <w:left w:w="70" w:type="dxa"/>
            <w:right w:w="70" w:type="dxa"/>
          </w:tblCellMar>
        </w:tblPrEx>
        <w:trPr>
          <w:trHeight w:val="548"/>
        </w:trPr>
        <w:tc>
          <w:tcPr>
            <w:tcW w:w="2043" w:type="dxa"/>
          </w:tcPr>
          <w:p w:rsidR="00A16B1D" w:rsidRPr="00B343C7" w:rsidRDefault="00A16B1D" w:rsidP="00A16B1D">
            <w:pPr>
              <w:jc w:val="right"/>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VEN.</w:t>
            </w:r>
            <w:r w:rsidR="00C84917">
              <w:rPr>
                <w:rFonts w:ascii="Arial" w:hAnsi="Arial" w:cs="Arial"/>
                <w:b/>
              </w:rPr>
              <w:t xml:space="preserve"> </w:t>
            </w:r>
            <w:r w:rsidR="00CB6F3A">
              <w:rPr>
                <w:rFonts w:ascii="Arial" w:hAnsi="Arial" w:cs="Arial"/>
                <w:b/>
              </w:rPr>
              <w:t>2</w:t>
            </w:r>
            <w:r w:rsidR="00201E8F">
              <w:rPr>
                <w:rFonts w:ascii="Arial" w:hAnsi="Arial" w:cs="Arial"/>
                <w:b/>
              </w:rPr>
              <w:t>9</w:t>
            </w:r>
          </w:p>
          <w:p w:rsidR="00A16B1D" w:rsidRPr="00800F38" w:rsidRDefault="00A16B1D" w:rsidP="00A16B1D">
            <w:pPr>
              <w:jc w:val="center"/>
              <w:rPr>
                <w:rFonts w:ascii="Arial" w:hAnsi="Arial" w:cs="Arial"/>
                <w:b/>
                <w:sz w:val="6"/>
              </w:rPr>
            </w:pPr>
          </w:p>
          <w:p w:rsidR="00713753" w:rsidRPr="00713753" w:rsidRDefault="00713753" w:rsidP="00713753">
            <w:pPr>
              <w:jc w:val="center"/>
              <w:rPr>
                <w:rFonts w:ascii="Arial" w:hAnsi="Arial" w:cs="Arial"/>
                <w:sz w:val="2"/>
                <w:szCs w:val="19"/>
              </w:rPr>
            </w:pPr>
          </w:p>
          <w:p w:rsidR="00A16B1D" w:rsidRPr="006A2CAB" w:rsidRDefault="00CF345F" w:rsidP="00713753">
            <w:pPr>
              <w:jc w:val="center"/>
              <w:rPr>
                <w:rFonts w:ascii="Arial" w:hAnsi="Arial" w:cs="Arial"/>
                <w:sz w:val="18"/>
                <w:szCs w:val="19"/>
              </w:rPr>
            </w:pPr>
            <w:r>
              <w:rPr>
                <w:rFonts w:ascii="Arial" w:hAnsi="Arial" w:cs="Arial"/>
                <w:sz w:val="18"/>
                <w:szCs w:val="19"/>
              </w:rPr>
              <w:t xml:space="preserve">Feria </w:t>
            </w:r>
            <w:r w:rsidR="00CB6F3A">
              <w:rPr>
                <w:rFonts w:ascii="Arial" w:hAnsi="Arial" w:cs="Arial"/>
                <w:sz w:val="18"/>
                <w:szCs w:val="19"/>
              </w:rPr>
              <w:t xml:space="preserve"> </w:t>
            </w:r>
            <w:r w:rsidR="00ED5DAC" w:rsidRPr="006A2CAB">
              <w:rPr>
                <w:rFonts w:ascii="Arial" w:hAnsi="Arial" w:cs="Arial"/>
                <w:sz w:val="18"/>
                <w:szCs w:val="19"/>
              </w:rPr>
              <w:t xml:space="preserve"> </w:t>
            </w:r>
            <w:r w:rsidR="008E08A7" w:rsidRPr="006A2CAB">
              <w:rPr>
                <w:rFonts w:ascii="Arial" w:hAnsi="Arial" w:cs="Arial"/>
                <w:sz w:val="18"/>
                <w:szCs w:val="19"/>
              </w:rPr>
              <w:t xml:space="preserve"> </w:t>
            </w:r>
          </w:p>
        </w:tc>
        <w:tc>
          <w:tcPr>
            <w:tcW w:w="692" w:type="dxa"/>
            <w:shd w:val="clear" w:color="auto" w:fill="auto"/>
          </w:tcPr>
          <w:p w:rsidR="000A10DB" w:rsidRPr="000A10DB" w:rsidRDefault="000A10DB" w:rsidP="00CA27CA">
            <w:pPr>
              <w:rPr>
                <w:rFonts w:ascii="Arial" w:hAnsi="Arial" w:cs="Arial"/>
                <w:b/>
                <w:sz w:val="6"/>
                <w:szCs w:val="6"/>
              </w:rPr>
            </w:pPr>
          </w:p>
          <w:p w:rsidR="000A10DB" w:rsidRDefault="000A10DB" w:rsidP="00CA27CA">
            <w:pPr>
              <w:rPr>
                <w:rFonts w:ascii="Arial" w:hAnsi="Arial" w:cs="Arial"/>
                <w:sz w:val="6"/>
                <w:szCs w:val="6"/>
              </w:rPr>
            </w:pPr>
          </w:p>
          <w:p w:rsidR="00CF345F" w:rsidRDefault="00184FCE" w:rsidP="00CA27CA">
            <w:pPr>
              <w:rPr>
                <w:rFonts w:ascii="Arial" w:hAnsi="Arial" w:cs="Arial"/>
                <w:sz w:val="19"/>
                <w:szCs w:val="19"/>
              </w:rPr>
            </w:pPr>
            <w:r>
              <w:rPr>
                <w:rFonts w:ascii="Arial" w:hAnsi="Arial" w:cs="Arial"/>
                <w:sz w:val="19"/>
                <w:szCs w:val="19"/>
              </w:rPr>
              <w:t xml:space="preserve"> </w:t>
            </w:r>
            <w:r w:rsidR="00CF345F">
              <w:rPr>
                <w:rFonts w:ascii="Arial" w:hAnsi="Arial" w:cs="Arial"/>
                <w:sz w:val="19"/>
                <w:szCs w:val="19"/>
              </w:rPr>
              <w:t>11.30</w:t>
            </w:r>
          </w:p>
          <w:p w:rsidR="00CF345F" w:rsidRPr="00CF345F" w:rsidRDefault="00CF345F" w:rsidP="00CA27CA">
            <w:pPr>
              <w:rPr>
                <w:rFonts w:ascii="Arial" w:hAnsi="Arial" w:cs="Arial"/>
                <w:sz w:val="6"/>
                <w:szCs w:val="6"/>
              </w:rPr>
            </w:pPr>
          </w:p>
          <w:p w:rsidR="00CA27CA" w:rsidRPr="00184FCE" w:rsidRDefault="00CF345F" w:rsidP="00CA27CA">
            <w:pPr>
              <w:rPr>
                <w:rFonts w:ascii="Arial" w:hAnsi="Arial" w:cs="Arial"/>
                <w:sz w:val="19"/>
                <w:szCs w:val="19"/>
              </w:rPr>
            </w:pPr>
            <w:r>
              <w:rPr>
                <w:rFonts w:ascii="Arial" w:hAnsi="Arial" w:cs="Arial"/>
                <w:sz w:val="19"/>
                <w:szCs w:val="19"/>
              </w:rPr>
              <w:t xml:space="preserve"> </w:t>
            </w:r>
            <w:r w:rsidR="00184FCE">
              <w:rPr>
                <w:rFonts w:ascii="Arial" w:hAnsi="Arial" w:cs="Arial"/>
                <w:sz w:val="19"/>
                <w:szCs w:val="19"/>
              </w:rPr>
              <w:t>18.00</w:t>
            </w:r>
          </w:p>
          <w:p w:rsidR="00CA27CA" w:rsidRPr="00CA27CA" w:rsidRDefault="00CA27CA" w:rsidP="00CA27CA">
            <w:pPr>
              <w:rPr>
                <w:rFonts w:ascii="Arial" w:hAnsi="Arial" w:cs="Arial"/>
                <w:b/>
                <w:sz w:val="6"/>
                <w:szCs w:val="6"/>
              </w:rPr>
            </w:pPr>
          </w:p>
        </w:tc>
        <w:tc>
          <w:tcPr>
            <w:tcW w:w="4864" w:type="dxa"/>
            <w:shd w:val="clear" w:color="auto" w:fill="auto"/>
          </w:tcPr>
          <w:p w:rsidR="00B4666B" w:rsidRPr="00CA27CA" w:rsidRDefault="00B4666B" w:rsidP="00A16B1D">
            <w:pPr>
              <w:rPr>
                <w:rFonts w:ascii="Arial" w:hAnsi="Arial" w:cs="Arial"/>
                <w:sz w:val="6"/>
                <w:szCs w:val="19"/>
              </w:rPr>
            </w:pPr>
          </w:p>
          <w:p w:rsidR="00CA27CA" w:rsidRDefault="00CA27CA" w:rsidP="008E08A7">
            <w:pPr>
              <w:rPr>
                <w:rFonts w:ascii="Arial" w:hAnsi="Arial" w:cs="Arial"/>
                <w:sz w:val="6"/>
                <w:szCs w:val="6"/>
              </w:rPr>
            </w:pPr>
          </w:p>
          <w:p w:rsidR="00CF345F" w:rsidRDefault="00CF345F" w:rsidP="008E08A7">
            <w:pPr>
              <w:rPr>
                <w:rFonts w:ascii="Arial" w:hAnsi="Arial" w:cs="Arial"/>
                <w:sz w:val="19"/>
                <w:szCs w:val="19"/>
              </w:rPr>
            </w:pPr>
            <w:r>
              <w:rPr>
                <w:rFonts w:ascii="Arial" w:hAnsi="Arial" w:cs="Arial"/>
                <w:b/>
                <w:sz w:val="19"/>
                <w:szCs w:val="19"/>
                <w:u w:val="single"/>
              </w:rPr>
              <w:t>a Pompei:</w:t>
            </w:r>
            <w:r>
              <w:rPr>
                <w:rFonts w:ascii="Arial" w:hAnsi="Arial" w:cs="Arial"/>
                <w:sz w:val="19"/>
                <w:szCs w:val="19"/>
              </w:rPr>
              <w:t xml:space="preserve"> Matrimonio Villani Tommaso Colico Serena</w:t>
            </w:r>
          </w:p>
          <w:p w:rsidR="00CF345F" w:rsidRPr="00CF345F" w:rsidRDefault="00CF345F" w:rsidP="008E08A7">
            <w:pPr>
              <w:rPr>
                <w:rFonts w:ascii="Arial" w:hAnsi="Arial" w:cs="Arial"/>
                <w:sz w:val="6"/>
                <w:szCs w:val="6"/>
              </w:rPr>
            </w:pPr>
          </w:p>
          <w:p w:rsidR="00CA27CA" w:rsidRPr="00184FCE" w:rsidRDefault="00CF345F" w:rsidP="008E08A7">
            <w:pPr>
              <w:rPr>
                <w:rFonts w:ascii="Arial" w:hAnsi="Arial" w:cs="Arial"/>
                <w:sz w:val="19"/>
                <w:szCs w:val="19"/>
              </w:rPr>
            </w:pPr>
            <w:r>
              <w:rPr>
                <w:rFonts w:ascii="Arial" w:hAnsi="Arial" w:cs="Arial"/>
                <w:sz w:val="19"/>
                <w:szCs w:val="19"/>
              </w:rPr>
              <w:t xml:space="preserve">Lino e Pierluigi </w:t>
            </w:r>
            <w:proofErr w:type="spellStart"/>
            <w:r>
              <w:rPr>
                <w:rFonts w:ascii="Arial" w:hAnsi="Arial" w:cs="Arial"/>
                <w:sz w:val="19"/>
                <w:szCs w:val="19"/>
              </w:rPr>
              <w:t>Frigè</w:t>
            </w:r>
            <w:proofErr w:type="spellEnd"/>
            <w:r>
              <w:rPr>
                <w:rFonts w:ascii="Arial" w:hAnsi="Arial" w:cs="Arial"/>
                <w:sz w:val="19"/>
                <w:szCs w:val="19"/>
              </w:rPr>
              <w:t xml:space="preserve"> </w:t>
            </w:r>
          </w:p>
          <w:p w:rsidR="00CA27CA" w:rsidRPr="00CA27CA" w:rsidRDefault="00CA27CA" w:rsidP="008E08A7">
            <w:pPr>
              <w:rPr>
                <w:rFonts w:ascii="Arial" w:hAnsi="Arial" w:cs="Arial"/>
                <w:sz w:val="6"/>
                <w:szCs w:val="6"/>
              </w:rPr>
            </w:pPr>
          </w:p>
        </w:tc>
      </w:tr>
      <w:tr w:rsidR="00A16B1D" w:rsidTr="000D0D52">
        <w:tblPrEx>
          <w:tblCellMar>
            <w:left w:w="70" w:type="dxa"/>
            <w:right w:w="70" w:type="dxa"/>
          </w:tblCellMar>
        </w:tblPrEx>
        <w:trPr>
          <w:trHeight w:val="692"/>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SAB.</w:t>
            </w:r>
            <w:r>
              <w:rPr>
                <w:rFonts w:ascii="Arial" w:hAnsi="Arial" w:cs="Arial"/>
                <w:b/>
              </w:rPr>
              <w:t xml:space="preserve"> </w:t>
            </w:r>
            <w:r w:rsidR="00CB6F3A">
              <w:rPr>
                <w:rFonts w:ascii="Arial" w:hAnsi="Arial" w:cs="Arial"/>
                <w:b/>
              </w:rPr>
              <w:t>3</w:t>
            </w:r>
            <w:r w:rsidR="00201E8F">
              <w:rPr>
                <w:rFonts w:ascii="Arial" w:hAnsi="Arial" w:cs="Arial"/>
                <w:b/>
              </w:rPr>
              <w:t>0</w:t>
            </w:r>
          </w:p>
          <w:p w:rsidR="00ED5DAC" w:rsidRPr="006A2CAB" w:rsidRDefault="00ED5DAC" w:rsidP="00184FCE">
            <w:pPr>
              <w:rPr>
                <w:rFonts w:ascii="Arial" w:hAnsi="Arial" w:cs="Arial"/>
                <w:sz w:val="4"/>
                <w:szCs w:val="4"/>
              </w:rPr>
            </w:pPr>
          </w:p>
          <w:p w:rsidR="00C826FA" w:rsidRPr="00C826FA" w:rsidRDefault="00C826FA" w:rsidP="00A16B1D">
            <w:pPr>
              <w:jc w:val="center"/>
              <w:rPr>
                <w:rFonts w:ascii="Arial" w:hAnsi="Arial" w:cs="Arial"/>
                <w:b/>
                <w:sz w:val="19"/>
                <w:szCs w:val="19"/>
              </w:rPr>
            </w:pPr>
            <w:r w:rsidRPr="00C826FA">
              <w:rPr>
                <w:rFonts w:ascii="Arial" w:hAnsi="Arial" w:cs="Arial"/>
                <w:b/>
                <w:sz w:val="19"/>
                <w:szCs w:val="19"/>
              </w:rPr>
              <w:t xml:space="preserve">S. Andrea Apostolo </w:t>
            </w:r>
          </w:p>
          <w:p w:rsidR="00A16B1D" w:rsidRPr="006A2CAB" w:rsidRDefault="006A2CAB" w:rsidP="00A16B1D">
            <w:pPr>
              <w:jc w:val="center"/>
              <w:rPr>
                <w:rFonts w:ascii="Arial" w:hAnsi="Arial" w:cs="Arial"/>
                <w:b/>
                <w:sz w:val="18"/>
                <w:szCs w:val="19"/>
              </w:rPr>
            </w:pPr>
            <w:r w:rsidRPr="006A2CAB">
              <w:rPr>
                <w:rFonts w:ascii="Arial" w:hAnsi="Arial" w:cs="Arial"/>
                <w:b/>
                <w:sz w:val="18"/>
              </w:rPr>
              <w:t xml:space="preserve">Messe Vigiliari </w:t>
            </w:r>
            <w:r w:rsidR="00184FCE" w:rsidRPr="006A2CAB">
              <w:rPr>
                <w:rFonts w:ascii="Arial" w:hAnsi="Arial" w:cs="Arial"/>
                <w:b/>
                <w:sz w:val="18"/>
              </w:rPr>
              <w:t xml:space="preserve"> </w:t>
            </w:r>
          </w:p>
        </w:tc>
        <w:tc>
          <w:tcPr>
            <w:tcW w:w="692" w:type="dxa"/>
            <w:shd w:val="clear" w:color="auto" w:fill="auto"/>
          </w:tcPr>
          <w:p w:rsidR="00A16B1D" w:rsidRDefault="00A16B1D" w:rsidP="00A16B1D">
            <w:pPr>
              <w:rPr>
                <w:rFonts w:ascii="Arial" w:hAnsi="Arial" w:cs="Arial"/>
                <w:sz w:val="6"/>
                <w:szCs w:val="6"/>
              </w:rPr>
            </w:pPr>
          </w:p>
          <w:p w:rsidR="00A16B1D" w:rsidRPr="006A2CAB" w:rsidRDefault="00A16B1D" w:rsidP="00A16B1D">
            <w:pPr>
              <w:rPr>
                <w:rFonts w:ascii="Arial" w:hAnsi="Arial" w:cs="Arial"/>
                <w:sz w:val="19"/>
                <w:szCs w:val="19"/>
              </w:rPr>
            </w:pPr>
            <w:r>
              <w:rPr>
                <w:rFonts w:ascii="Arial" w:hAnsi="Arial" w:cs="Arial"/>
                <w:sz w:val="19"/>
                <w:szCs w:val="19"/>
              </w:rPr>
              <w:t xml:space="preserve"> </w:t>
            </w:r>
            <w:r w:rsidRPr="006A2CAB">
              <w:rPr>
                <w:rFonts w:ascii="Arial" w:hAnsi="Arial" w:cs="Arial"/>
                <w:sz w:val="19"/>
                <w:szCs w:val="19"/>
              </w:rPr>
              <w:t>1</w:t>
            </w:r>
            <w:r w:rsidR="00713753" w:rsidRPr="006A2CAB">
              <w:rPr>
                <w:rFonts w:ascii="Arial" w:hAnsi="Arial" w:cs="Arial"/>
                <w:sz w:val="19"/>
                <w:szCs w:val="19"/>
              </w:rPr>
              <w:t>5</w:t>
            </w:r>
            <w:r w:rsidRPr="006A2CAB">
              <w:rPr>
                <w:rFonts w:ascii="Arial" w:hAnsi="Arial" w:cs="Arial"/>
                <w:sz w:val="19"/>
                <w:szCs w:val="19"/>
              </w:rPr>
              <w:t>.00</w:t>
            </w:r>
          </w:p>
          <w:p w:rsidR="00A16B1D" w:rsidRDefault="00A16B1D" w:rsidP="00A16B1D">
            <w:pPr>
              <w:rPr>
                <w:rFonts w:ascii="Arial" w:hAnsi="Arial" w:cs="Arial"/>
                <w:sz w:val="6"/>
                <w:szCs w:val="6"/>
              </w:rPr>
            </w:pPr>
          </w:p>
          <w:p w:rsidR="00A16B1D" w:rsidRPr="00594967" w:rsidRDefault="00A16B1D" w:rsidP="00A16B1D">
            <w:pPr>
              <w:rPr>
                <w:rFonts w:ascii="Arial" w:hAnsi="Arial" w:cs="Arial"/>
                <w:sz w:val="19"/>
                <w:szCs w:val="19"/>
              </w:rPr>
            </w:pPr>
            <w:r>
              <w:rPr>
                <w:rFonts w:ascii="Arial" w:hAnsi="Arial" w:cs="Arial"/>
                <w:sz w:val="19"/>
                <w:szCs w:val="19"/>
              </w:rPr>
              <w:t xml:space="preserve"> </w:t>
            </w:r>
            <w:r w:rsidRPr="00594967">
              <w:rPr>
                <w:rFonts w:ascii="Arial" w:hAnsi="Arial" w:cs="Arial"/>
                <w:sz w:val="19"/>
                <w:szCs w:val="19"/>
              </w:rPr>
              <w:t>17.00</w:t>
            </w:r>
          </w:p>
          <w:p w:rsidR="00A16B1D" w:rsidRPr="00594967" w:rsidRDefault="00A16B1D" w:rsidP="00A16B1D">
            <w:pPr>
              <w:rPr>
                <w:rFonts w:ascii="Arial" w:hAnsi="Arial" w:cs="Arial"/>
                <w:sz w:val="6"/>
                <w:szCs w:val="6"/>
              </w:rPr>
            </w:pPr>
          </w:p>
          <w:p w:rsidR="00A16B1D" w:rsidRPr="00594967" w:rsidRDefault="00A16B1D" w:rsidP="00A16B1D">
            <w:pPr>
              <w:rPr>
                <w:rFonts w:ascii="Arial" w:hAnsi="Arial" w:cs="Arial"/>
                <w:sz w:val="19"/>
                <w:szCs w:val="19"/>
              </w:rPr>
            </w:pPr>
            <w:r w:rsidRPr="00594967">
              <w:rPr>
                <w:rFonts w:ascii="Arial" w:hAnsi="Arial" w:cs="Arial"/>
                <w:sz w:val="19"/>
                <w:szCs w:val="19"/>
              </w:rPr>
              <w:t xml:space="preserve"> 18.00</w:t>
            </w:r>
          </w:p>
          <w:p w:rsidR="00A16B1D" w:rsidRPr="00A05742" w:rsidRDefault="00A16B1D" w:rsidP="00A16B1D">
            <w:pPr>
              <w:rPr>
                <w:rFonts w:ascii="Arial" w:hAnsi="Arial" w:cs="Arial"/>
                <w:sz w:val="6"/>
                <w:szCs w:val="6"/>
              </w:rPr>
            </w:pPr>
          </w:p>
        </w:tc>
        <w:tc>
          <w:tcPr>
            <w:tcW w:w="4864" w:type="dxa"/>
            <w:shd w:val="clear" w:color="auto" w:fill="auto"/>
          </w:tcPr>
          <w:p w:rsidR="00A16B1D" w:rsidRPr="008F2FBD" w:rsidRDefault="00A16B1D" w:rsidP="00A16B1D">
            <w:pPr>
              <w:rPr>
                <w:rFonts w:ascii="Arial" w:hAnsi="Arial" w:cs="Arial"/>
                <w:sz w:val="6"/>
                <w:szCs w:val="6"/>
              </w:rPr>
            </w:pPr>
          </w:p>
          <w:p w:rsidR="00A16B1D" w:rsidRPr="006A2CAB" w:rsidRDefault="006A2CAB" w:rsidP="00A16B1D">
            <w:pPr>
              <w:rPr>
                <w:rFonts w:ascii="Arial" w:hAnsi="Arial" w:cs="Arial"/>
                <w:sz w:val="19"/>
                <w:szCs w:val="19"/>
              </w:rPr>
            </w:pPr>
            <w:r w:rsidRPr="006A2CAB">
              <w:rPr>
                <w:rFonts w:ascii="Arial" w:hAnsi="Arial" w:cs="Arial"/>
                <w:sz w:val="19"/>
                <w:szCs w:val="19"/>
              </w:rPr>
              <w:t xml:space="preserve">Confessioni </w:t>
            </w:r>
          </w:p>
          <w:p w:rsidR="00A16B1D" w:rsidRPr="00BF56FA" w:rsidRDefault="00A16B1D" w:rsidP="00A16B1D">
            <w:pPr>
              <w:rPr>
                <w:rFonts w:ascii="Arial" w:hAnsi="Arial" w:cs="Arial"/>
                <w:b/>
                <w:sz w:val="6"/>
                <w:szCs w:val="6"/>
                <w:u w:val="single"/>
              </w:rPr>
            </w:pPr>
          </w:p>
          <w:p w:rsidR="00A16B1D" w:rsidRPr="00BF56FA" w:rsidRDefault="00A16B1D" w:rsidP="00A16B1D">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r>
              <w:rPr>
                <w:rFonts w:ascii="Arial" w:hAnsi="Arial" w:cs="Arial"/>
                <w:sz w:val="19"/>
                <w:szCs w:val="19"/>
              </w:rPr>
              <w:t xml:space="preserve"> </w:t>
            </w:r>
            <w:r w:rsidR="00CF345F">
              <w:rPr>
                <w:rFonts w:ascii="Arial" w:hAnsi="Arial" w:cs="Arial"/>
                <w:sz w:val="19"/>
                <w:szCs w:val="19"/>
              </w:rPr>
              <w:t>Sangiorgio  e Casati</w:t>
            </w:r>
            <w:r w:rsidR="00CB6F3A">
              <w:rPr>
                <w:rFonts w:ascii="Arial" w:hAnsi="Arial" w:cs="Arial"/>
                <w:sz w:val="19"/>
                <w:szCs w:val="19"/>
              </w:rPr>
              <w:t xml:space="preserve"> </w:t>
            </w:r>
            <w:r w:rsidR="00611EC1">
              <w:rPr>
                <w:rFonts w:ascii="Arial" w:hAnsi="Arial" w:cs="Arial"/>
                <w:sz w:val="19"/>
                <w:szCs w:val="19"/>
              </w:rPr>
              <w:t xml:space="preserve"> </w:t>
            </w:r>
            <w:r w:rsidR="007B63FA">
              <w:rPr>
                <w:rFonts w:ascii="Arial" w:hAnsi="Arial" w:cs="Arial"/>
                <w:sz w:val="19"/>
                <w:szCs w:val="19"/>
              </w:rPr>
              <w:t xml:space="preserve"> </w:t>
            </w:r>
          </w:p>
          <w:p w:rsidR="00A16B1D" w:rsidRPr="00BF56FA" w:rsidRDefault="00A16B1D" w:rsidP="00A16B1D">
            <w:pPr>
              <w:rPr>
                <w:rFonts w:ascii="Arial" w:hAnsi="Arial" w:cs="Arial"/>
                <w:b/>
                <w:sz w:val="6"/>
                <w:szCs w:val="6"/>
                <w:u w:val="single"/>
              </w:rPr>
            </w:pPr>
            <w:r w:rsidRPr="00BF56FA">
              <w:rPr>
                <w:rFonts w:ascii="Arial" w:hAnsi="Arial" w:cs="Arial"/>
                <w:sz w:val="6"/>
                <w:szCs w:val="6"/>
              </w:rPr>
              <w:t xml:space="preserve">      </w:t>
            </w:r>
            <w:r w:rsidR="00D90689">
              <w:rPr>
                <w:rFonts w:ascii="Arial" w:hAnsi="Arial" w:cs="Arial"/>
                <w:sz w:val="6"/>
                <w:szCs w:val="6"/>
              </w:rPr>
              <w:t>-</w:t>
            </w:r>
          </w:p>
          <w:p w:rsidR="00A16B1D" w:rsidRPr="006A2CAB" w:rsidRDefault="00CF345F" w:rsidP="00A16B1D">
            <w:pPr>
              <w:rPr>
                <w:rFonts w:ascii="Arial" w:hAnsi="Arial" w:cs="Arial"/>
                <w:sz w:val="19"/>
                <w:szCs w:val="19"/>
              </w:rPr>
            </w:pPr>
            <w:r>
              <w:rPr>
                <w:rFonts w:ascii="Arial" w:hAnsi="Arial" w:cs="Arial"/>
                <w:sz w:val="19"/>
                <w:szCs w:val="19"/>
              </w:rPr>
              <w:t xml:space="preserve">Ernesta e Antonio </w:t>
            </w:r>
            <w:r w:rsidR="00CB6F3A">
              <w:rPr>
                <w:rFonts w:ascii="Arial" w:hAnsi="Arial" w:cs="Arial"/>
                <w:sz w:val="19"/>
                <w:szCs w:val="19"/>
              </w:rPr>
              <w:t xml:space="preserve"> </w:t>
            </w:r>
            <w:r w:rsidR="00611EC1">
              <w:rPr>
                <w:rFonts w:ascii="Arial" w:hAnsi="Arial" w:cs="Arial"/>
                <w:sz w:val="19"/>
                <w:szCs w:val="19"/>
              </w:rPr>
              <w:t xml:space="preserve"> </w:t>
            </w:r>
            <w:r w:rsidR="006A2CAB">
              <w:rPr>
                <w:rFonts w:ascii="Arial" w:hAnsi="Arial" w:cs="Arial"/>
                <w:sz w:val="19"/>
                <w:szCs w:val="19"/>
              </w:rPr>
              <w:t xml:space="preserve"> </w:t>
            </w:r>
          </w:p>
        </w:tc>
      </w:tr>
      <w:tr w:rsidR="00A16B1D" w:rsidTr="00611EC1">
        <w:tblPrEx>
          <w:tblCellMar>
            <w:left w:w="70" w:type="dxa"/>
            <w:right w:w="70" w:type="dxa"/>
          </w:tblCellMar>
        </w:tblPrEx>
        <w:trPr>
          <w:trHeight w:val="1331"/>
        </w:trPr>
        <w:tc>
          <w:tcPr>
            <w:tcW w:w="2043" w:type="dxa"/>
          </w:tcPr>
          <w:p w:rsidR="00A16B1D" w:rsidRDefault="00A16B1D" w:rsidP="00A16B1D">
            <w:pPr>
              <w:rPr>
                <w:rFonts w:ascii="Arial" w:hAnsi="Arial" w:cs="Arial"/>
                <w:b/>
                <w:sz w:val="6"/>
              </w:rPr>
            </w:pPr>
          </w:p>
          <w:p w:rsidR="00A16B1D" w:rsidRDefault="00A16B1D" w:rsidP="00A16B1D">
            <w:pPr>
              <w:jc w:val="center"/>
              <w:rPr>
                <w:rFonts w:ascii="Arial" w:hAnsi="Arial" w:cs="Arial"/>
                <w:b/>
              </w:rPr>
            </w:pPr>
            <w:r w:rsidRPr="00B25AB2">
              <w:rPr>
                <w:rFonts w:ascii="Arial" w:hAnsi="Arial" w:cs="Arial"/>
                <w:b/>
              </w:rPr>
              <w:t>DOM</w:t>
            </w:r>
            <w:r>
              <w:rPr>
                <w:rFonts w:ascii="Arial" w:hAnsi="Arial" w:cs="Arial"/>
                <w:b/>
              </w:rPr>
              <w:t xml:space="preserve">. </w:t>
            </w:r>
            <w:r w:rsidR="00201E8F">
              <w:rPr>
                <w:rFonts w:ascii="Arial" w:hAnsi="Arial" w:cs="Arial"/>
                <w:b/>
              </w:rPr>
              <w:t>1</w:t>
            </w:r>
          </w:p>
          <w:p w:rsidR="00A16B1D" w:rsidRPr="00576B6A" w:rsidRDefault="00A16B1D" w:rsidP="00A16B1D">
            <w:pPr>
              <w:jc w:val="center"/>
              <w:rPr>
                <w:rFonts w:ascii="Arial" w:hAnsi="Arial" w:cs="Arial"/>
                <w:b/>
                <w:sz w:val="2"/>
                <w:szCs w:val="6"/>
              </w:rPr>
            </w:pPr>
          </w:p>
          <w:p w:rsidR="000A10DB" w:rsidRDefault="000A10DB" w:rsidP="007B63FA">
            <w:pPr>
              <w:jc w:val="center"/>
              <w:rPr>
                <w:rFonts w:ascii="Arial" w:hAnsi="Arial" w:cs="Arial"/>
                <w:b/>
                <w:sz w:val="19"/>
                <w:szCs w:val="19"/>
              </w:rPr>
            </w:pPr>
            <w:r>
              <w:rPr>
                <w:rFonts w:ascii="Arial" w:hAnsi="Arial" w:cs="Arial"/>
                <w:b/>
                <w:sz w:val="19"/>
                <w:szCs w:val="19"/>
              </w:rPr>
              <w:t>I</w:t>
            </w:r>
            <w:r w:rsidR="00201E8F">
              <w:rPr>
                <w:rFonts w:ascii="Arial" w:hAnsi="Arial" w:cs="Arial"/>
                <w:b/>
                <w:sz w:val="19"/>
                <w:szCs w:val="19"/>
              </w:rPr>
              <w:t>I</w:t>
            </w:r>
            <w:r w:rsidR="00CB6F3A">
              <w:rPr>
                <w:rFonts w:ascii="Arial" w:hAnsi="Arial" w:cs="Arial"/>
                <w:b/>
                <w:sz w:val="19"/>
                <w:szCs w:val="19"/>
              </w:rPr>
              <w:t>I</w:t>
            </w:r>
            <w:r>
              <w:rPr>
                <w:rFonts w:ascii="Arial" w:hAnsi="Arial" w:cs="Arial"/>
                <w:b/>
                <w:sz w:val="19"/>
                <w:szCs w:val="19"/>
              </w:rPr>
              <w:t xml:space="preserve"> Domenica di Avvento </w:t>
            </w:r>
          </w:p>
          <w:p w:rsidR="000A10DB" w:rsidRDefault="008609C2" w:rsidP="007B63FA">
            <w:pPr>
              <w:jc w:val="center"/>
              <w:rPr>
                <w:rFonts w:ascii="Arial" w:hAnsi="Arial" w:cs="Arial"/>
                <w:sz w:val="19"/>
                <w:szCs w:val="19"/>
                <w:u w:val="single"/>
              </w:rPr>
            </w:pPr>
            <w:r>
              <w:rPr>
                <w:rFonts w:ascii="Arial" w:hAnsi="Arial" w:cs="Arial"/>
                <w:sz w:val="19"/>
                <w:szCs w:val="19"/>
                <w:u w:val="single"/>
              </w:rPr>
              <w:t xml:space="preserve">Le profezie adempiute </w:t>
            </w:r>
          </w:p>
          <w:p w:rsidR="000A10DB" w:rsidRPr="000A10DB" w:rsidRDefault="000A10DB" w:rsidP="007B63FA">
            <w:pPr>
              <w:jc w:val="center"/>
              <w:rPr>
                <w:rFonts w:ascii="Arial" w:hAnsi="Arial" w:cs="Arial"/>
                <w:b/>
                <w:sz w:val="6"/>
                <w:szCs w:val="6"/>
              </w:rPr>
            </w:pPr>
          </w:p>
          <w:p w:rsidR="007B63FA" w:rsidRPr="00A2773F" w:rsidRDefault="007B63FA" w:rsidP="007B63FA">
            <w:pPr>
              <w:jc w:val="center"/>
              <w:rPr>
                <w:rFonts w:ascii="Arial" w:hAnsi="Arial" w:cs="Arial"/>
                <w:sz w:val="19"/>
                <w:szCs w:val="19"/>
                <w:u w:val="single"/>
              </w:rPr>
            </w:pPr>
          </w:p>
        </w:tc>
        <w:tc>
          <w:tcPr>
            <w:tcW w:w="692" w:type="dxa"/>
            <w:shd w:val="clear" w:color="auto" w:fill="auto"/>
          </w:tcPr>
          <w:p w:rsidR="00A2773F" w:rsidRPr="00CF345F" w:rsidRDefault="00A16B1D" w:rsidP="00A16B1D">
            <w:pPr>
              <w:rPr>
                <w:rFonts w:ascii="Arial" w:hAnsi="Arial" w:cs="Arial"/>
                <w:sz w:val="6"/>
                <w:szCs w:val="6"/>
              </w:rPr>
            </w:pPr>
            <w:r w:rsidRPr="006606C9">
              <w:rPr>
                <w:rFonts w:ascii="Arial" w:hAnsi="Arial" w:cs="Arial"/>
                <w:sz w:val="19"/>
                <w:szCs w:val="19"/>
              </w:rPr>
              <w:t xml:space="preserve">  </w:t>
            </w:r>
          </w:p>
          <w:p w:rsidR="00A16B1D" w:rsidRDefault="00A2773F" w:rsidP="00A16B1D">
            <w:pPr>
              <w:rPr>
                <w:rFonts w:ascii="Arial" w:hAnsi="Arial" w:cs="Arial"/>
                <w:sz w:val="6"/>
                <w:szCs w:val="6"/>
              </w:rPr>
            </w:pPr>
            <w:r>
              <w:rPr>
                <w:rFonts w:ascii="Arial" w:hAnsi="Arial" w:cs="Arial"/>
                <w:sz w:val="19"/>
                <w:szCs w:val="19"/>
              </w:rPr>
              <w:t xml:space="preserve">   </w:t>
            </w:r>
            <w:r w:rsidR="00A16B1D" w:rsidRPr="006606C9">
              <w:rPr>
                <w:rFonts w:ascii="Arial" w:hAnsi="Arial" w:cs="Arial"/>
                <w:sz w:val="19"/>
                <w:szCs w:val="19"/>
              </w:rPr>
              <w:t>7.30</w:t>
            </w:r>
          </w:p>
          <w:p w:rsidR="00A16B1D" w:rsidRPr="004A1F7C" w:rsidRDefault="00A16B1D" w:rsidP="00A16B1D">
            <w:pPr>
              <w:rPr>
                <w:rFonts w:ascii="Arial" w:hAnsi="Arial" w:cs="Arial"/>
                <w:sz w:val="6"/>
                <w:szCs w:val="6"/>
              </w:rPr>
            </w:pPr>
          </w:p>
          <w:p w:rsidR="00A16B1D" w:rsidRDefault="00A16B1D" w:rsidP="00A16B1D">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A16B1D" w:rsidRPr="00430954" w:rsidRDefault="00A16B1D" w:rsidP="00A16B1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ED5DAC" w:rsidRPr="00184FCE" w:rsidRDefault="00E74510" w:rsidP="00A16B1D">
            <w:pPr>
              <w:rPr>
                <w:rFonts w:ascii="Arial" w:hAnsi="Arial" w:cs="Arial"/>
                <w:sz w:val="19"/>
                <w:szCs w:val="19"/>
              </w:rPr>
            </w:pPr>
            <w:r>
              <w:rPr>
                <w:rFonts w:ascii="Arial" w:hAnsi="Arial" w:cs="Arial"/>
                <w:b/>
                <w:sz w:val="19"/>
                <w:szCs w:val="19"/>
              </w:rPr>
              <w:t xml:space="preserve"> </w:t>
            </w:r>
            <w:r w:rsidRPr="00184FCE">
              <w:rPr>
                <w:rFonts w:ascii="Arial" w:hAnsi="Arial" w:cs="Arial"/>
                <w:sz w:val="19"/>
                <w:szCs w:val="19"/>
              </w:rPr>
              <w:t>10</w:t>
            </w:r>
            <w:r w:rsidR="002A56AB" w:rsidRPr="00184FCE">
              <w:rPr>
                <w:rFonts w:ascii="Arial" w:hAnsi="Arial" w:cs="Arial"/>
                <w:sz w:val="19"/>
                <w:szCs w:val="19"/>
              </w:rPr>
              <w:t>.</w:t>
            </w:r>
            <w:r w:rsidRPr="00184FCE">
              <w:rPr>
                <w:rFonts w:ascii="Arial" w:hAnsi="Arial" w:cs="Arial"/>
                <w:sz w:val="19"/>
                <w:szCs w:val="19"/>
              </w:rPr>
              <w:t>3</w:t>
            </w:r>
            <w:r w:rsidR="002A56AB" w:rsidRPr="00184FCE">
              <w:rPr>
                <w:rFonts w:ascii="Arial" w:hAnsi="Arial" w:cs="Arial"/>
                <w:sz w:val="19"/>
                <w:szCs w:val="19"/>
              </w:rPr>
              <w:t>0</w:t>
            </w:r>
          </w:p>
          <w:p w:rsidR="007B63FA" w:rsidRDefault="007B63FA" w:rsidP="00B4666B">
            <w:pPr>
              <w:rPr>
                <w:rFonts w:ascii="Arial" w:hAnsi="Arial" w:cs="Arial"/>
                <w:sz w:val="6"/>
                <w:szCs w:val="6"/>
              </w:rPr>
            </w:pPr>
          </w:p>
          <w:p w:rsidR="00CF345F" w:rsidRDefault="007B63FA" w:rsidP="00B4666B">
            <w:pPr>
              <w:rPr>
                <w:rFonts w:ascii="Arial" w:hAnsi="Arial" w:cs="Arial"/>
                <w:sz w:val="19"/>
                <w:szCs w:val="19"/>
              </w:rPr>
            </w:pPr>
            <w:r>
              <w:rPr>
                <w:rFonts w:ascii="Arial" w:hAnsi="Arial" w:cs="Arial"/>
                <w:sz w:val="19"/>
                <w:szCs w:val="19"/>
              </w:rPr>
              <w:t xml:space="preserve"> </w:t>
            </w:r>
            <w:r w:rsidR="00CF345F">
              <w:rPr>
                <w:rFonts w:ascii="Arial" w:hAnsi="Arial" w:cs="Arial"/>
                <w:sz w:val="19"/>
                <w:szCs w:val="19"/>
              </w:rPr>
              <w:t>16.00</w:t>
            </w:r>
          </w:p>
          <w:p w:rsidR="00CF345F" w:rsidRPr="00CF345F" w:rsidRDefault="00CF345F" w:rsidP="00B4666B">
            <w:pPr>
              <w:rPr>
                <w:rFonts w:ascii="Arial" w:hAnsi="Arial" w:cs="Arial"/>
                <w:sz w:val="6"/>
                <w:szCs w:val="6"/>
              </w:rPr>
            </w:pPr>
          </w:p>
          <w:p w:rsidR="007B63FA" w:rsidRPr="007B63FA" w:rsidRDefault="00CF345F" w:rsidP="00B4666B">
            <w:pPr>
              <w:rPr>
                <w:rFonts w:ascii="Arial" w:hAnsi="Arial" w:cs="Arial"/>
                <w:sz w:val="19"/>
                <w:szCs w:val="19"/>
              </w:rPr>
            </w:pPr>
            <w:r>
              <w:rPr>
                <w:rFonts w:ascii="Arial" w:hAnsi="Arial" w:cs="Arial"/>
                <w:sz w:val="19"/>
                <w:szCs w:val="19"/>
              </w:rPr>
              <w:t xml:space="preserve"> </w:t>
            </w:r>
            <w:r w:rsidR="007B63FA">
              <w:rPr>
                <w:rFonts w:ascii="Arial" w:hAnsi="Arial" w:cs="Arial"/>
                <w:sz w:val="19"/>
                <w:szCs w:val="19"/>
              </w:rPr>
              <w:t>18.00</w:t>
            </w:r>
          </w:p>
        </w:tc>
        <w:tc>
          <w:tcPr>
            <w:tcW w:w="4864" w:type="dxa"/>
            <w:shd w:val="clear" w:color="auto" w:fill="auto"/>
          </w:tcPr>
          <w:p w:rsidR="00CF345F" w:rsidRPr="00CF345F" w:rsidRDefault="00CF345F" w:rsidP="00A16B1D">
            <w:pPr>
              <w:rPr>
                <w:rFonts w:ascii="Arial" w:hAnsi="Arial" w:cs="Arial"/>
                <w:sz w:val="6"/>
                <w:szCs w:val="6"/>
              </w:rPr>
            </w:pPr>
          </w:p>
          <w:p w:rsidR="00ED5DAC" w:rsidRDefault="00CF345F" w:rsidP="00A16B1D">
            <w:pPr>
              <w:rPr>
                <w:rFonts w:ascii="Arial" w:hAnsi="Arial" w:cs="Arial"/>
                <w:sz w:val="19"/>
                <w:szCs w:val="19"/>
              </w:rPr>
            </w:pPr>
            <w:r>
              <w:rPr>
                <w:rFonts w:ascii="Arial" w:hAnsi="Arial" w:cs="Arial"/>
                <w:sz w:val="19"/>
                <w:szCs w:val="19"/>
              </w:rPr>
              <w:t xml:space="preserve">Intenzione dell’offerente </w:t>
            </w:r>
          </w:p>
          <w:p w:rsidR="00A16B1D" w:rsidRPr="00DE4F91" w:rsidRDefault="00ED5DAC" w:rsidP="00A16B1D">
            <w:pPr>
              <w:rPr>
                <w:rFonts w:ascii="Arial" w:hAnsi="Arial" w:cs="Arial"/>
                <w:sz w:val="6"/>
                <w:szCs w:val="6"/>
              </w:rPr>
            </w:pPr>
            <w:r>
              <w:rPr>
                <w:rFonts w:ascii="Arial" w:hAnsi="Arial" w:cs="Arial"/>
                <w:sz w:val="19"/>
                <w:szCs w:val="19"/>
              </w:rPr>
              <w:t xml:space="preserve">    </w:t>
            </w:r>
          </w:p>
          <w:p w:rsidR="00A16B1D" w:rsidRDefault="00A16B1D" w:rsidP="000B7DFB">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CF345F">
              <w:rPr>
                <w:rFonts w:ascii="Arial" w:hAnsi="Arial" w:cs="Arial"/>
                <w:sz w:val="19"/>
                <w:szCs w:val="19"/>
              </w:rPr>
              <w:t xml:space="preserve">Fam. </w:t>
            </w:r>
            <w:proofErr w:type="spellStart"/>
            <w:r w:rsidR="00CF345F">
              <w:rPr>
                <w:rFonts w:ascii="Arial" w:hAnsi="Arial" w:cs="Arial"/>
                <w:sz w:val="19"/>
                <w:szCs w:val="19"/>
              </w:rPr>
              <w:t>Bonacina</w:t>
            </w:r>
            <w:proofErr w:type="spellEnd"/>
            <w:r w:rsidR="00CF345F">
              <w:rPr>
                <w:rFonts w:ascii="Arial" w:hAnsi="Arial" w:cs="Arial"/>
                <w:sz w:val="19"/>
                <w:szCs w:val="19"/>
              </w:rPr>
              <w:t xml:space="preserve"> </w:t>
            </w:r>
            <w:r w:rsidR="00A2773F">
              <w:rPr>
                <w:rFonts w:ascii="Arial" w:hAnsi="Arial" w:cs="Arial"/>
                <w:sz w:val="19"/>
                <w:szCs w:val="19"/>
              </w:rPr>
              <w:t xml:space="preserve"> </w:t>
            </w:r>
            <w:r w:rsidR="00611EC1">
              <w:rPr>
                <w:rFonts w:ascii="Arial" w:hAnsi="Arial" w:cs="Arial"/>
                <w:sz w:val="19"/>
                <w:szCs w:val="19"/>
              </w:rPr>
              <w:t xml:space="preserve"> </w:t>
            </w:r>
            <w:r w:rsidR="0053700E">
              <w:rPr>
                <w:rFonts w:ascii="Arial" w:hAnsi="Arial" w:cs="Arial"/>
                <w:sz w:val="19"/>
                <w:szCs w:val="19"/>
              </w:rPr>
              <w:t xml:space="preserve"> </w:t>
            </w:r>
            <w:r w:rsidR="00184FCE">
              <w:rPr>
                <w:rFonts w:ascii="Arial" w:hAnsi="Arial" w:cs="Arial"/>
                <w:sz w:val="19"/>
                <w:szCs w:val="19"/>
              </w:rPr>
              <w:t xml:space="preserve"> </w:t>
            </w:r>
            <w:r w:rsidR="00ED5DAC">
              <w:rPr>
                <w:rFonts w:ascii="Arial" w:hAnsi="Arial" w:cs="Arial"/>
                <w:sz w:val="19"/>
                <w:szCs w:val="19"/>
              </w:rPr>
              <w:t xml:space="preserve"> </w:t>
            </w:r>
            <w:r w:rsidR="00107AC2">
              <w:rPr>
                <w:rFonts w:ascii="Arial" w:hAnsi="Arial" w:cs="Arial"/>
                <w:sz w:val="19"/>
                <w:szCs w:val="19"/>
              </w:rPr>
              <w:t xml:space="preserve"> </w:t>
            </w:r>
            <w:r w:rsidR="0089410E">
              <w:rPr>
                <w:rFonts w:ascii="Arial" w:hAnsi="Arial" w:cs="Arial"/>
                <w:sz w:val="19"/>
                <w:szCs w:val="19"/>
              </w:rPr>
              <w:t xml:space="preserve"> </w:t>
            </w:r>
            <w:r w:rsidR="000B7DFB">
              <w:rPr>
                <w:rFonts w:ascii="Arial" w:hAnsi="Arial" w:cs="Arial"/>
                <w:sz w:val="19"/>
                <w:szCs w:val="19"/>
              </w:rPr>
              <w:t xml:space="preserve"> </w:t>
            </w:r>
          </w:p>
          <w:p w:rsidR="00A16B1D" w:rsidRDefault="00A16B1D" w:rsidP="00A16B1D">
            <w:pPr>
              <w:rPr>
                <w:rFonts w:ascii="Arial" w:hAnsi="Arial" w:cs="Arial"/>
                <w:sz w:val="6"/>
                <w:szCs w:val="6"/>
              </w:rPr>
            </w:pPr>
          </w:p>
          <w:p w:rsidR="00ED5DAC" w:rsidRPr="00184FCE" w:rsidRDefault="00107AC2" w:rsidP="00A16B1D">
            <w:pPr>
              <w:rPr>
                <w:rFonts w:ascii="Arial" w:hAnsi="Arial" w:cs="Arial"/>
                <w:b/>
                <w:sz w:val="19"/>
                <w:szCs w:val="19"/>
              </w:rPr>
            </w:pPr>
            <w:r w:rsidRPr="00ED5DAC">
              <w:rPr>
                <w:rFonts w:ascii="Arial" w:hAnsi="Arial" w:cs="Arial"/>
                <w:sz w:val="19"/>
                <w:szCs w:val="19"/>
              </w:rPr>
              <w:t>per tutti i Parrocchiani</w:t>
            </w:r>
            <w:r w:rsidRPr="00ED5DAC">
              <w:rPr>
                <w:rFonts w:ascii="Arial" w:hAnsi="Arial" w:cs="Arial"/>
                <w:b/>
                <w:sz w:val="19"/>
                <w:szCs w:val="19"/>
              </w:rPr>
              <w:t xml:space="preserve"> </w:t>
            </w:r>
          </w:p>
          <w:p w:rsidR="007B63FA" w:rsidRPr="007B63FA" w:rsidRDefault="007B63FA" w:rsidP="00184FCE">
            <w:pPr>
              <w:rPr>
                <w:rFonts w:ascii="Arial" w:hAnsi="Arial" w:cs="Arial"/>
                <w:sz w:val="6"/>
                <w:szCs w:val="6"/>
              </w:rPr>
            </w:pPr>
          </w:p>
          <w:p w:rsidR="00CF345F" w:rsidRDefault="00CF345F" w:rsidP="007B63FA">
            <w:pPr>
              <w:rPr>
                <w:rFonts w:ascii="Arial" w:hAnsi="Arial" w:cs="Arial"/>
                <w:sz w:val="19"/>
                <w:szCs w:val="19"/>
              </w:rPr>
            </w:pPr>
            <w:r>
              <w:rPr>
                <w:rFonts w:ascii="Arial" w:hAnsi="Arial" w:cs="Arial"/>
                <w:sz w:val="19"/>
                <w:szCs w:val="19"/>
              </w:rPr>
              <w:t xml:space="preserve">Battesimi Comunitari </w:t>
            </w:r>
          </w:p>
          <w:p w:rsidR="00CF345F" w:rsidRPr="00CF345F" w:rsidRDefault="00CF345F" w:rsidP="007B63FA">
            <w:pPr>
              <w:rPr>
                <w:rFonts w:ascii="Arial" w:hAnsi="Arial" w:cs="Arial"/>
                <w:sz w:val="6"/>
                <w:szCs w:val="6"/>
              </w:rPr>
            </w:pPr>
          </w:p>
          <w:p w:rsidR="007B63FA" w:rsidRPr="00B4666B" w:rsidRDefault="00CF345F" w:rsidP="007B63FA">
            <w:pPr>
              <w:rPr>
                <w:rFonts w:ascii="Arial" w:hAnsi="Arial" w:cs="Arial"/>
                <w:sz w:val="19"/>
                <w:szCs w:val="19"/>
              </w:rPr>
            </w:pPr>
            <w:r>
              <w:rPr>
                <w:rFonts w:ascii="Arial" w:hAnsi="Arial" w:cs="Arial"/>
                <w:sz w:val="19"/>
                <w:szCs w:val="19"/>
              </w:rPr>
              <w:t xml:space="preserve">Isella Primo, Luigia e Attilio </w:t>
            </w:r>
            <w:r w:rsidR="00A2773F">
              <w:rPr>
                <w:rFonts w:ascii="Arial" w:hAnsi="Arial" w:cs="Arial"/>
                <w:sz w:val="19"/>
                <w:szCs w:val="19"/>
              </w:rPr>
              <w:t xml:space="preserve"> </w:t>
            </w:r>
            <w:r w:rsidR="00611EC1">
              <w:rPr>
                <w:rFonts w:ascii="Arial" w:hAnsi="Arial" w:cs="Arial"/>
                <w:sz w:val="19"/>
                <w:szCs w:val="19"/>
              </w:rPr>
              <w:t xml:space="preserve"> </w:t>
            </w:r>
            <w:r w:rsidR="007B63FA">
              <w:rPr>
                <w:rFonts w:ascii="Arial" w:hAnsi="Arial" w:cs="Arial"/>
                <w:sz w:val="19"/>
                <w:szCs w:val="19"/>
              </w:rPr>
              <w:t xml:space="preserve"> </w:t>
            </w:r>
          </w:p>
        </w:tc>
      </w:tr>
    </w:tbl>
    <w:p w:rsidR="00CF345F" w:rsidRDefault="00CF345F" w:rsidP="00401601">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218" style="position:absolute;margin-left:111.75pt;margin-top:419.5pt;width:164.25pt;height:63.6pt;z-index:251698688;mso-position-horizontal-relative:text;mso-position-vertical-relative:text" arcsize="10923f" filled="f" strokecolor="black [3213]" strokeweight="1.25pt"/>
        </w:pict>
      </w:r>
      <w:r>
        <w:rPr>
          <w:rFonts w:ascii="Tahoma" w:hAnsi="Tahoma" w:cs="Tahoma"/>
          <w:noProof/>
          <w:color w:val="000000"/>
          <w:sz w:val="18"/>
          <w:szCs w:val="18"/>
        </w:rPr>
        <w:pict>
          <v:shapetype id="_x0000_t202" coordsize="21600,21600" o:spt="202" path="m,l,21600r21600,l21600,xe">
            <v:stroke joinstyle="miter"/>
            <v:path gradientshapeok="t" o:connecttype="rect"/>
          </v:shapetype>
          <v:shape id="_x0000_s1217" type="#_x0000_t202" style="position:absolute;margin-left:77.25pt;margin-top:420.1pt;width:234pt;height:63pt;z-index:251697664;mso-position-horizontal-relative:text;mso-position-vertical-relative:text" strokecolor="white [3212]">
            <v:textbox style="mso-next-textbox:#_x0000_s1217">
              <w:txbxContent>
                <w:p w:rsidR="00611EC1" w:rsidRPr="002F2735" w:rsidRDefault="00611EC1" w:rsidP="00CF345F">
                  <w:pPr>
                    <w:jc w:val="center"/>
                    <w:rPr>
                      <w:b/>
                      <w:sz w:val="18"/>
                      <w:szCs w:val="18"/>
                    </w:rPr>
                  </w:pPr>
                  <w:r w:rsidRPr="002F2735">
                    <w:rPr>
                      <w:b/>
                      <w:sz w:val="18"/>
                      <w:szCs w:val="18"/>
                    </w:rPr>
                    <w:t>Don Ottavio : 031650103 – 3383317106</w:t>
                  </w:r>
                </w:p>
                <w:p w:rsidR="00611EC1" w:rsidRPr="002F2735" w:rsidRDefault="00611EC1" w:rsidP="00CF345F">
                  <w:pPr>
                    <w:jc w:val="center"/>
                    <w:rPr>
                      <w:b/>
                      <w:sz w:val="18"/>
                      <w:szCs w:val="18"/>
                    </w:rPr>
                  </w:pPr>
                  <w:r w:rsidRPr="002F2735">
                    <w:rPr>
                      <w:b/>
                      <w:sz w:val="18"/>
                      <w:szCs w:val="18"/>
                    </w:rPr>
                    <w:t>Don Piero     : 031696734 – 3392643705</w:t>
                  </w:r>
                </w:p>
                <w:p w:rsidR="00611EC1" w:rsidRPr="002F2735" w:rsidRDefault="00611EC1" w:rsidP="00CF345F">
                  <w:pPr>
                    <w:jc w:val="center"/>
                    <w:rPr>
                      <w:b/>
                      <w:sz w:val="18"/>
                      <w:szCs w:val="18"/>
                    </w:rPr>
                  </w:pPr>
                  <w:r>
                    <w:rPr>
                      <w:b/>
                      <w:sz w:val="18"/>
                      <w:szCs w:val="18"/>
                    </w:rPr>
                    <w:t xml:space="preserve">Oratorio        </w:t>
                  </w:r>
                  <w:r w:rsidRPr="002F2735">
                    <w:rPr>
                      <w:b/>
                      <w:sz w:val="18"/>
                      <w:szCs w:val="18"/>
                    </w:rPr>
                    <w:t>: 031650145</w:t>
                  </w:r>
                </w:p>
                <w:p w:rsidR="00611EC1" w:rsidRPr="002F2735" w:rsidRDefault="00611EC1" w:rsidP="00CF345F">
                  <w:pPr>
                    <w:jc w:val="center"/>
                    <w:rPr>
                      <w:b/>
                      <w:sz w:val="18"/>
                      <w:szCs w:val="18"/>
                    </w:rPr>
                  </w:pPr>
                  <w:r w:rsidRPr="002F2735">
                    <w:rPr>
                      <w:b/>
                      <w:sz w:val="18"/>
                      <w:szCs w:val="18"/>
                    </w:rPr>
                    <w:t>segreteriaparrocchiale@alice.it</w:t>
                  </w:r>
                </w:p>
                <w:p w:rsidR="00611EC1" w:rsidRPr="002F2735" w:rsidRDefault="00611EC1" w:rsidP="00CF345F">
                  <w:pPr>
                    <w:jc w:val="center"/>
                    <w:rPr>
                      <w:b/>
                      <w:sz w:val="18"/>
                      <w:szCs w:val="18"/>
                    </w:rPr>
                  </w:pPr>
                  <w:r w:rsidRPr="002F2735">
                    <w:rPr>
                      <w:b/>
                      <w:sz w:val="18"/>
                      <w:szCs w:val="18"/>
                    </w:rPr>
                    <w:t>via A. Appiani  24, 22046 Merone</w:t>
                  </w:r>
                </w:p>
                <w:p w:rsidR="00611EC1" w:rsidRPr="00842364" w:rsidRDefault="00611EC1" w:rsidP="00CF345F">
                  <w:pPr>
                    <w:jc w:val="center"/>
                    <w:rPr>
                      <w:b/>
                      <w:sz w:val="20"/>
                      <w:szCs w:val="20"/>
                    </w:rPr>
                  </w:pPr>
                </w:p>
                <w:p w:rsidR="00611EC1" w:rsidRDefault="00611EC1" w:rsidP="00CF345F">
                  <w:pPr>
                    <w:jc w:val="center"/>
                  </w:pPr>
                </w:p>
              </w:txbxContent>
            </v:textbox>
          </v:shape>
        </w:pict>
      </w:r>
    </w:p>
    <w:p w:rsidR="00CF345F" w:rsidRDefault="00CF345F" w:rsidP="00401601">
      <w:pPr>
        <w:rPr>
          <w:rFonts w:ascii="Tahoma" w:hAnsi="Tahoma" w:cs="Tahoma"/>
          <w:color w:val="000000"/>
          <w:sz w:val="18"/>
          <w:szCs w:val="18"/>
          <w:bdr w:val="none" w:sz="0" w:space="0" w:color="auto" w:frame="1"/>
        </w:rPr>
      </w:pPr>
    </w:p>
    <w:p w:rsidR="00CF345F" w:rsidRDefault="00CF345F" w:rsidP="00401601">
      <w:pPr>
        <w:rPr>
          <w:rFonts w:ascii="Tahoma" w:hAnsi="Tahoma" w:cs="Tahoma"/>
          <w:color w:val="000000"/>
          <w:sz w:val="18"/>
          <w:szCs w:val="18"/>
          <w:bdr w:val="none" w:sz="0" w:space="0" w:color="auto" w:frame="1"/>
        </w:rPr>
      </w:pPr>
    </w:p>
    <w:p w:rsidR="00CF345F" w:rsidRDefault="00CF345F" w:rsidP="00401601">
      <w:pPr>
        <w:rPr>
          <w:rFonts w:ascii="Tahoma" w:hAnsi="Tahoma" w:cs="Tahoma"/>
          <w:color w:val="000000"/>
          <w:sz w:val="18"/>
          <w:szCs w:val="18"/>
          <w:bdr w:val="none" w:sz="0" w:space="0" w:color="auto" w:frame="1"/>
        </w:rPr>
      </w:pPr>
    </w:p>
    <w:p w:rsidR="00CF345F" w:rsidRDefault="00CF345F" w:rsidP="00401601">
      <w:pPr>
        <w:rPr>
          <w:rFonts w:ascii="Tahoma" w:hAnsi="Tahoma" w:cs="Tahoma"/>
          <w:color w:val="000000"/>
          <w:sz w:val="18"/>
          <w:szCs w:val="18"/>
          <w:bdr w:val="none" w:sz="0" w:space="0" w:color="auto" w:frame="1"/>
        </w:rPr>
      </w:pPr>
    </w:p>
    <w:p w:rsidR="00CF345F" w:rsidRDefault="00CF345F" w:rsidP="00401601">
      <w:pPr>
        <w:rPr>
          <w:rFonts w:ascii="Tahoma" w:hAnsi="Tahoma" w:cs="Tahoma"/>
          <w:color w:val="000000"/>
          <w:sz w:val="18"/>
          <w:szCs w:val="18"/>
          <w:bdr w:val="none" w:sz="0" w:space="0" w:color="auto" w:frame="1"/>
        </w:rPr>
      </w:pPr>
    </w:p>
    <w:p w:rsidR="00CF345F" w:rsidRDefault="00CF345F" w:rsidP="00401601">
      <w:pPr>
        <w:rPr>
          <w:rFonts w:ascii="Tahoma" w:hAnsi="Tahoma" w:cs="Tahoma"/>
          <w:color w:val="000000"/>
          <w:sz w:val="18"/>
          <w:szCs w:val="18"/>
          <w:bdr w:val="none" w:sz="0" w:space="0" w:color="auto" w:frame="1"/>
        </w:rPr>
      </w:pPr>
    </w:p>
    <w:p w:rsidR="0088424D" w:rsidRPr="00CF345F" w:rsidRDefault="00781735" w:rsidP="00401601">
      <w:pPr>
        <w:rPr>
          <w:rFonts w:ascii="Tahoma" w:hAnsi="Tahoma" w:cs="Tahoma"/>
          <w:color w:val="000000"/>
          <w:sz w:val="18"/>
          <w:szCs w:val="18"/>
          <w:bdr w:val="none" w:sz="0" w:space="0" w:color="auto" w:frame="1"/>
        </w:rPr>
      </w:pPr>
      <w:r w:rsidRPr="00781735">
        <w:rPr>
          <w:b/>
          <w:noProof/>
          <w:sz w:val="28"/>
          <w:u w:val="single"/>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7" type="#_x0000_t176" style="position:absolute;margin-left:5.25pt;margin-top:.05pt;width:382.5pt;height:29.65pt;z-index:-251623936" strokeweight="1.25pt"/>
        </w:pict>
      </w:r>
      <w:r w:rsidRPr="00781735">
        <w:rPr>
          <w:noProof/>
          <w:sz w:val="28"/>
        </w:rPr>
        <w:pict>
          <v:shape id="_x0000_s1174" type="#_x0000_t202" style="position:absolute;margin-left:18.75pt;margin-top:4.55pt;width:355.5pt;height:19.9pt;z-index:251689472" strokecolor="white [3212]">
            <v:textbox style="mso-next-textbox:#_x0000_s1174">
              <w:txbxContent>
                <w:p w:rsidR="00401601" w:rsidRPr="0088424D" w:rsidRDefault="00401601" w:rsidP="0088424D">
                  <w:pPr>
                    <w:jc w:val="center"/>
                    <w:rPr>
                      <w:rFonts w:ascii="Georgia" w:hAnsi="Georgia"/>
                      <w:b/>
                      <w:sz w:val="26"/>
                      <w:szCs w:val="26"/>
                    </w:rPr>
                  </w:pPr>
                  <w:r w:rsidRPr="0088424D">
                    <w:rPr>
                      <w:rFonts w:ascii="Georgia" w:hAnsi="Georgia"/>
                      <w:b/>
                      <w:sz w:val="26"/>
                      <w:szCs w:val="26"/>
                    </w:rPr>
                    <w:t>PARROCCHIA Ss. GIACOMO e FILIPPO  MERONE</w:t>
                  </w:r>
                </w:p>
                <w:p w:rsidR="00401601" w:rsidRPr="003263AF" w:rsidRDefault="00401601" w:rsidP="0088424D">
                  <w:pPr>
                    <w:jc w:val="center"/>
                    <w:rPr>
                      <w:rFonts w:ascii="Georgia" w:hAnsi="Georgia"/>
                      <w:b/>
                    </w:rPr>
                  </w:pPr>
                </w:p>
              </w:txbxContent>
            </v:textbox>
          </v:shape>
        </w:pict>
      </w:r>
      <w:r w:rsidR="00075F82">
        <w:rPr>
          <w:rFonts w:ascii="Tahoma" w:hAnsi="Tahoma" w:cs="Tahoma"/>
          <w:color w:val="000000"/>
          <w:sz w:val="18"/>
          <w:szCs w:val="18"/>
          <w:bdr w:val="none" w:sz="0" w:space="0" w:color="auto" w:frame="1"/>
        </w:rPr>
        <w:br/>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CF345F" w:rsidP="00401601">
      <w:pPr>
        <w:rPr>
          <w:b/>
          <w:sz w:val="16"/>
          <w:u w:val="single"/>
        </w:rPr>
      </w:pPr>
      <w:r>
        <w:rPr>
          <w:b/>
          <w:noProof/>
          <w:sz w:val="28"/>
          <w:u w:val="single"/>
        </w:rPr>
        <w:drawing>
          <wp:anchor distT="0" distB="0" distL="114300" distR="114300" simplePos="0" relativeHeight="251685376" behindDoc="1" locked="0" layoutInCell="1" allowOverlap="1">
            <wp:simplePos x="0" y="0"/>
            <wp:positionH relativeFrom="column">
              <wp:posOffset>2068830</wp:posOffset>
            </wp:positionH>
            <wp:positionV relativeFrom="paragraph">
              <wp:posOffset>16510</wp:posOffset>
            </wp:positionV>
            <wp:extent cx="1114425" cy="1299845"/>
            <wp:effectExtent l="38100" t="19050" r="28575" b="1460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6" r:link="rId7" cstate="print"/>
                    <a:srcRect/>
                    <a:stretch>
                      <a:fillRect/>
                    </a:stretch>
                  </pic:blipFill>
                  <pic:spPr bwMode="auto">
                    <a:xfrm>
                      <a:off x="0" y="0"/>
                      <a:ext cx="1114425" cy="1299845"/>
                    </a:xfrm>
                    <a:prstGeom prst="rect">
                      <a:avLst/>
                    </a:prstGeom>
                    <a:noFill/>
                    <a:ln w="9525">
                      <a:solidFill>
                        <a:schemeClr val="tx1"/>
                      </a:solidFill>
                      <a:miter lim="800000"/>
                      <a:headEnd/>
                      <a:tailEnd/>
                    </a:ln>
                  </pic:spPr>
                </pic:pic>
              </a:graphicData>
            </a:graphic>
          </wp:anchor>
        </w:drawing>
      </w:r>
      <w:r w:rsidR="00401601">
        <w:rPr>
          <w:b/>
          <w:sz w:val="28"/>
          <w:u w:val="single"/>
        </w:rPr>
        <w:t xml:space="preserve">    </w:t>
      </w:r>
    </w:p>
    <w:p w:rsidR="00401601" w:rsidRDefault="0003275D" w:rsidP="00401601">
      <w:pPr>
        <w:rPr>
          <w:sz w:val="28"/>
        </w:rPr>
      </w:pPr>
      <w:r>
        <w:rPr>
          <w:noProof/>
          <w:sz w:val="28"/>
        </w:rPr>
        <w:drawing>
          <wp:anchor distT="0" distB="0" distL="114300" distR="114300" simplePos="0" relativeHeight="251687424" behindDoc="1" locked="0" layoutInCell="1" allowOverlap="0">
            <wp:simplePos x="0" y="0"/>
            <wp:positionH relativeFrom="column">
              <wp:posOffset>3276600</wp:posOffset>
            </wp:positionH>
            <wp:positionV relativeFrom="paragraph">
              <wp:posOffset>41275</wp:posOffset>
            </wp:positionV>
            <wp:extent cx="1236345" cy="1061720"/>
            <wp:effectExtent l="19050" t="19050" r="20955" b="24130"/>
            <wp:wrapTight wrapText="bothSides">
              <wp:wrapPolygon edited="0">
                <wp:start x="-333" y="-388"/>
                <wp:lineTo x="-333" y="22091"/>
                <wp:lineTo x="21966" y="22091"/>
                <wp:lineTo x="21966" y="-388"/>
                <wp:lineTo x="-333" y="-388"/>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8" r:link="rId9" cstate="print"/>
                    <a:srcRect/>
                    <a:stretch>
                      <a:fillRect/>
                    </a:stretch>
                  </pic:blipFill>
                  <pic:spPr bwMode="auto">
                    <a:xfrm>
                      <a:off x="0" y="0"/>
                      <a:ext cx="1236345" cy="1061720"/>
                    </a:xfrm>
                    <a:prstGeom prst="rect">
                      <a:avLst/>
                    </a:prstGeom>
                    <a:noFill/>
                    <a:ln w="9525">
                      <a:solidFill>
                        <a:schemeClr val="tx1"/>
                      </a:solidFill>
                      <a:miter lim="800000"/>
                      <a:headEnd/>
                      <a:tailEnd/>
                    </a:ln>
                  </pic:spPr>
                </pic:pic>
              </a:graphicData>
            </a:graphic>
          </wp:anchor>
        </w:drawing>
      </w:r>
      <w:r w:rsidR="00A2773F">
        <w:rPr>
          <w:noProof/>
          <w:sz w:val="28"/>
        </w:rPr>
        <w:drawing>
          <wp:anchor distT="0" distB="0" distL="114300" distR="114300" simplePos="0" relativeHeight="251688448" behindDoc="1" locked="0" layoutInCell="1" allowOverlap="1">
            <wp:simplePos x="0" y="0"/>
            <wp:positionH relativeFrom="column">
              <wp:posOffset>-57150</wp:posOffset>
            </wp:positionH>
            <wp:positionV relativeFrom="paragraph">
              <wp:posOffset>133350</wp:posOffset>
            </wp:positionV>
            <wp:extent cx="833120" cy="904875"/>
            <wp:effectExtent l="38100" t="19050" r="24130" b="28575"/>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0" r:link="rId11" cstate="print"/>
                    <a:srcRect r="20032"/>
                    <a:stretch>
                      <a:fillRect/>
                    </a:stretch>
                  </pic:blipFill>
                  <pic:spPr bwMode="auto">
                    <a:xfrm>
                      <a:off x="0" y="0"/>
                      <a:ext cx="833120" cy="904875"/>
                    </a:xfrm>
                    <a:prstGeom prst="rect">
                      <a:avLst/>
                    </a:prstGeom>
                    <a:noFill/>
                    <a:ln w="9525">
                      <a:solidFill>
                        <a:schemeClr val="tx1"/>
                      </a:solidFill>
                      <a:miter lim="800000"/>
                      <a:headEnd/>
                      <a:tailEnd/>
                    </a:ln>
                  </pic:spPr>
                </pic:pic>
              </a:graphicData>
            </a:graphic>
          </wp:anchor>
        </w:drawing>
      </w:r>
      <w:r w:rsidR="00A2773F">
        <w:rPr>
          <w:noProof/>
          <w:sz w:val="28"/>
        </w:rPr>
        <w:drawing>
          <wp:anchor distT="0" distB="0" distL="114300" distR="114300" simplePos="0" relativeHeight="251686400" behindDoc="0" locked="0" layoutInCell="1" allowOverlap="1">
            <wp:simplePos x="0" y="0"/>
            <wp:positionH relativeFrom="column">
              <wp:posOffset>266700</wp:posOffset>
            </wp:positionH>
            <wp:positionV relativeFrom="paragraph">
              <wp:posOffset>38100</wp:posOffset>
            </wp:positionV>
            <wp:extent cx="809625" cy="1162050"/>
            <wp:effectExtent l="19050" t="19050" r="28575" b="1905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809625" cy="1162050"/>
                    </a:xfrm>
                    <a:prstGeom prst="rect">
                      <a:avLst/>
                    </a:prstGeom>
                    <a:noFill/>
                    <a:ln w="9525">
                      <a:solidFill>
                        <a:schemeClr val="tx1"/>
                      </a:solidFill>
                      <a:miter lim="800000"/>
                      <a:headEnd/>
                      <a:tailEnd/>
                    </a:ln>
                  </pic:spPr>
                </pic:pic>
              </a:graphicData>
            </a:graphic>
          </wp:anchor>
        </w:drawing>
      </w:r>
      <w:r w:rsidR="00401601">
        <w:rPr>
          <w:sz w:val="28"/>
        </w:rPr>
        <w:t xml:space="preserve">     </w:t>
      </w:r>
    </w:p>
    <w:p w:rsidR="006A2CAB" w:rsidRDefault="006A2CAB" w:rsidP="00401601">
      <w:pPr>
        <w:jc w:val="center"/>
        <w:rPr>
          <w:sz w:val="28"/>
        </w:rPr>
      </w:pPr>
    </w:p>
    <w:p w:rsidR="006A2CAB" w:rsidRDefault="006A2CAB" w:rsidP="00401601">
      <w:pPr>
        <w:jc w:val="center"/>
        <w:rPr>
          <w:sz w:val="28"/>
        </w:rPr>
      </w:pPr>
    </w:p>
    <w:p w:rsidR="006A2CAB" w:rsidRDefault="006A2CAB" w:rsidP="00401601">
      <w:pPr>
        <w:jc w:val="center"/>
        <w:rPr>
          <w:sz w:val="28"/>
        </w:rPr>
      </w:pPr>
    </w:p>
    <w:p w:rsidR="006A2CAB" w:rsidRDefault="006A2CAB" w:rsidP="00401601">
      <w:pPr>
        <w:jc w:val="center"/>
        <w:rPr>
          <w:sz w:val="28"/>
        </w:rPr>
      </w:pPr>
    </w:p>
    <w:p w:rsidR="00623506" w:rsidRDefault="00623506" w:rsidP="00401601">
      <w:pPr>
        <w:rPr>
          <w:sz w:val="28"/>
        </w:rPr>
      </w:pPr>
    </w:p>
    <w:p w:rsidR="00401601" w:rsidRPr="0035780D" w:rsidRDefault="00401601" w:rsidP="00401601">
      <w:pPr>
        <w:rPr>
          <w:sz w:val="2"/>
        </w:rPr>
      </w:pPr>
    </w:p>
    <w:p w:rsidR="00401601" w:rsidRPr="00F617E8" w:rsidRDefault="00401601" w:rsidP="00401601">
      <w:pPr>
        <w:rPr>
          <w:sz w:val="6"/>
          <w:szCs w:val="6"/>
        </w:rPr>
      </w:pPr>
    </w:p>
    <w:p w:rsidR="00401601" w:rsidRPr="008E1864" w:rsidRDefault="00201E8F" w:rsidP="00401601">
      <w:pPr>
        <w:jc w:val="center"/>
        <w:rPr>
          <w:b/>
          <w:sz w:val="6"/>
          <w:szCs w:val="6"/>
        </w:rPr>
      </w:pPr>
      <w:r>
        <w:rPr>
          <w:b/>
          <w:sz w:val="28"/>
        </w:rPr>
        <w:t>24</w:t>
      </w:r>
      <w:r w:rsidR="00904945">
        <w:rPr>
          <w:b/>
          <w:sz w:val="28"/>
        </w:rPr>
        <w:t xml:space="preserve"> </w:t>
      </w:r>
      <w:r w:rsidR="006A2CAB">
        <w:rPr>
          <w:b/>
          <w:sz w:val="28"/>
        </w:rPr>
        <w:t>NOVEMBRE</w:t>
      </w:r>
      <w:r w:rsidR="00904945">
        <w:rPr>
          <w:b/>
          <w:sz w:val="28"/>
        </w:rPr>
        <w:t xml:space="preserve"> </w:t>
      </w:r>
      <w:r w:rsidR="00401601" w:rsidRPr="008E1864">
        <w:rPr>
          <w:b/>
          <w:sz w:val="28"/>
        </w:rPr>
        <w:t xml:space="preserve">2013 – Anno </w:t>
      </w:r>
      <w:r w:rsidR="00611EC1">
        <w:rPr>
          <w:b/>
          <w:sz w:val="28"/>
        </w:rPr>
        <w:t>I</w:t>
      </w:r>
      <w:r w:rsidR="00401601" w:rsidRPr="008E1864">
        <w:rPr>
          <w:b/>
          <w:sz w:val="28"/>
        </w:rPr>
        <w:t xml:space="preserve">I, n° </w:t>
      </w:r>
      <w:r w:rsidR="000A10DB">
        <w:rPr>
          <w:b/>
          <w:sz w:val="28"/>
        </w:rPr>
        <w:t>5</w:t>
      </w:r>
      <w:r>
        <w:rPr>
          <w:b/>
          <w:sz w:val="28"/>
        </w:rPr>
        <w:t>2</w:t>
      </w:r>
    </w:p>
    <w:p w:rsidR="00401601" w:rsidRPr="006A1DD1" w:rsidRDefault="00781735" w:rsidP="00401601">
      <w:pPr>
        <w:jc w:val="center"/>
        <w:rPr>
          <w:b/>
          <w:sz w:val="6"/>
          <w:szCs w:val="6"/>
        </w:rPr>
      </w:pPr>
      <w:r w:rsidRPr="00781735">
        <w:rPr>
          <w:b/>
          <w:noProof/>
          <w:sz w:val="28"/>
        </w:rPr>
        <w:pict>
          <v:shape id="_x0000_s1176" type="#_x0000_t176" style="position:absolute;left:0;text-align:left;margin-left:0;margin-top:.2pt;width:387pt;height:93.6pt;z-index:-251624960" strokeweight="1.25pt"/>
        </w:pict>
      </w:r>
    </w:p>
    <w:p w:rsidR="00401601" w:rsidRDefault="00781735" w:rsidP="00401601">
      <w:pPr>
        <w:jc w:val="both"/>
        <w:rPr>
          <w:rFonts w:ascii="Arial" w:hAnsi="Arial" w:cs="Arial"/>
          <w:sz w:val="20"/>
        </w:rPr>
      </w:pPr>
      <w:r w:rsidRPr="00781735">
        <w:rPr>
          <w:b/>
          <w:noProof/>
          <w:sz w:val="28"/>
        </w:rPr>
        <w:pict>
          <v:shape id="_x0000_s1175" type="#_x0000_t202" style="position:absolute;left:0;text-align:left;margin-left:5.25pt;margin-top:1.95pt;width:373.5pt;height:84.65pt;z-index:251690496" stroked="f" strokeweight=".5pt">
            <v:textbox style="mso-next-textbox:#_x0000_s1175">
              <w:txbxContent>
                <w:p w:rsidR="00401601" w:rsidRDefault="00401601" w:rsidP="00CB6F3A">
                  <w:pPr>
                    <w:ind w:left="720"/>
                    <w:jc w:val="center"/>
                    <w:rPr>
                      <w:b/>
                      <w:sz w:val="22"/>
                      <w:szCs w:val="20"/>
                    </w:rPr>
                  </w:pPr>
                  <w:r w:rsidRPr="008E1864">
                    <w:rPr>
                      <w:b/>
                      <w:sz w:val="22"/>
                      <w:szCs w:val="20"/>
                    </w:rPr>
                    <w:t xml:space="preserve">- </w:t>
                  </w:r>
                  <w:r w:rsidR="00CB6F3A">
                    <w:rPr>
                      <w:b/>
                      <w:sz w:val="22"/>
                      <w:szCs w:val="20"/>
                    </w:rPr>
                    <w:t>I</w:t>
                  </w:r>
                  <w:r w:rsidR="00201E8F">
                    <w:rPr>
                      <w:b/>
                      <w:sz w:val="22"/>
                      <w:szCs w:val="20"/>
                    </w:rPr>
                    <w:t>I</w:t>
                  </w:r>
                  <w:r w:rsidR="00CB6F3A">
                    <w:rPr>
                      <w:b/>
                      <w:sz w:val="22"/>
                      <w:szCs w:val="20"/>
                    </w:rPr>
                    <w:t xml:space="preserve"> DOMENICA </w:t>
                  </w:r>
                  <w:proofErr w:type="spellStart"/>
                  <w:r w:rsidR="00CB6F3A">
                    <w:rPr>
                      <w:b/>
                      <w:sz w:val="22"/>
                      <w:szCs w:val="20"/>
                    </w:rPr>
                    <w:t>DI</w:t>
                  </w:r>
                  <w:proofErr w:type="spellEnd"/>
                  <w:r w:rsidR="00CB6F3A">
                    <w:rPr>
                      <w:b/>
                      <w:sz w:val="22"/>
                      <w:szCs w:val="20"/>
                    </w:rPr>
                    <w:t xml:space="preserve"> AVVENTO  </w:t>
                  </w:r>
                  <w:r w:rsidR="00201E8F">
                    <w:rPr>
                      <w:b/>
                      <w:sz w:val="22"/>
                      <w:szCs w:val="20"/>
                    </w:rPr>
                    <w:t>I figli del Regno</w:t>
                  </w:r>
                  <w:r w:rsidRPr="008E1864">
                    <w:rPr>
                      <w:b/>
                      <w:sz w:val="22"/>
                      <w:szCs w:val="20"/>
                    </w:rPr>
                    <w:t xml:space="preserve"> -</w:t>
                  </w:r>
                </w:p>
                <w:p w:rsidR="000A10DB" w:rsidRPr="000A10DB" w:rsidRDefault="000A10DB" w:rsidP="000A10DB">
                  <w:pPr>
                    <w:ind w:left="720"/>
                    <w:rPr>
                      <w:rFonts w:asciiTheme="minorHAnsi" w:hAnsiTheme="minorHAnsi"/>
                      <w:sz w:val="6"/>
                      <w:szCs w:val="6"/>
                    </w:rPr>
                  </w:pPr>
                </w:p>
                <w:p w:rsidR="00401601" w:rsidRDefault="00810DA1" w:rsidP="00CA27CA">
                  <w:pPr>
                    <w:rPr>
                      <w:rFonts w:ascii="Arial" w:hAnsi="Arial" w:cs="Arial"/>
                      <w:i/>
                      <w:sz w:val="19"/>
                      <w:szCs w:val="19"/>
                    </w:rPr>
                  </w:pPr>
                  <w:r>
                    <w:rPr>
                      <w:rFonts w:ascii="Arial" w:hAnsi="Arial" w:cs="Arial"/>
                      <w:i/>
                      <w:sz w:val="19"/>
                      <w:szCs w:val="19"/>
                    </w:rPr>
                    <w:t>Bar 4, 36 – 5, 9</w:t>
                  </w:r>
                  <w:r w:rsidR="002C48AF">
                    <w:rPr>
                      <w:rFonts w:ascii="Arial" w:hAnsi="Arial" w:cs="Arial"/>
                      <w:i/>
                      <w:sz w:val="19"/>
                      <w:szCs w:val="19"/>
                    </w:rPr>
                    <w:t>:</w:t>
                  </w:r>
                  <w:r>
                    <w:rPr>
                      <w:rFonts w:ascii="Arial" w:hAnsi="Arial" w:cs="Arial"/>
                      <w:i/>
                      <w:sz w:val="19"/>
                      <w:szCs w:val="19"/>
                    </w:rPr>
                    <w:t xml:space="preserve">Sorgi, Gerusalemme, vedi i tuoi </w:t>
                  </w:r>
                  <w:r w:rsidR="008609C2">
                    <w:rPr>
                      <w:rFonts w:ascii="Arial" w:hAnsi="Arial" w:cs="Arial"/>
                      <w:i/>
                      <w:sz w:val="19"/>
                      <w:szCs w:val="19"/>
                    </w:rPr>
                    <w:t xml:space="preserve">figli riuniti da oriente a occidente. </w:t>
                  </w:r>
                  <w:r w:rsidR="002C48AF">
                    <w:rPr>
                      <w:rFonts w:ascii="Arial" w:hAnsi="Arial" w:cs="Arial"/>
                      <w:i/>
                      <w:sz w:val="19"/>
                      <w:szCs w:val="19"/>
                    </w:rPr>
                    <w:t xml:space="preserve"> </w:t>
                  </w:r>
                </w:p>
                <w:p w:rsidR="00401601" w:rsidRPr="001030F6" w:rsidRDefault="00401601" w:rsidP="00401601">
                  <w:pPr>
                    <w:rPr>
                      <w:rFonts w:ascii="Arial" w:hAnsi="Arial" w:cs="Arial"/>
                      <w:i/>
                      <w:sz w:val="6"/>
                      <w:szCs w:val="6"/>
                    </w:rPr>
                  </w:pPr>
                </w:p>
                <w:p w:rsidR="00401601" w:rsidRPr="001030F6" w:rsidRDefault="00401601" w:rsidP="00401601">
                  <w:pPr>
                    <w:rPr>
                      <w:rFonts w:ascii="Arial" w:hAnsi="Arial" w:cs="Arial"/>
                      <w:i/>
                      <w:sz w:val="6"/>
                      <w:szCs w:val="6"/>
                    </w:rPr>
                  </w:pPr>
                  <w:r>
                    <w:rPr>
                      <w:rFonts w:ascii="Arial" w:hAnsi="Arial" w:cs="Arial"/>
                      <w:i/>
                      <w:sz w:val="19"/>
                      <w:szCs w:val="19"/>
                    </w:rPr>
                    <w:t xml:space="preserve">Sal </w:t>
                  </w:r>
                  <w:r w:rsidR="008609C2">
                    <w:rPr>
                      <w:rFonts w:ascii="Arial" w:hAnsi="Arial" w:cs="Arial"/>
                      <w:i/>
                      <w:sz w:val="19"/>
                      <w:szCs w:val="19"/>
                    </w:rPr>
                    <w:t>99</w:t>
                  </w:r>
                  <w:r w:rsidR="00021326">
                    <w:rPr>
                      <w:rFonts w:ascii="Arial" w:hAnsi="Arial" w:cs="Arial"/>
                      <w:i/>
                      <w:sz w:val="19"/>
                      <w:szCs w:val="19"/>
                    </w:rPr>
                    <w:t>(</w:t>
                  </w:r>
                  <w:r w:rsidR="008609C2">
                    <w:rPr>
                      <w:rFonts w:ascii="Arial" w:hAnsi="Arial" w:cs="Arial"/>
                      <w:i/>
                      <w:sz w:val="19"/>
                      <w:szCs w:val="19"/>
                    </w:rPr>
                    <w:t>100</w:t>
                  </w:r>
                  <w:r w:rsidR="00021326">
                    <w:rPr>
                      <w:rFonts w:ascii="Arial" w:hAnsi="Arial" w:cs="Arial"/>
                      <w:i/>
                      <w:sz w:val="19"/>
                      <w:szCs w:val="19"/>
                    </w:rPr>
                    <w:t>):</w:t>
                  </w:r>
                  <w:r w:rsidR="008609C2">
                    <w:rPr>
                      <w:rFonts w:ascii="Arial" w:hAnsi="Arial" w:cs="Arial"/>
                      <w:i/>
                      <w:sz w:val="19"/>
                      <w:szCs w:val="19"/>
                    </w:rPr>
                    <w:t xml:space="preserve">Popoli tutti, acclamate il Signore. </w:t>
                  </w:r>
                  <w:r w:rsidR="00201E8F" w:rsidRPr="001030F6">
                    <w:rPr>
                      <w:rFonts w:ascii="Arial" w:hAnsi="Arial" w:cs="Arial"/>
                      <w:i/>
                      <w:sz w:val="6"/>
                      <w:szCs w:val="6"/>
                    </w:rPr>
                    <w:t xml:space="preserve"> </w:t>
                  </w:r>
                </w:p>
                <w:p w:rsidR="008609C2" w:rsidRDefault="008609C2" w:rsidP="00304EA0">
                  <w:pPr>
                    <w:rPr>
                      <w:rFonts w:ascii="Arial" w:hAnsi="Arial" w:cs="Arial"/>
                      <w:i/>
                      <w:sz w:val="19"/>
                      <w:szCs w:val="19"/>
                    </w:rPr>
                  </w:pPr>
                  <w:r>
                    <w:rPr>
                      <w:rFonts w:ascii="Arial" w:hAnsi="Arial" w:cs="Arial"/>
                      <w:i/>
                      <w:sz w:val="19"/>
                      <w:szCs w:val="19"/>
                    </w:rPr>
                    <w:t>Rm 15, 1 – 13</w:t>
                  </w:r>
                  <w:r w:rsidR="002C48AF">
                    <w:rPr>
                      <w:rFonts w:ascii="Arial" w:hAnsi="Arial" w:cs="Arial"/>
                      <w:i/>
                      <w:sz w:val="19"/>
                      <w:szCs w:val="19"/>
                    </w:rPr>
                    <w:t>:</w:t>
                  </w:r>
                  <w:r>
                    <w:rPr>
                      <w:rFonts w:ascii="Arial" w:hAnsi="Arial" w:cs="Arial"/>
                      <w:i/>
                      <w:sz w:val="19"/>
                      <w:szCs w:val="19"/>
                    </w:rPr>
                    <w:t xml:space="preserve">Cristo è diventato servitore per compiere le promesse dei padri; le  </w:t>
                  </w:r>
                </w:p>
                <w:p w:rsidR="00401601" w:rsidRDefault="008609C2" w:rsidP="00304EA0">
                  <w:pPr>
                    <w:rPr>
                      <w:rFonts w:ascii="Arial" w:hAnsi="Arial" w:cs="Arial"/>
                      <w:i/>
                      <w:sz w:val="19"/>
                      <w:szCs w:val="19"/>
                    </w:rPr>
                  </w:pPr>
                  <w:r w:rsidRPr="008609C2">
                    <w:rPr>
                      <w:rFonts w:ascii="Arial" w:hAnsi="Arial" w:cs="Arial"/>
                      <w:i/>
                      <w:color w:val="FFFFFF" w:themeColor="background1"/>
                      <w:sz w:val="19"/>
                      <w:szCs w:val="19"/>
                    </w:rPr>
                    <w:t xml:space="preserve">g              </w:t>
                  </w:r>
                  <w:r>
                    <w:rPr>
                      <w:rFonts w:ascii="Arial" w:hAnsi="Arial" w:cs="Arial"/>
                      <w:i/>
                      <w:sz w:val="19"/>
                      <w:szCs w:val="19"/>
                    </w:rPr>
                    <w:t xml:space="preserve">                                    genti invece glorificano Dio per la sua misericordia  </w:t>
                  </w:r>
                  <w:r w:rsidR="002C48AF">
                    <w:rPr>
                      <w:rFonts w:ascii="Arial" w:hAnsi="Arial" w:cs="Arial"/>
                      <w:i/>
                      <w:sz w:val="19"/>
                      <w:szCs w:val="19"/>
                    </w:rPr>
                    <w:t xml:space="preserve"> </w:t>
                  </w:r>
                </w:p>
                <w:p w:rsidR="00AD2537" w:rsidRPr="001030F6" w:rsidRDefault="00AD2537" w:rsidP="00401601">
                  <w:pPr>
                    <w:rPr>
                      <w:rFonts w:ascii="Arial" w:hAnsi="Arial" w:cs="Arial"/>
                      <w:i/>
                      <w:sz w:val="6"/>
                      <w:szCs w:val="6"/>
                    </w:rPr>
                  </w:pPr>
                </w:p>
                <w:p w:rsidR="00A746E7" w:rsidRDefault="008609C2" w:rsidP="00C84917">
                  <w:pPr>
                    <w:rPr>
                      <w:rFonts w:ascii="Arial" w:hAnsi="Arial" w:cs="Arial"/>
                      <w:i/>
                      <w:sz w:val="19"/>
                      <w:szCs w:val="19"/>
                    </w:rPr>
                  </w:pPr>
                  <w:r>
                    <w:rPr>
                      <w:rFonts w:ascii="Arial" w:hAnsi="Arial" w:cs="Arial"/>
                      <w:i/>
                      <w:sz w:val="19"/>
                      <w:szCs w:val="19"/>
                    </w:rPr>
                    <w:t xml:space="preserve">Lc 3, 1 – 18:Ogni uomo vedrà la salvezza di Dio </w:t>
                  </w:r>
                </w:p>
                <w:p w:rsidR="00401601" w:rsidRPr="00D503B1" w:rsidRDefault="00401601" w:rsidP="00401601">
                  <w:pPr>
                    <w:rPr>
                      <w:rFonts w:ascii="Arial" w:hAnsi="Arial" w:cs="Arial"/>
                      <w:i/>
                      <w:sz w:val="19"/>
                      <w:szCs w:val="19"/>
                    </w:rPr>
                  </w:pPr>
                </w:p>
              </w:txbxContent>
            </v:textbox>
          </v:shape>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8D37A4" w:rsidRDefault="008D37A4" w:rsidP="002A2BC9">
      <w:pPr>
        <w:jc w:val="both"/>
        <w:rPr>
          <w:rFonts w:ascii="Arial" w:hAnsi="Arial" w:cs="Arial"/>
          <w:sz w:val="22"/>
        </w:rPr>
      </w:pPr>
    </w:p>
    <w:p w:rsidR="00201E8F" w:rsidRPr="00201E8F" w:rsidRDefault="00201E8F" w:rsidP="002A2BC9">
      <w:pPr>
        <w:jc w:val="both"/>
        <w:rPr>
          <w:rFonts w:asciiTheme="minorHAnsi" w:hAnsiTheme="minorHAnsi"/>
          <w:sz w:val="4"/>
          <w:szCs w:val="20"/>
        </w:rPr>
      </w:pPr>
    </w:p>
    <w:p w:rsidR="008609C2" w:rsidRPr="008609C2" w:rsidRDefault="008609C2" w:rsidP="00201E8F">
      <w:pPr>
        <w:jc w:val="both"/>
        <w:rPr>
          <w:rFonts w:asciiTheme="minorHAnsi" w:hAnsiTheme="minorHAnsi"/>
          <w:sz w:val="14"/>
          <w:szCs w:val="20"/>
        </w:rPr>
      </w:pPr>
    </w:p>
    <w:p w:rsidR="00201E8F" w:rsidRPr="00201E8F" w:rsidRDefault="00201E8F" w:rsidP="00201E8F">
      <w:pPr>
        <w:jc w:val="both"/>
        <w:rPr>
          <w:rFonts w:asciiTheme="minorHAnsi" w:hAnsiTheme="minorHAnsi"/>
          <w:sz w:val="20"/>
          <w:szCs w:val="20"/>
        </w:rPr>
      </w:pPr>
      <w:r w:rsidRPr="00201E8F">
        <w:rPr>
          <w:rFonts w:asciiTheme="minorHAnsi" w:hAnsiTheme="minorHAnsi"/>
          <w:sz w:val="20"/>
          <w:szCs w:val="20"/>
        </w:rPr>
        <w:t xml:space="preserve">L’avvento si fonda su un fatto storico che è accaduto. Il vangelo della seconda domenica ne dà le coordinate storico-temporali con l’apparire di Giovanni Battista. Se dunque all’origine del cristianesimo c’è un “fatto” accaduto - il fatto Cristo -  questo significa che da subito è incominciata la novità e il cambiamento della vita degli uomini, e dunque è possibile da subito, da adesso, la speranza e la felicità definitiva. E’ già cominciato il tempo nuovo: “il Dio della speranza vi riempia, nel credere, di ogni gioia e pace, perché abbondiate nella speranza per la virtù dello Spirito Santo.” Allora “che cosa dobbiamo fare?”, chiedono le folle a Giovanni. “Già la scure è posta alla radice degli alberi”: il cambiamento è un giudizio, una conoscenza più profonda di te stesso, già in atto. “Chi ha due tuniche ne dia una a chi non ne ha e chi ha da mangiare faccia altrettanto … “. “Egli vi battezzerà in Spirito Santo e fuoco”. Nel suo insieme la Chiesa è la modalità di questa attesa. L’unita della Chiesa è il segno della venuta di Cristo: “Abbiate gli uni verso gli altri gli stessi sentimenti, sull’esempio di Cristo Gesù, perché con un solo animo e una sola voce rendiate gloria a Dio, Padre del Signore nostro Gesù Cristo.” Per questo la Chiesa è perseguitata e minacciata nella credibilità mirando alla sua unità, che resta invece il documento unico e assoluto in tutta la storia della speranza alla vita dell’uomo che proviene dalla presenza di Cristo. L’unità costituisce anche il lavoro di ogni cristiano che con la propria libertà e vivendo tra gli altri uomini propone il suo cambiamento, perché annunciare oggi Cristo che viene deve coincidere con qualcuno cambiato per l’incontro fatto. Come lo fu il Battista per i suoi contemporanei: “viene colui che è più forte di me”, qualcosa di più grande di noi ma documentabile nella visibile unità del corpo del Signore, il grande miracolo dell’unità che all’uomo non è possibile realizzare. </w:t>
      </w:r>
    </w:p>
    <w:p w:rsidR="005765BD" w:rsidRDefault="005765BD" w:rsidP="005765BD">
      <w:pPr>
        <w:rPr>
          <w:rFonts w:asciiTheme="minorHAnsi" w:hAnsiTheme="minorHAnsi" w:cs="Calibri"/>
          <w:sz w:val="20"/>
        </w:rPr>
      </w:pPr>
    </w:p>
    <w:p w:rsidR="005765BD" w:rsidRDefault="005765BD" w:rsidP="005765BD">
      <w:pPr>
        <w:rPr>
          <w:rFonts w:asciiTheme="minorHAnsi" w:hAnsiTheme="minorHAnsi" w:cs="Calibri"/>
          <w:sz w:val="20"/>
        </w:rPr>
      </w:pPr>
    </w:p>
    <w:p w:rsidR="005765BD" w:rsidRDefault="005765BD" w:rsidP="005765BD">
      <w:pPr>
        <w:rPr>
          <w:rFonts w:asciiTheme="minorHAnsi" w:hAnsiTheme="minorHAnsi" w:cs="Calibri"/>
          <w:sz w:val="20"/>
        </w:rPr>
      </w:pPr>
    </w:p>
    <w:p w:rsidR="002501A5" w:rsidRPr="002501A5" w:rsidRDefault="002E5423" w:rsidP="002501A5">
      <w:pPr>
        <w:jc w:val="center"/>
        <w:rPr>
          <w:rFonts w:ascii="Arial" w:hAnsi="Arial" w:cs="Arial"/>
          <w:b/>
          <w:sz w:val="22"/>
        </w:rPr>
      </w:pPr>
      <w:r>
        <w:rPr>
          <w:rFonts w:ascii="Arial" w:hAnsi="Arial" w:cs="Arial"/>
          <w:b/>
          <w:sz w:val="22"/>
        </w:rPr>
        <w:lastRenderedPageBreak/>
        <w:t xml:space="preserve">BREVE SINTESI DAL PRIMO INCONTRO </w:t>
      </w:r>
      <w:proofErr w:type="spellStart"/>
      <w:r>
        <w:rPr>
          <w:rFonts w:ascii="Arial" w:hAnsi="Arial" w:cs="Arial"/>
          <w:b/>
          <w:sz w:val="22"/>
        </w:rPr>
        <w:t>DI</w:t>
      </w:r>
      <w:proofErr w:type="spellEnd"/>
      <w:r>
        <w:rPr>
          <w:rFonts w:ascii="Arial" w:hAnsi="Arial" w:cs="Arial"/>
          <w:b/>
          <w:sz w:val="22"/>
        </w:rPr>
        <w:t xml:space="preserve"> AVVENTO </w:t>
      </w:r>
    </w:p>
    <w:p w:rsidR="002E5423" w:rsidRDefault="00974145" w:rsidP="002E5423">
      <w:pPr>
        <w:jc w:val="both"/>
        <w:rPr>
          <w:rFonts w:ascii="Calibri" w:hAnsi="Calibri"/>
          <w:b/>
          <w:szCs w:val="20"/>
        </w:rPr>
      </w:pPr>
      <w:r w:rsidRPr="00974145">
        <w:rPr>
          <w:rFonts w:asciiTheme="minorHAnsi" w:hAnsiTheme="minorHAnsi" w:cs="Calibri"/>
          <w:sz w:val="20"/>
        </w:rPr>
        <w:t>Più passa il temp</w:t>
      </w:r>
      <w:r w:rsidR="002E5423">
        <w:rPr>
          <w:rFonts w:asciiTheme="minorHAnsi" w:hAnsiTheme="minorHAnsi" w:cs="Calibri"/>
          <w:sz w:val="20"/>
        </w:rPr>
        <w:t>o</w:t>
      </w:r>
      <w:r w:rsidRPr="00974145">
        <w:rPr>
          <w:rFonts w:asciiTheme="minorHAnsi" w:hAnsiTheme="minorHAnsi" w:cs="Calibri"/>
          <w:sz w:val="20"/>
        </w:rPr>
        <w:t xml:space="preserve"> più mi rendo conto che nel lavoro (ma anche nelle altre dimensioni della vita: affetti, riposo) il rischio è quello di mettere tutte le energie per costruirsi una "posizione" per poi pensare che si possa vivere di rendita. Ma questa è una illusione, perché non c'è una "posizione", non c'è un obiettivo che ti soddisfa realmente appieno.  La scommessa, la sfida - che però è anche una promessa, per cui possiamo realmente sperare! - è invece che ogni giorno c'è sempre qualcosa di nuovo, qualcosa di imprevisto che dà gusto al lavoro. Al mattino cerco di entrare al lavoro aspettandomi di riconoscere quello che di nuovo c'è, quello che di nuovo accade, senza dare per scontato di conoscere già tutto della situazione lavorativa e dei colleghi. I colleghi hanno la stessa domanda di compimento, di verità di bellezza di giustizia che hai tu, in questo senso non sono estranei, anzi, aspettano di essere incontrati. E li incontri solo ponendoti dentro il lavoro con una speranza, con una apertura, con un atteggiamento che non si rassegna al lamento, ma fa emergere qualcosa che viene prima dentro ogni cosa:  vivere la concretezza de</w:t>
      </w:r>
      <w:r w:rsidR="002E5423">
        <w:rPr>
          <w:rFonts w:asciiTheme="minorHAnsi" w:hAnsiTheme="minorHAnsi" w:cs="Calibri"/>
          <w:sz w:val="20"/>
        </w:rPr>
        <w:t>l</w:t>
      </w:r>
      <w:r w:rsidRPr="00974145">
        <w:rPr>
          <w:rFonts w:asciiTheme="minorHAnsi" w:hAnsiTheme="minorHAnsi" w:cs="Calibri"/>
          <w:sz w:val="20"/>
        </w:rPr>
        <w:t xml:space="preserve"> lavoro, i problemi e le fatiche, sapendo che è un Altro, </w:t>
      </w:r>
      <w:proofErr w:type="spellStart"/>
      <w:r w:rsidRPr="00974145">
        <w:rPr>
          <w:rFonts w:asciiTheme="minorHAnsi" w:hAnsiTheme="minorHAnsi" w:cs="Calibri"/>
          <w:sz w:val="20"/>
        </w:rPr>
        <w:t>Gesú</w:t>
      </w:r>
      <w:proofErr w:type="spellEnd"/>
      <w:r w:rsidRPr="00974145">
        <w:rPr>
          <w:rFonts w:asciiTheme="minorHAnsi" w:hAnsiTheme="minorHAnsi" w:cs="Calibri"/>
          <w:sz w:val="20"/>
        </w:rPr>
        <w:t>, che ti dà da vivere quelle circostanze, e quindi quelle circostanze, pesanti quanto vuoi, non ti possono tradire. Non è che bisogna dire: Gesù, Gesù; bisogna lavorare e lavorare bene, con responsabilità, sapendo che così compio la mia vita, partecipando e collaborando alla Sua opera.</w:t>
      </w:r>
      <w:r w:rsidRPr="00974145">
        <w:rPr>
          <w:rFonts w:cs="Calibri"/>
        </w:rPr>
        <w:t xml:space="preserve"> </w:t>
      </w:r>
      <w:r w:rsidRPr="00974145">
        <w:rPr>
          <w:rFonts w:asciiTheme="minorHAnsi" w:hAnsiTheme="minorHAnsi" w:cs="Calibri"/>
          <w:sz w:val="20"/>
        </w:rPr>
        <w:t xml:space="preserve">Cosa ti sostiene in questa posizione dentro al lavoro? è l'appartenenza alla comunità cristiana, come questa di stasera, che ti è di costante richiamo. Per questo è fondamentale riconoscersi con gli altri cristiani sul luogo di lavoro. Nel mio ospedale c'è una grande comunità cristiana e questa è una grazia e, allo stesso tempo, una provocazione, un richiamo continuo. </w:t>
      </w:r>
      <w:r w:rsidR="002E5423">
        <w:rPr>
          <w:rFonts w:asciiTheme="minorHAnsi" w:hAnsiTheme="minorHAnsi" w:cs="Calibri"/>
          <w:sz w:val="20"/>
        </w:rPr>
        <w:t xml:space="preserve">          ( N. </w:t>
      </w:r>
      <w:proofErr w:type="spellStart"/>
      <w:r w:rsidR="002E5423">
        <w:rPr>
          <w:rFonts w:asciiTheme="minorHAnsi" w:hAnsiTheme="minorHAnsi" w:cs="Calibri"/>
          <w:sz w:val="20"/>
        </w:rPr>
        <w:t>Arduca</w:t>
      </w:r>
      <w:proofErr w:type="spellEnd"/>
      <w:r w:rsidR="002E5423">
        <w:rPr>
          <w:rFonts w:asciiTheme="minorHAnsi" w:hAnsiTheme="minorHAnsi" w:cs="Calibri"/>
          <w:sz w:val="20"/>
        </w:rPr>
        <w:t xml:space="preserve">) </w:t>
      </w:r>
      <w:r w:rsidRPr="00974145">
        <w:rPr>
          <w:rFonts w:asciiTheme="minorHAnsi" w:hAnsiTheme="minorHAnsi" w:cs="Calibri"/>
          <w:sz w:val="20"/>
        </w:rPr>
        <w:t xml:space="preserve"> </w:t>
      </w:r>
    </w:p>
    <w:p w:rsidR="002E5423" w:rsidRPr="002E5423" w:rsidRDefault="00974145" w:rsidP="002E5423">
      <w:pPr>
        <w:jc w:val="both"/>
        <w:rPr>
          <w:rFonts w:ascii="Calibri" w:hAnsi="Calibri"/>
          <w:b/>
          <w:sz w:val="12"/>
          <w:szCs w:val="20"/>
        </w:rPr>
      </w:pPr>
      <w:r>
        <w:rPr>
          <w:rFonts w:asciiTheme="minorHAnsi" w:hAnsiTheme="minorHAnsi" w:cs="Arial"/>
          <w:noProof/>
          <w:sz w:val="20"/>
          <w:szCs w:val="20"/>
        </w:rPr>
        <w:pict>
          <v:shapetype id="_x0000_t32" coordsize="21600,21600" o:spt="32" o:oned="t" path="m,l21600,21600e" filled="f">
            <v:path arrowok="t" fillok="f" o:connecttype="none"/>
            <o:lock v:ext="edit" shapetype="t"/>
          </v:shapetype>
          <v:shape id="_x0000_s1242" type="#_x0000_t32" style="position:absolute;left:0;text-align:left;margin-left:3pt;margin-top:2.55pt;width:366.75pt;height:0;z-index:251713024" o:connectortype="straight">
            <v:stroke startarrow="diamond" endarrow="diamond"/>
          </v:shape>
        </w:pict>
      </w:r>
    </w:p>
    <w:p w:rsidR="002A2BC9" w:rsidRPr="002E5423" w:rsidRDefault="006A3FE3" w:rsidP="002A2BC9">
      <w:pPr>
        <w:rPr>
          <w:rFonts w:ascii="Calibri" w:hAnsi="Calibri"/>
          <w:b/>
          <w:szCs w:val="20"/>
        </w:rPr>
      </w:pPr>
      <w:r w:rsidRPr="002A2BC9">
        <w:rPr>
          <w:rFonts w:ascii="Calibri" w:hAnsi="Calibri"/>
          <w:b/>
          <w:szCs w:val="20"/>
        </w:rPr>
        <w:t>INCONTRI</w:t>
      </w:r>
      <w:r w:rsidRPr="002A2BC9">
        <w:rPr>
          <w:rFonts w:ascii="Arial" w:hAnsi="Arial" w:cs="Arial"/>
          <w:b/>
          <w:sz w:val="26"/>
          <w:szCs w:val="26"/>
        </w:rPr>
        <w:t xml:space="preserve"> </w:t>
      </w:r>
      <w:r>
        <w:rPr>
          <w:rFonts w:ascii="Arial" w:hAnsi="Arial" w:cs="Arial"/>
          <w:b/>
          <w:sz w:val="26"/>
          <w:szCs w:val="26"/>
        </w:rPr>
        <w:t xml:space="preserve"> </w:t>
      </w:r>
      <w:r w:rsidR="002A2BC9" w:rsidRPr="002A2BC9">
        <w:rPr>
          <w:rFonts w:ascii="Arial" w:hAnsi="Arial" w:cs="Arial"/>
          <w:b/>
          <w:sz w:val="26"/>
          <w:szCs w:val="26"/>
        </w:rPr>
        <w:t>AVVENTO 2013</w:t>
      </w:r>
    </w:p>
    <w:p w:rsidR="001F302A" w:rsidRPr="006A3FE3" w:rsidRDefault="002A2BC9" w:rsidP="002A2BC9">
      <w:pPr>
        <w:rPr>
          <w:rFonts w:ascii="Calibri" w:hAnsi="Calibri"/>
          <w:sz w:val="20"/>
          <w:szCs w:val="20"/>
        </w:rPr>
      </w:pPr>
      <w:r w:rsidRPr="002A2BC9">
        <w:rPr>
          <w:rFonts w:ascii="Calibri" w:hAnsi="Calibri"/>
          <w:b/>
          <w:sz w:val="20"/>
          <w:szCs w:val="20"/>
        </w:rPr>
        <w:t>“Il campo è il mondo: vie da percorrere incontro all’umano.”</w:t>
      </w:r>
      <w:r w:rsidRPr="002A2BC9">
        <w:rPr>
          <w:rFonts w:ascii="Calibri" w:hAnsi="Calibri"/>
          <w:sz w:val="20"/>
          <w:szCs w:val="20"/>
        </w:rPr>
        <w:t xml:space="preserve"> *</w:t>
      </w:r>
      <w:r w:rsidR="00AB04D8" w:rsidRPr="00AB04D8">
        <w:rPr>
          <w:rFonts w:ascii="Calibri" w:hAnsi="Calibri"/>
          <w:sz w:val="20"/>
          <w:szCs w:val="20"/>
        </w:rPr>
        <w:t xml:space="preserve"> </w:t>
      </w:r>
      <w:r w:rsidR="00AB04D8">
        <w:rPr>
          <w:rFonts w:ascii="Calibri" w:hAnsi="Calibri"/>
          <w:sz w:val="20"/>
          <w:szCs w:val="20"/>
        </w:rPr>
        <w:t xml:space="preserve">      </w:t>
      </w:r>
      <w:r w:rsidR="00AB04D8" w:rsidRPr="002A2BC9">
        <w:rPr>
          <w:rFonts w:ascii="Calibri" w:hAnsi="Calibri"/>
          <w:sz w:val="20"/>
          <w:szCs w:val="20"/>
        </w:rPr>
        <w:t>A. Scola</w:t>
      </w:r>
      <w:r w:rsidR="00952F9A">
        <w:rPr>
          <w:rFonts w:asciiTheme="minorHAnsi" w:hAnsiTheme="minorHAnsi"/>
          <w:sz w:val="20"/>
          <w:szCs w:val="20"/>
        </w:rPr>
        <w:t xml:space="preserve"> </w:t>
      </w:r>
      <w:r w:rsidR="00AB04D8">
        <w:rPr>
          <w:rFonts w:ascii="Calibri" w:hAnsi="Calibri"/>
          <w:sz w:val="20"/>
          <w:szCs w:val="20"/>
        </w:rPr>
        <w:t xml:space="preserve">               </w:t>
      </w:r>
      <w:r w:rsidRPr="002A2BC9">
        <w:rPr>
          <w:rFonts w:ascii="Calibri" w:hAnsi="Calibri"/>
          <w:sz w:val="20"/>
          <w:szCs w:val="20"/>
        </w:rPr>
        <w:t xml:space="preserve">                                                                  </w:t>
      </w:r>
    </w:p>
    <w:p w:rsidR="002A2BC9" w:rsidRPr="00AB04D8" w:rsidRDefault="002A2BC9" w:rsidP="002A2BC9">
      <w:pPr>
        <w:numPr>
          <w:ilvl w:val="0"/>
          <w:numId w:val="32"/>
        </w:numPr>
        <w:rPr>
          <w:rFonts w:ascii="Calibri" w:hAnsi="Calibri"/>
          <w:b/>
          <w:sz w:val="20"/>
          <w:szCs w:val="20"/>
        </w:rPr>
      </w:pPr>
      <w:r w:rsidRPr="00AB04D8">
        <w:rPr>
          <w:rFonts w:ascii="Calibri" w:hAnsi="Calibri"/>
          <w:b/>
          <w:sz w:val="20"/>
          <w:szCs w:val="20"/>
        </w:rPr>
        <w:t>Giovedì 28 novembre</w:t>
      </w:r>
    </w:p>
    <w:p w:rsidR="00AB04D8" w:rsidRDefault="002A2BC9" w:rsidP="002A2BC9">
      <w:pPr>
        <w:rPr>
          <w:rFonts w:ascii="Calibri" w:hAnsi="Calibri"/>
          <w:sz w:val="20"/>
          <w:szCs w:val="20"/>
        </w:rPr>
      </w:pPr>
      <w:r w:rsidRPr="00AB04D8">
        <w:rPr>
          <w:rFonts w:ascii="Calibri" w:hAnsi="Calibri"/>
          <w:i/>
          <w:sz w:val="20"/>
          <w:szCs w:val="20"/>
        </w:rPr>
        <w:t xml:space="preserve">“E’ Cristo stesso a portare la sua </w:t>
      </w:r>
      <w:r w:rsidRPr="00AB04D8">
        <w:rPr>
          <w:rFonts w:ascii="Calibri" w:hAnsi="Calibri"/>
          <w:b/>
          <w:i/>
          <w:sz w:val="20"/>
          <w:szCs w:val="20"/>
        </w:rPr>
        <w:t>Chiesa</w:t>
      </w:r>
      <w:r w:rsidRPr="00AB04D8">
        <w:rPr>
          <w:rFonts w:ascii="Calibri" w:hAnsi="Calibri"/>
          <w:i/>
          <w:sz w:val="20"/>
          <w:szCs w:val="20"/>
        </w:rPr>
        <w:t xml:space="preserve"> ed i figli del Regno nel campo reale delle circostanze comuni a tutti gli  uomini e a tutte le donne.”</w:t>
      </w:r>
      <w:r w:rsidRPr="00AB04D8">
        <w:rPr>
          <w:rFonts w:ascii="Calibri" w:hAnsi="Calibri"/>
          <w:sz w:val="20"/>
          <w:szCs w:val="20"/>
        </w:rPr>
        <w:t xml:space="preserve"> *</w:t>
      </w:r>
    </w:p>
    <w:p w:rsidR="002A2BC9" w:rsidRPr="00AB04D8" w:rsidRDefault="002A2BC9" w:rsidP="002A2BC9">
      <w:pPr>
        <w:rPr>
          <w:rFonts w:ascii="Calibri" w:hAnsi="Calibri"/>
          <w:sz w:val="20"/>
          <w:szCs w:val="20"/>
        </w:rPr>
      </w:pPr>
      <w:r w:rsidRPr="00AB04D8">
        <w:rPr>
          <w:rFonts w:ascii="Calibri" w:hAnsi="Calibri"/>
          <w:sz w:val="20"/>
          <w:szCs w:val="20"/>
        </w:rPr>
        <w:t xml:space="preserve">Interviene: </w:t>
      </w:r>
      <w:r w:rsidRPr="00AB04D8">
        <w:rPr>
          <w:rFonts w:ascii="Calibri" w:hAnsi="Calibri"/>
          <w:b/>
          <w:sz w:val="20"/>
          <w:szCs w:val="20"/>
        </w:rPr>
        <w:t>Mons. Maurizio Rolla</w:t>
      </w:r>
      <w:r w:rsidRPr="00AB04D8">
        <w:rPr>
          <w:rFonts w:ascii="Calibri" w:hAnsi="Calibri"/>
          <w:sz w:val="20"/>
          <w:szCs w:val="20"/>
        </w:rPr>
        <w:t xml:space="preserve"> Vicario Episcopale della nostra Zona Pastorale di Lecco</w:t>
      </w:r>
    </w:p>
    <w:p w:rsidR="002A2BC9" w:rsidRPr="00AB04D8" w:rsidRDefault="002A2BC9" w:rsidP="002A2BC9">
      <w:pPr>
        <w:numPr>
          <w:ilvl w:val="0"/>
          <w:numId w:val="32"/>
        </w:numPr>
        <w:rPr>
          <w:rFonts w:ascii="Calibri" w:hAnsi="Calibri"/>
          <w:b/>
          <w:sz w:val="20"/>
          <w:szCs w:val="20"/>
        </w:rPr>
      </w:pPr>
      <w:r w:rsidRPr="00AB04D8">
        <w:rPr>
          <w:rFonts w:ascii="Calibri" w:hAnsi="Calibri"/>
          <w:b/>
          <w:sz w:val="20"/>
          <w:szCs w:val="20"/>
        </w:rPr>
        <w:t>Martedì 3 dicembre</w:t>
      </w:r>
    </w:p>
    <w:p w:rsidR="00AB04D8" w:rsidRPr="00AB04D8" w:rsidRDefault="002A2BC9" w:rsidP="002A2BC9">
      <w:pPr>
        <w:rPr>
          <w:rStyle w:val="apple-converted-space"/>
          <w:rFonts w:ascii="Calibri" w:hAnsi="Calibri"/>
          <w:i/>
          <w:color w:val="000000"/>
          <w:sz w:val="20"/>
          <w:szCs w:val="20"/>
          <w:shd w:val="clear" w:color="auto" w:fill="FFFFFF"/>
        </w:rPr>
      </w:pPr>
      <w:r w:rsidRPr="00AB04D8">
        <w:rPr>
          <w:rFonts w:ascii="Calibri" w:hAnsi="Calibri"/>
          <w:i/>
          <w:color w:val="000000"/>
          <w:sz w:val="20"/>
          <w:szCs w:val="20"/>
          <w:shd w:val="clear" w:color="auto" w:fill="FFFFFF"/>
        </w:rPr>
        <w:t>Damasco (</w:t>
      </w:r>
      <w:proofErr w:type="spellStart"/>
      <w:r w:rsidRPr="00AB04D8">
        <w:rPr>
          <w:rFonts w:ascii="Calibri" w:hAnsi="Calibri"/>
          <w:i/>
          <w:color w:val="000000"/>
          <w:sz w:val="20"/>
          <w:szCs w:val="20"/>
          <w:shd w:val="clear" w:color="auto" w:fill="FFFFFF"/>
        </w:rPr>
        <w:t>AsiaNews</w:t>
      </w:r>
      <w:proofErr w:type="spellEnd"/>
      <w:r w:rsidRPr="00AB04D8">
        <w:rPr>
          <w:rFonts w:ascii="Calibri" w:hAnsi="Calibri"/>
          <w:i/>
          <w:color w:val="000000"/>
          <w:sz w:val="20"/>
          <w:szCs w:val="20"/>
          <w:shd w:val="clear" w:color="auto" w:fill="FFFFFF"/>
        </w:rPr>
        <w:t xml:space="preserve">) - Nel dramma della </w:t>
      </w:r>
      <w:r w:rsidRPr="00AB04D8">
        <w:rPr>
          <w:rFonts w:ascii="Calibri" w:hAnsi="Calibri"/>
          <w:b/>
          <w:i/>
          <w:color w:val="000000"/>
          <w:sz w:val="20"/>
          <w:szCs w:val="20"/>
          <w:shd w:val="clear" w:color="auto" w:fill="FFFFFF"/>
        </w:rPr>
        <w:t>guerra siriana</w:t>
      </w:r>
      <w:r w:rsidRPr="00AB04D8">
        <w:rPr>
          <w:rFonts w:ascii="Calibri" w:hAnsi="Calibri"/>
          <w:i/>
          <w:color w:val="000000"/>
          <w:sz w:val="20"/>
          <w:szCs w:val="20"/>
          <w:shd w:val="clear" w:color="auto" w:fill="FFFFFF"/>
        </w:rPr>
        <w:t xml:space="preserve"> crescono "piccoli fiori" del deserto fatti di carità e solidarietà fra la popolazione colpita da bombe, combattimenti e fame.</w:t>
      </w:r>
      <w:r w:rsidRPr="00AB04D8">
        <w:rPr>
          <w:rStyle w:val="apple-converted-space"/>
          <w:rFonts w:ascii="Calibri" w:hAnsi="Calibri"/>
          <w:i/>
          <w:color w:val="000000"/>
          <w:sz w:val="20"/>
          <w:szCs w:val="20"/>
          <w:shd w:val="clear" w:color="auto" w:fill="FFFFFF"/>
        </w:rPr>
        <w:t> </w:t>
      </w:r>
    </w:p>
    <w:p w:rsidR="002A2BC9" w:rsidRPr="00AB04D8" w:rsidRDefault="00AB04D8" w:rsidP="002A2BC9">
      <w:pPr>
        <w:rPr>
          <w:rStyle w:val="apple-converted-space"/>
          <w:rFonts w:ascii="Calibri" w:hAnsi="Calibri"/>
          <w:color w:val="000000"/>
          <w:sz w:val="20"/>
          <w:szCs w:val="20"/>
          <w:shd w:val="clear" w:color="auto" w:fill="FFFFFF"/>
        </w:rPr>
      </w:pPr>
      <w:r>
        <w:rPr>
          <w:rStyle w:val="apple-converted-space"/>
          <w:rFonts w:ascii="Calibri" w:hAnsi="Calibri"/>
          <w:color w:val="000000"/>
          <w:sz w:val="20"/>
          <w:szCs w:val="20"/>
          <w:shd w:val="clear" w:color="auto" w:fill="FFFFFF"/>
        </w:rPr>
        <w:t xml:space="preserve">Interviene: </w:t>
      </w:r>
      <w:r w:rsidR="002A2BC9" w:rsidRPr="00AB04D8">
        <w:rPr>
          <w:rStyle w:val="apple-converted-space"/>
          <w:rFonts w:ascii="Calibri" w:hAnsi="Calibri"/>
          <w:b/>
          <w:color w:val="000000"/>
          <w:sz w:val="20"/>
          <w:szCs w:val="20"/>
          <w:shd w:val="clear" w:color="auto" w:fill="FFFFFF"/>
        </w:rPr>
        <w:t xml:space="preserve">Padre Bernardo </w:t>
      </w:r>
      <w:proofErr w:type="spellStart"/>
      <w:r w:rsidR="002A2BC9" w:rsidRPr="00AB04D8">
        <w:rPr>
          <w:rStyle w:val="apple-converted-space"/>
          <w:rFonts w:ascii="Calibri" w:hAnsi="Calibri"/>
          <w:b/>
          <w:color w:val="000000"/>
          <w:sz w:val="20"/>
          <w:szCs w:val="20"/>
          <w:shd w:val="clear" w:color="auto" w:fill="FFFFFF"/>
        </w:rPr>
        <w:t>Cervellera</w:t>
      </w:r>
      <w:proofErr w:type="spellEnd"/>
      <w:r w:rsidRPr="00AB04D8">
        <w:rPr>
          <w:rStyle w:val="apple-converted-space"/>
          <w:rFonts w:ascii="Calibri" w:hAnsi="Calibri"/>
          <w:color w:val="000000"/>
          <w:sz w:val="20"/>
          <w:szCs w:val="20"/>
          <w:shd w:val="clear" w:color="auto" w:fill="FFFFFF"/>
        </w:rPr>
        <w:t xml:space="preserve"> Missionario PIME direttore </w:t>
      </w:r>
      <w:proofErr w:type="spellStart"/>
      <w:r w:rsidRPr="00AB04D8">
        <w:rPr>
          <w:rStyle w:val="apple-converted-space"/>
          <w:rFonts w:ascii="Calibri" w:hAnsi="Calibri"/>
          <w:color w:val="000000"/>
          <w:sz w:val="20"/>
          <w:szCs w:val="20"/>
          <w:shd w:val="clear" w:color="auto" w:fill="FFFFFF"/>
        </w:rPr>
        <w:t>AsiaNews</w:t>
      </w:r>
      <w:proofErr w:type="spellEnd"/>
      <w:r w:rsidR="002A2BC9" w:rsidRPr="00AB04D8">
        <w:rPr>
          <w:rStyle w:val="apple-converted-space"/>
          <w:rFonts w:ascii="Calibri" w:hAnsi="Calibri"/>
          <w:color w:val="000000"/>
          <w:sz w:val="20"/>
          <w:szCs w:val="20"/>
          <w:shd w:val="clear" w:color="auto" w:fill="FFFFFF"/>
        </w:rPr>
        <w:t xml:space="preserve"> </w:t>
      </w:r>
    </w:p>
    <w:p w:rsidR="002A2BC9" w:rsidRPr="00AB04D8" w:rsidRDefault="00201E8F" w:rsidP="002A2BC9">
      <w:pPr>
        <w:numPr>
          <w:ilvl w:val="0"/>
          <w:numId w:val="32"/>
        </w:numPr>
        <w:rPr>
          <w:rFonts w:ascii="Calibri" w:hAnsi="Calibri"/>
          <w:b/>
          <w:sz w:val="20"/>
          <w:szCs w:val="20"/>
        </w:rPr>
      </w:pPr>
      <w:r>
        <w:rPr>
          <w:rFonts w:ascii="Calibri" w:hAnsi="Calibri"/>
          <w:b/>
          <w:sz w:val="20"/>
          <w:szCs w:val="20"/>
        </w:rPr>
        <w:t xml:space="preserve">Mercoledì </w:t>
      </w:r>
      <w:r w:rsidR="002A2BC9" w:rsidRPr="00AB04D8">
        <w:rPr>
          <w:rFonts w:ascii="Calibri" w:hAnsi="Calibri"/>
          <w:b/>
          <w:sz w:val="20"/>
          <w:szCs w:val="20"/>
        </w:rPr>
        <w:t>1</w:t>
      </w:r>
      <w:r>
        <w:rPr>
          <w:rFonts w:ascii="Calibri" w:hAnsi="Calibri"/>
          <w:b/>
          <w:sz w:val="20"/>
          <w:szCs w:val="20"/>
        </w:rPr>
        <w:t>1</w:t>
      </w:r>
      <w:r w:rsidR="002A2BC9" w:rsidRPr="00AB04D8">
        <w:rPr>
          <w:rFonts w:ascii="Calibri" w:hAnsi="Calibri"/>
          <w:b/>
          <w:sz w:val="20"/>
          <w:szCs w:val="20"/>
        </w:rPr>
        <w:t xml:space="preserve"> dicembre</w:t>
      </w:r>
    </w:p>
    <w:p w:rsidR="002A2BC9" w:rsidRPr="00AB04D8" w:rsidRDefault="002A2BC9" w:rsidP="002A2BC9">
      <w:pPr>
        <w:rPr>
          <w:rFonts w:ascii="Calibri" w:hAnsi="Calibri"/>
          <w:sz w:val="20"/>
          <w:szCs w:val="20"/>
        </w:rPr>
      </w:pPr>
      <w:r w:rsidRPr="00AB04D8">
        <w:rPr>
          <w:rFonts w:ascii="Calibri" w:hAnsi="Calibri"/>
          <w:i/>
          <w:sz w:val="20"/>
          <w:szCs w:val="20"/>
        </w:rPr>
        <w:t xml:space="preserve">“Oggi come sempre gli </w:t>
      </w:r>
      <w:r w:rsidRPr="00AB04D8">
        <w:rPr>
          <w:rFonts w:ascii="Calibri" w:hAnsi="Calibri"/>
          <w:b/>
          <w:i/>
          <w:sz w:val="20"/>
          <w:szCs w:val="20"/>
        </w:rPr>
        <w:t>affetti</w:t>
      </w:r>
      <w:r w:rsidRPr="00AB04D8">
        <w:rPr>
          <w:rFonts w:ascii="Calibri" w:hAnsi="Calibri"/>
          <w:i/>
          <w:sz w:val="20"/>
          <w:szCs w:val="20"/>
        </w:rPr>
        <w:t xml:space="preserve"> sono decisivi. Le persone chiedono di essere definitivamente amate per poter amare definitivamente.” </w:t>
      </w:r>
      <w:r w:rsidRPr="00AB04D8">
        <w:rPr>
          <w:rFonts w:ascii="Calibri" w:hAnsi="Calibri"/>
          <w:sz w:val="20"/>
          <w:szCs w:val="20"/>
        </w:rPr>
        <w:t>*</w:t>
      </w:r>
    </w:p>
    <w:p w:rsidR="002A2BC9" w:rsidRPr="00AB04D8" w:rsidRDefault="002A2BC9" w:rsidP="002A2BC9">
      <w:pPr>
        <w:rPr>
          <w:rFonts w:ascii="Calibri" w:hAnsi="Calibri"/>
          <w:sz w:val="20"/>
          <w:szCs w:val="20"/>
        </w:rPr>
      </w:pPr>
      <w:r w:rsidRPr="00AB04D8">
        <w:rPr>
          <w:rFonts w:ascii="Calibri" w:hAnsi="Calibri"/>
          <w:sz w:val="20"/>
          <w:szCs w:val="20"/>
        </w:rPr>
        <w:t xml:space="preserve">Intervengono:  </w:t>
      </w:r>
      <w:r w:rsidRPr="00AB04D8">
        <w:rPr>
          <w:rFonts w:ascii="Calibri" w:hAnsi="Calibri"/>
          <w:b/>
          <w:sz w:val="20"/>
          <w:szCs w:val="20"/>
        </w:rPr>
        <w:t xml:space="preserve">Dott. Giovanni </w:t>
      </w:r>
      <w:proofErr w:type="spellStart"/>
      <w:r w:rsidRPr="00AB04D8">
        <w:rPr>
          <w:rFonts w:ascii="Calibri" w:hAnsi="Calibri"/>
          <w:b/>
          <w:sz w:val="20"/>
          <w:szCs w:val="20"/>
        </w:rPr>
        <w:t>Cesana</w:t>
      </w:r>
      <w:proofErr w:type="spellEnd"/>
      <w:r w:rsidR="00AB04D8">
        <w:rPr>
          <w:rFonts w:ascii="Calibri" w:hAnsi="Calibri"/>
          <w:sz w:val="20"/>
          <w:szCs w:val="20"/>
        </w:rPr>
        <w:t xml:space="preserve"> </w:t>
      </w:r>
      <w:r w:rsidRPr="00AB04D8">
        <w:rPr>
          <w:rFonts w:ascii="Calibri" w:hAnsi="Calibri"/>
          <w:sz w:val="20"/>
          <w:szCs w:val="20"/>
        </w:rPr>
        <w:t xml:space="preserve">Medico Chirurgo Ospedale </w:t>
      </w:r>
      <w:proofErr w:type="spellStart"/>
      <w:r w:rsidRPr="00AB04D8">
        <w:rPr>
          <w:rFonts w:ascii="Calibri" w:hAnsi="Calibri"/>
          <w:sz w:val="20"/>
          <w:szCs w:val="20"/>
        </w:rPr>
        <w:t>Zingonia</w:t>
      </w:r>
      <w:proofErr w:type="spellEnd"/>
    </w:p>
    <w:p w:rsidR="002A2BC9" w:rsidRPr="00AB04D8" w:rsidRDefault="00AB04D8" w:rsidP="002A2BC9">
      <w:pPr>
        <w:rPr>
          <w:rFonts w:ascii="Calibri" w:hAnsi="Calibri"/>
          <w:b/>
          <w:sz w:val="20"/>
          <w:szCs w:val="20"/>
        </w:rPr>
      </w:pPr>
      <w:r>
        <w:rPr>
          <w:rFonts w:ascii="Calibri" w:hAnsi="Calibri"/>
          <w:sz w:val="20"/>
          <w:szCs w:val="20"/>
        </w:rPr>
        <w:t xml:space="preserve"> </w:t>
      </w:r>
      <w:r w:rsidR="002A2BC9" w:rsidRPr="00AB04D8">
        <w:rPr>
          <w:rFonts w:ascii="Calibri" w:hAnsi="Calibri"/>
          <w:b/>
          <w:sz w:val="20"/>
          <w:szCs w:val="20"/>
        </w:rPr>
        <w:t>Don Alberto Friger</w:t>
      </w:r>
      <w:r>
        <w:rPr>
          <w:rFonts w:ascii="Calibri" w:hAnsi="Calibri"/>
          <w:b/>
          <w:sz w:val="20"/>
          <w:szCs w:val="20"/>
        </w:rPr>
        <w:t>io</w:t>
      </w:r>
      <w:r w:rsidR="002A2BC9" w:rsidRPr="00AB04D8">
        <w:rPr>
          <w:rFonts w:ascii="Calibri" w:hAnsi="Calibri"/>
          <w:sz w:val="20"/>
          <w:szCs w:val="20"/>
        </w:rPr>
        <w:t xml:space="preserve"> Diacono Candidato Ordinazione Sacerdotale 201</w:t>
      </w:r>
      <w:r>
        <w:rPr>
          <w:rFonts w:ascii="Calibri" w:hAnsi="Calibri"/>
          <w:sz w:val="20"/>
          <w:szCs w:val="20"/>
        </w:rPr>
        <w:t xml:space="preserve">4 </w:t>
      </w:r>
      <w:r w:rsidR="002A2BC9" w:rsidRPr="00AB04D8">
        <w:rPr>
          <w:rFonts w:ascii="Calibri" w:hAnsi="Calibri"/>
          <w:sz w:val="20"/>
          <w:szCs w:val="20"/>
        </w:rPr>
        <w:t>Diocesi di Milano</w:t>
      </w:r>
    </w:p>
    <w:p w:rsidR="00AB04D8" w:rsidRPr="00AB04D8" w:rsidRDefault="002A2BC9" w:rsidP="00AB04D8">
      <w:pPr>
        <w:rPr>
          <w:rFonts w:asciiTheme="minorHAnsi" w:hAnsiTheme="minorHAnsi"/>
          <w:sz w:val="20"/>
          <w:szCs w:val="20"/>
        </w:rPr>
      </w:pPr>
      <w:r w:rsidRPr="00AB04D8">
        <w:rPr>
          <w:rFonts w:ascii="Calibri" w:hAnsi="Calibri"/>
          <w:sz w:val="20"/>
          <w:szCs w:val="20"/>
        </w:rPr>
        <w:t>Gli incontri si terranno in Chiesa Parrocchiale, alle ore 21,0</w:t>
      </w:r>
      <w:r w:rsidR="00AB04D8" w:rsidRPr="00AB04D8">
        <w:rPr>
          <w:rFonts w:asciiTheme="minorHAnsi" w:hAnsiTheme="minorHAnsi"/>
          <w:sz w:val="20"/>
          <w:szCs w:val="20"/>
        </w:rPr>
        <w:t>0</w:t>
      </w:r>
    </w:p>
    <w:p w:rsidR="00AB04D8" w:rsidRDefault="00AB04D8" w:rsidP="00AB04D8">
      <w:pPr>
        <w:rPr>
          <w:rFonts w:asciiTheme="minorHAnsi" w:hAnsiTheme="minorHAnsi"/>
          <w:sz w:val="6"/>
          <w:szCs w:val="6"/>
        </w:rPr>
      </w:pPr>
    </w:p>
    <w:p w:rsidR="00AE7CEB" w:rsidRPr="00AB04D8" w:rsidRDefault="00781735" w:rsidP="00AB04D8">
      <w:pPr>
        <w:rPr>
          <w:rFonts w:asciiTheme="minorHAnsi" w:hAnsiTheme="minorHAnsi"/>
          <w:sz w:val="20"/>
          <w:szCs w:val="20"/>
        </w:rPr>
      </w:pPr>
      <w:r w:rsidRPr="00781735">
        <w:rPr>
          <w:rFonts w:asciiTheme="minorHAnsi" w:hAnsiTheme="minorHAnsi" w:cs="Tahoma"/>
          <w:noProof/>
          <w:color w:val="000000"/>
          <w:sz w:val="20"/>
          <w:szCs w:val="18"/>
        </w:rPr>
        <w:pict>
          <v:shape id="_x0000_s1232" type="#_x0000_t32" style="position:absolute;margin-left:3pt;margin-top:4pt;width:366.75pt;height:0;z-index:251705856" o:connectortype="straight">
            <v:stroke startarrow="diamond" endarrow="diamond"/>
          </v:shape>
        </w:pict>
      </w:r>
    </w:p>
    <w:p w:rsidR="00AE7CEB" w:rsidRPr="004F07BF" w:rsidRDefault="00AE7CEB" w:rsidP="00AB04D8">
      <w:pPr>
        <w:ind w:left="360"/>
        <w:jc w:val="center"/>
        <w:rPr>
          <w:rFonts w:ascii="Arial" w:hAnsi="Arial" w:cs="Arial"/>
          <w:b/>
          <w:sz w:val="22"/>
          <w:szCs w:val="20"/>
        </w:rPr>
      </w:pPr>
      <w:r w:rsidRPr="004F07BF">
        <w:rPr>
          <w:rFonts w:ascii="Arial" w:hAnsi="Arial" w:cs="Arial"/>
          <w:b/>
          <w:sz w:val="22"/>
          <w:szCs w:val="20"/>
        </w:rPr>
        <w:t>Proposte per un cammino dal 1</w:t>
      </w:r>
      <w:r>
        <w:rPr>
          <w:rFonts w:ascii="Arial" w:hAnsi="Arial" w:cs="Arial"/>
          <w:b/>
          <w:sz w:val="22"/>
          <w:szCs w:val="20"/>
        </w:rPr>
        <w:t>7</w:t>
      </w:r>
      <w:r w:rsidRPr="004F07BF">
        <w:rPr>
          <w:rFonts w:ascii="Arial" w:hAnsi="Arial" w:cs="Arial"/>
          <w:b/>
          <w:sz w:val="22"/>
          <w:szCs w:val="20"/>
        </w:rPr>
        <w:t xml:space="preserve"> al 2</w:t>
      </w:r>
      <w:r>
        <w:rPr>
          <w:rFonts w:ascii="Arial" w:hAnsi="Arial" w:cs="Arial"/>
          <w:b/>
          <w:sz w:val="22"/>
          <w:szCs w:val="20"/>
        </w:rPr>
        <w:t>3</w:t>
      </w:r>
      <w:r w:rsidRPr="004F07BF">
        <w:rPr>
          <w:rFonts w:ascii="Arial" w:hAnsi="Arial" w:cs="Arial"/>
          <w:b/>
          <w:sz w:val="22"/>
          <w:szCs w:val="20"/>
        </w:rPr>
        <w:t xml:space="preserve"> Novembre  </w:t>
      </w:r>
    </w:p>
    <w:p w:rsidR="002C48AF" w:rsidRPr="00AE7CEB" w:rsidRDefault="002C48AF" w:rsidP="005B40ED">
      <w:pPr>
        <w:pStyle w:val="NormaleWeb"/>
        <w:spacing w:before="0" w:beforeAutospacing="0" w:after="0" w:afterAutospacing="0"/>
        <w:rPr>
          <w:rFonts w:asciiTheme="minorHAnsi" w:hAnsiTheme="minorHAnsi" w:cs="Tahoma"/>
          <w:color w:val="000000"/>
          <w:sz w:val="6"/>
          <w:szCs w:val="18"/>
          <w:shd w:val="clear" w:color="auto" w:fill="FFFFFF"/>
        </w:rPr>
      </w:pPr>
    </w:p>
    <w:p w:rsidR="00952F9A" w:rsidRPr="00952F9A" w:rsidRDefault="00952F9A" w:rsidP="00952F9A">
      <w:pPr>
        <w:numPr>
          <w:ilvl w:val="0"/>
          <w:numId w:val="1"/>
        </w:numPr>
        <w:rPr>
          <w:rFonts w:asciiTheme="minorHAnsi" w:hAnsiTheme="minorHAnsi" w:cs="Arial"/>
          <w:b/>
          <w:sz w:val="20"/>
          <w:szCs w:val="20"/>
        </w:rPr>
      </w:pPr>
      <w:r w:rsidRPr="00952F9A">
        <w:rPr>
          <w:rFonts w:asciiTheme="minorHAnsi" w:hAnsiTheme="minorHAnsi" w:cs="Arial"/>
          <w:b/>
          <w:sz w:val="20"/>
          <w:szCs w:val="20"/>
        </w:rPr>
        <w:t xml:space="preserve">DOMENICA </w:t>
      </w:r>
      <w:r w:rsidR="00201E8F">
        <w:rPr>
          <w:rFonts w:asciiTheme="minorHAnsi" w:hAnsiTheme="minorHAnsi" w:cs="Arial"/>
          <w:b/>
          <w:sz w:val="20"/>
          <w:szCs w:val="20"/>
        </w:rPr>
        <w:t>24</w:t>
      </w:r>
      <w:r w:rsidRPr="00952F9A">
        <w:rPr>
          <w:rFonts w:asciiTheme="minorHAnsi" w:hAnsiTheme="minorHAnsi" w:cs="Arial"/>
          <w:b/>
          <w:sz w:val="20"/>
          <w:szCs w:val="20"/>
        </w:rPr>
        <w:t xml:space="preserve"> :</w:t>
      </w:r>
    </w:p>
    <w:p w:rsidR="00952F9A" w:rsidRPr="00952F9A" w:rsidRDefault="00952F9A" w:rsidP="00952F9A">
      <w:pPr>
        <w:numPr>
          <w:ilvl w:val="1"/>
          <w:numId w:val="1"/>
        </w:numPr>
        <w:rPr>
          <w:rFonts w:asciiTheme="minorHAnsi" w:hAnsiTheme="minorHAnsi" w:cs="Arial"/>
          <w:sz w:val="20"/>
          <w:szCs w:val="20"/>
        </w:rPr>
      </w:pPr>
      <w:r w:rsidRPr="00952F9A">
        <w:rPr>
          <w:rFonts w:asciiTheme="minorHAnsi" w:hAnsiTheme="minorHAnsi" w:cs="Arial"/>
          <w:b/>
          <w:sz w:val="20"/>
          <w:szCs w:val="20"/>
        </w:rPr>
        <w:t>S. Messa delle famiglie</w:t>
      </w:r>
      <w:r w:rsidRPr="00952F9A">
        <w:rPr>
          <w:rFonts w:asciiTheme="minorHAnsi" w:hAnsiTheme="minorHAnsi" w:cs="Arial"/>
          <w:sz w:val="20"/>
          <w:szCs w:val="20"/>
        </w:rPr>
        <w:t xml:space="preserve">, animata dai ragazzi: ore 10,30 </w:t>
      </w:r>
    </w:p>
    <w:p w:rsidR="002E5423" w:rsidRPr="00952F9A" w:rsidRDefault="002E5423" w:rsidP="002E5423">
      <w:pPr>
        <w:numPr>
          <w:ilvl w:val="1"/>
          <w:numId w:val="1"/>
        </w:numPr>
        <w:rPr>
          <w:rFonts w:asciiTheme="minorHAnsi" w:hAnsiTheme="minorHAnsi" w:cs="Arial"/>
          <w:sz w:val="20"/>
          <w:szCs w:val="20"/>
        </w:rPr>
      </w:pPr>
      <w:r>
        <w:rPr>
          <w:rFonts w:asciiTheme="minorHAnsi" w:hAnsiTheme="minorHAnsi" w:cs="Arial"/>
          <w:b/>
          <w:sz w:val="20"/>
          <w:szCs w:val="20"/>
        </w:rPr>
        <w:lastRenderedPageBreak/>
        <w:t>Pomeriggio insieme:</w:t>
      </w:r>
      <w:r w:rsidRPr="00952F9A">
        <w:rPr>
          <w:rFonts w:asciiTheme="minorHAnsi" w:hAnsiTheme="minorHAnsi" w:cs="Arial"/>
          <w:sz w:val="20"/>
          <w:szCs w:val="20"/>
        </w:rPr>
        <w:t xml:space="preserve"> ore 15,00 </w:t>
      </w:r>
      <w:r>
        <w:rPr>
          <w:rFonts w:asciiTheme="minorHAnsi" w:hAnsiTheme="minorHAnsi" w:cs="Arial"/>
          <w:sz w:val="20"/>
          <w:szCs w:val="20"/>
        </w:rPr>
        <w:t xml:space="preserve"> </w:t>
      </w:r>
      <w:r w:rsidRPr="00952F9A">
        <w:rPr>
          <w:rFonts w:asciiTheme="minorHAnsi" w:hAnsiTheme="minorHAnsi" w:cs="Arial"/>
          <w:b/>
          <w:sz w:val="20"/>
          <w:szCs w:val="20"/>
          <w:u w:val="single"/>
        </w:rPr>
        <w:t>ORATORIO IN AVVENTO</w:t>
      </w:r>
      <w:r>
        <w:rPr>
          <w:rFonts w:asciiTheme="minorHAnsi" w:hAnsiTheme="minorHAnsi" w:cs="Arial"/>
          <w:sz w:val="20"/>
          <w:szCs w:val="20"/>
        </w:rPr>
        <w:t>,</w:t>
      </w:r>
      <w:r w:rsidRPr="00952F9A">
        <w:rPr>
          <w:rFonts w:asciiTheme="minorHAnsi" w:hAnsiTheme="minorHAnsi" w:cs="Arial"/>
          <w:sz w:val="20"/>
          <w:szCs w:val="20"/>
        </w:rPr>
        <w:t xml:space="preserve"> giochi</w:t>
      </w:r>
      <w:r>
        <w:rPr>
          <w:rFonts w:asciiTheme="minorHAnsi" w:hAnsiTheme="minorHAnsi" w:cs="Arial"/>
          <w:sz w:val="20"/>
          <w:szCs w:val="20"/>
        </w:rPr>
        <w:t>,</w:t>
      </w:r>
      <w:r w:rsidRPr="00952F9A">
        <w:rPr>
          <w:rFonts w:asciiTheme="minorHAnsi" w:hAnsiTheme="minorHAnsi" w:cs="Arial"/>
          <w:sz w:val="20"/>
          <w:szCs w:val="20"/>
        </w:rPr>
        <w:t xml:space="preserve"> merenda</w:t>
      </w:r>
      <w:r>
        <w:rPr>
          <w:rFonts w:asciiTheme="minorHAnsi" w:hAnsiTheme="minorHAnsi" w:cs="Arial"/>
          <w:sz w:val="20"/>
          <w:szCs w:val="20"/>
        </w:rPr>
        <w:t xml:space="preserve"> e incontro di preghiera con i genitori. </w:t>
      </w:r>
    </w:p>
    <w:p w:rsidR="00AE7CEB" w:rsidRDefault="00AE7CEB" w:rsidP="00952F9A">
      <w:pPr>
        <w:numPr>
          <w:ilvl w:val="0"/>
          <w:numId w:val="1"/>
        </w:numPr>
        <w:rPr>
          <w:rFonts w:asciiTheme="minorHAnsi" w:hAnsiTheme="minorHAnsi" w:cs="Arial"/>
          <w:b/>
          <w:sz w:val="20"/>
          <w:szCs w:val="20"/>
        </w:rPr>
      </w:pPr>
      <w:r>
        <w:rPr>
          <w:rFonts w:asciiTheme="minorHAnsi" w:hAnsiTheme="minorHAnsi" w:cs="Arial"/>
          <w:b/>
          <w:sz w:val="20"/>
          <w:szCs w:val="20"/>
        </w:rPr>
        <w:t xml:space="preserve">LUNEDI’ </w:t>
      </w:r>
      <w:r w:rsidR="00201E8F">
        <w:rPr>
          <w:rFonts w:asciiTheme="minorHAnsi" w:hAnsiTheme="minorHAnsi" w:cs="Arial"/>
          <w:b/>
          <w:sz w:val="20"/>
          <w:szCs w:val="20"/>
        </w:rPr>
        <w:t>25</w:t>
      </w:r>
      <w:r>
        <w:rPr>
          <w:rFonts w:asciiTheme="minorHAnsi" w:hAnsiTheme="minorHAnsi" w:cs="Arial"/>
          <w:b/>
          <w:sz w:val="20"/>
          <w:szCs w:val="20"/>
        </w:rPr>
        <w:t xml:space="preserve"> </w:t>
      </w:r>
      <w:r>
        <w:rPr>
          <w:rFonts w:asciiTheme="minorHAnsi" w:hAnsiTheme="minorHAnsi" w:cs="Arial"/>
          <w:sz w:val="20"/>
          <w:szCs w:val="20"/>
        </w:rPr>
        <w:t xml:space="preserve">Incontro in preparazione alla professione di fede </w:t>
      </w:r>
      <w:r w:rsidR="00D00DF4">
        <w:rPr>
          <w:rFonts w:asciiTheme="minorHAnsi" w:hAnsiTheme="minorHAnsi" w:cs="Arial"/>
          <w:sz w:val="20"/>
          <w:szCs w:val="20"/>
        </w:rPr>
        <w:t>per I e II superiore ore 18.30</w:t>
      </w:r>
      <w:r w:rsidR="00974145">
        <w:rPr>
          <w:rFonts w:asciiTheme="minorHAnsi" w:hAnsiTheme="minorHAnsi" w:cs="Arial"/>
          <w:sz w:val="20"/>
          <w:szCs w:val="20"/>
        </w:rPr>
        <w:t xml:space="preserve"> </w:t>
      </w:r>
      <w:r w:rsidR="00D00DF4">
        <w:rPr>
          <w:rFonts w:asciiTheme="minorHAnsi" w:hAnsiTheme="minorHAnsi" w:cs="Arial"/>
          <w:sz w:val="20"/>
          <w:szCs w:val="20"/>
        </w:rPr>
        <w:t xml:space="preserve">in oratorio. </w:t>
      </w:r>
    </w:p>
    <w:p w:rsidR="005C1D37" w:rsidRDefault="005C1D37" w:rsidP="00952F9A">
      <w:pPr>
        <w:numPr>
          <w:ilvl w:val="0"/>
          <w:numId w:val="1"/>
        </w:numPr>
        <w:rPr>
          <w:rFonts w:asciiTheme="minorHAnsi" w:hAnsiTheme="minorHAnsi" w:cs="Arial"/>
          <w:b/>
          <w:sz w:val="20"/>
          <w:szCs w:val="20"/>
        </w:rPr>
      </w:pPr>
      <w:r>
        <w:rPr>
          <w:rFonts w:asciiTheme="minorHAnsi" w:hAnsiTheme="minorHAnsi" w:cs="Arial"/>
          <w:b/>
          <w:sz w:val="20"/>
          <w:szCs w:val="20"/>
        </w:rPr>
        <w:t>MERCOLEDI’ 27</w:t>
      </w:r>
      <w:r>
        <w:rPr>
          <w:rFonts w:asciiTheme="minorHAnsi" w:hAnsiTheme="minorHAnsi" w:cs="Arial"/>
          <w:sz w:val="20"/>
          <w:szCs w:val="20"/>
        </w:rPr>
        <w:t xml:space="preserve"> Incontro per tutti coloro che vogliono collaborare alla p</w:t>
      </w:r>
      <w:r w:rsidR="005765BD">
        <w:rPr>
          <w:rFonts w:asciiTheme="minorHAnsi" w:hAnsiTheme="minorHAnsi" w:cs="Arial"/>
          <w:sz w:val="20"/>
          <w:szCs w:val="20"/>
        </w:rPr>
        <w:t xml:space="preserve">reparazione del </w:t>
      </w:r>
      <w:r w:rsidR="005765BD" w:rsidRPr="005765BD">
        <w:rPr>
          <w:rFonts w:asciiTheme="minorHAnsi" w:hAnsiTheme="minorHAnsi" w:cs="Arial"/>
          <w:b/>
          <w:sz w:val="20"/>
          <w:szCs w:val="20"/>
        </w:rPr>
        <w:t>presepe vivente</w:t>
      </w:r>
      <w:r w:rsidR="005765BD">
        <w:rPr>
          <w:rFonts w:asciiTheme="minorHAnsi" w:hAnsiTheme="minorHAnsi" w:cs="Arial"/>
          <w:sz w:val="20"/>
          <w:szCs w:val="20"/>
        </w:rPr>
        <w:t xml:space="preserve"> in oratorio alle ore 20.30 . </w:t>
      </w:r>
      <w:r>
        <w:rPr>
          <w:rFonts w:asciiTheme="minorHAnsi" w:hAnsiTheme="minorHAnsi" w:cs="Arial"/>
          <w:sz w:val="20"/>
          <w:szCs w:val="20"/>
        </w:rPr>
        <w:t xml:space="preserve"> </w:t>
      </w:r>
    </w:p>
    <w:p w:rsidR="00AE7CEB" w:rsidRDefault="00AE7CEB" w:rsidP="00952F9A">
      <w:pPr>
        <w:numPr>
          <w:ilvl w:val="0"/>
          <w:numId w:val="1"/>
        </w:numPr>
        <w:rPr>
          <w:rFonts w:asciiTheme="minorHAnsi" w:hAnsiTheme="minorHAnsi" w:cs="Arial"/>
          <w:b/>
          <w:sz w:val="20"/>
          <w:szCs w:val="20"/>
        </w:rPr>
      </w:pPr>
      <w:r>
        <w:rPr>
          <w:rFonts w:asciiTheme="minorHAnsi" w:hAnsiTheme="minorHAnsi" w:cs="Arial"/>
          <w:b/>
          <w:sz w:val="20"/>
          <w:szCs w:val="20"/>
        </w:rPr>
        <w:t>GIOVEDI’ 2</w:t>
      </w:r>
      <w:r w:rsidR="00201E8F">
        <w:rPr>
          <w:rFonts w:asciiTheme="minorHAnsi" w:hAnsiTheme="minorHAnsi" w:cs="Arial"/>
          <w:b/>
          <w:sz w:val="20"/>
          <w:szCs w:val="20"/>
        </w:rPr>
        <w:t>8</w:t>
      </w:r>
      <w:r>
        <w:rPr>
          <w:rFonts w:asciiTheme="minorHAnsi" w:hAnsiTheme="minorHAnsi" w:cs="Arial"/>
          <w:b/>
          <w:sz w:val="20"/>
          <w:szCs w:val="20"/>
        </w:rPr>
        <w:t xml:space="preserve"> </w:t>
      </w:r>
      <w:r w:rsidRPr="00AE7CEB">
        <w:rPr>
          <w:rFonts w:asciiTheme="minorHAnsi" w:hAnsiTheme="minorHAnsi" w:cs="Arial"/>
          <w:sz w:val="20"/>
          <w:szCs w:val="20"/>
        </w:rPr>
        <w:t>incontro d’avvento</w:t>
      </w:r>
      <w:r>
        <w:rPr>
          <w:rFonts w:asciiTheme="minorHAnsi" w:hAnsiTheme="minorHAnsi" w:cs="Arial"/>
          <w:sz w:val="20"/>
          <w:szCs w:val="20"/>
        </w:rPr>
        <w:t xml:space="preserve"> (vedi sopra calendario) </w:t>
      </w:r>
      <w:r w:rsidR="00952F9A" w:rsidRPr="00952F9A">
        <w:rPr>
          <w:rFonts w:asciiTheme="minorHAnsi" w:hAnsiTheme="minorHAnsi" w:cs="Arial"/>
          <w:b/>
          <w:sz w:val="20"/>
          <w:szCs w:val="20"/>
        </w:rPr>
        <w:t xml:space="preserve"> </w:t>
      </w:r>
    </w:p>
    <w:p w:rsidR="00974145" w:rsidRPr="00974145" w:rsidRDefault="00974145" w:rsidP="00974145">
      <w:pPr>
        <w:numPr>
          <w:ilvl w:val="0"/>
          <w:numId w:val="1"/>
        </w:numPr>
        <w:rPr>
          <w:rFonts w:asciiTheme="minorHAnsi" w:hAnsiTheme="minorHAnsi" w:cs="Arial"/>
          <w:b/>
          <w:sz w:val="20"/>
          <w:szCs w:val="20"/>
        </w:rPr>
      </w:pPr>
      <w:r w:rsidRPr="00952F9A">
        <w:rPr>
          <w:rFonts w:asciiTheme="minorHAnsi" w:hAnsiTheme="minorHAnsi" w:cs="Arial"/>
          <w:b/>
          <w:sz w:val="20"/>
          <w:szCs w:val="20"/>
        </w:rPr>
        <w:t xml:space="preserve">SABATO </w:t>
      </w:r>
      <w:r>
        <w:rPr>
          <w:rFonts w:asciiTheme="minorHAnsi" w:hAnsiTheme="minorHAnsi" w:cs="Arial"/>
          <w:b/>
          <w:sz w:val="20"/>
          <w:szCs w:val="20"/>
        </w:rPr>
        <w:t>30</w:t>
      </w:r>
      <w:r w:rsidRPr="00952F9A">
        <w:rPr>
          <w:rFonts w:asciiTheme="minorHAnsi" w:hAnsiTheme="minorHAnsi" w:cs="Arial"/>
          <w:b/>
          <w:sz w:val="20"/>
          <w:szCs w:val="20"/>
        </w:rPr>
        <w:t>:</w:t>
      </w:r>
      <w:r>
        <w:rPr>
          <w:rFonts w:asciiTheme="minorHAnsi" w:hAnsiTheme="minorHAnsi" w:cs="Arial"/>
          <w:b/>
          <w:sz w:val="20"/>
          <w:szCs w:val="20"/>
        </w:rPr>
        <w:t xml:space="preserve"> </w:t>
      </w:r>
      <w:r w:rsidRPr="00974145">
        <w:rPr>
          <w:rFonts w:asciiTheme="minorHAnsi" w:hAnsiTheme="minorHAnsi" w:cs="Arial"/>
          <w:sz w:val="20"/>
          <w:szCs w:val="20"/>
        </w:rPr>
        <w:t xml:space="preserve"> 17° Giornata della Colletta Alimentare </w:t>
      </w:r>
      <w:r w:rsidRPr="00974145">
        <w:rPr>
          <w:rFonts w:asciiTheme="minorHAnsi" w:hAnsiTheme="minorHAnsi" w:cs="Tahoma"/>
          <w:color w:val="000000"/>
          <w:sz w:val="20"/>
          <w:szCs w:val="20"/>
          <w:shd w:val="clear" w:color="auto" w:fill="FFFFFF"/>
        </w:rPr>
        <w:t xml:space="preserve">                                                                      </w:t>
      </w:r>
    </w:p>
    <w:p w:rsidR="00974145" w:rsidRPr="00D00DF4" w:rsidRDefault="00974145" w:rsidP="00974145">
      <w:pPr>
        <w:pStyle w:val="Paragrafoelenco"/>
        <w:numPr>
          <w:ilvl w:val="0"/>
          <w:numId w:val="1"/>
        </w:numPr>
        <w:rPr>
          <w:rFonts w:asciiTheme="minorHAnsi" w:hAnsiTheme="minorHAnsi" w:cs="Arial"/>
          <w:b/>
          <w:i/>
          <w:color w:val="000000"/>
          <w:bdr w:val="none" w:sz="0" w:space="0" w:color="auto" w:frame="1"/>
        </w:rPr>
      </w:pPr>
      <w:r>
        <w:rPr>
          <w:rFonts w:asciiTheme="minorHAnsi" w:hAnsiTheme="minorHAnsi" w:cs="Arial"/>
          <w:b/>
          <w:sz w:val="20"/>
          <w:szCs w:val="20"/>
        </w:rPr>
        <w:t xml:space="preserve">DOMENICA 1 </w:t>
      </w:r>
      <w:r w:rsidRPr="00974145">
        <w:rPr>
          <w:rFonts w:asciiTheme="minorHAnsi" w:hAnsiTheme="minorHAnsi" w:cs="Arial"/>
          <w:b/>
          <w:color w:val="000000"/>
          <w:sz w:val="20"/>
          <w:szCs w:val="20"/>
          <w:bdr w:val="none" w:sz="0" w:space="0" w:color="auto" w:frame="1"/>
        </w:rPr>
        <w:t xml:space="preserve">Visita a S. Michele e a S. Pietro in ciel d’oro </w:t>
      </w:r>
      <w:r w:rsidRPr="00974145">
        <w:rPr>
          <w:rFonts w:asciiTheme="minorHAnsi" w:hAnsiTheme="minorHAnsi" w:cs="Arial"/>
          <w:color w:val="000000"/>
          <w:sz w:val="18"/>
          <w:szCs w:val="20"/>
          <w:bdr w:val="none" w:sz="0" w:space="0" w:color="auto" w:frame="1"/>
        </w:rPr>
        <w:t>(tomba di S. Agostino)</w:t>
      </w:r>
      <w:r w:rsidRPr="00974145">
        <w:rPr>
          <w:rFonts w:asciiTheme="minorHAnsi" w:hAnsiTheme="minorHAnsi" w:cs="Arial"/>
          <w:b/>
          <w:color w:val="000000"/>
          <w:sz w:val="18"/>
          <w:szCs w:val="20"/>
          <w:bdr w:val="none" w:sz="0" w:space="0" w:color="auto" w:frame="1"/>
        </w:rPr>
        <w:t xml:space="preserve"> </w:t>
      </w:r>
      <w:r w:rsidRPr="00974145">
        <w:rPr>
          <w:rFonts w:asciiTheme="minorHAnsi" w:hAnsiTheme="minorHAnsi" w:cs="Arial"/>
          <w:b/>
          <w:color w:val="000000"/>
          <w:sz w:val="20"/>
          <w:szCs w:val="20"/>
          <w:bdr w:val="none" w:sz="0" w:space="0" w:color="auto" w:frame="1"/>
        </w:rPr>
        <w:t xml:space="preserve">a Pavia </w:t>
      </w:r>
      <w:r w:rsidRPr="00974145">
        <w:rPr>
          <w:rFonts w:asciiTheme="minorHAnsi" w:hAnsiTheme="minorHAnsi" w:cs="Arial"/>
          <w:color w:val="000000"/>
          <w:sz w:val="20"/>
          <w:szCs w:val="20"/>
          <w:bdr w:val="none" w:sz="0" w:space="0" w:color="auto" w:frame="1"/>
        </w:rPr>
        <w:t xml:space="preserve">con il prof.  Enzo </w:t>
      </w:r>
      <w:proofErr w:type="spellStart"/>
      <w:r w:rsidRPr="00974145">
        <w:rPr>
          <w:rFonts w:asciiTheme="minorHAnsi" w:hAnsiTheme="minorHAnsi" w:cs="Arial"/>
          <w:color w:val="000000"/>
          <w:sz w:val="20"/>
          <w:szCs w:val="20"/>
          <w:bdr w:val="none" w:sz="0" w:space="0" w:color="auto" w:frame="1"/>
        </w:rPr>
        <w:t>Gibellato</w:t>
      </w:r>
      <w:proofErr w:type="spellEnd"/>
      <w:r w:rsidRPr="00974145">
        <w:rPr>
          <w:rFonts w:asciiTheme="minorHAnsi" w:hAnsiTheme="minorHAnsi" w:cs="Arial"/>
          <w:color w:val="000000"/>
          <w:sz w:val="20"/>
          <w:szCs w:val="20"/>
          <w:bdr w:val="none" w:sz="0" w:space="0" w:color="auto" w:frame="1"/>
        </w:rPr>
        <w:t>: Domenica 1 Dicembre partenza ore 12.45</w:t>
      </w:r>
      <w:r>
        <w:rPr>
          <w:rFonts w:asciiTheme="minorHAnsi" w:hAnsiTheme="minorHAnsi" w:cs="Arial"/>
          <w:color w:val="000000"/>
          <w:bdr w:val="none" w:sz="0" w:space="0" w:color="auto" w:frame="1"/>
        </w:rPr>
        <w:t xml:space="preserve">. </w:t>
      </w:r>
    </w:p>
    <w:p w:rsidR="00F35883" w:rsidRPr="00974145" w:rsidRDefault="00974145" w:rsidP="00974145">
      <w:pPr>
        <w:rPr>
          <w:rFonts w:asciiTheme="minorHAnsi" w:hAnsiTheme="minorHAnsi" w:cs="Arial"/>
          <w:b/>
          <w:sz w:val="14"/>
          <w:szCs w:val="20"/>
        </w:rPr>
      </w:pPr>
      <w:r w:rsidRPr="00781735">
        <w:rPr>
          <w:rFonts w:asciiTheme="minorHAnsi" w:hAnsiTheme="minorHAnsi"/>
          <w:noProof/>
          <w:sz w:val="20"/>
          <w:szCs w:val="20"/>
        </w:rPr>
        <w:pict>
          <v:shape id="_x0000_s1233" type="#_x0000_t32" style="position:absolute;margin-left:11.25pt;margin-top:3.05pt;width:366.75pt;height:0;z-index:251706880" o:connectortype="straight">
            <v:stroke startarrow="diamond" endarrow="diamond"/>
          </v:shape>
        </w:pict>
      </w:r>
    </w:p>
    <w:p w:rsidR="00F35883" w:rsidRDefault="008D37A4" w:rsidP="005B40ED">
      <w:pPr>
        <w:jc w:val="center"/>
        <w:rPr>
          <w:rFonts w:ascii="Arial" w:hAnsi="Arial" w:cs="Arial"/>
          <w:b/>
          <w:color w:val="000000"/>
          <w:sz w:val="22"/>
          <w:szCs w:val="19"/>
          <w:bdr w:val="none" w:sz="0" w:space="0" w:color="auto" w:frame="1"/>
        </w:rPr>
      </w:pPr>
      <w:r>
        <w:rPr>
          <w:rFonts w:ascii="Arial" w:hAnsi="Arial" w:cs="Arial"/>
          <w:b/>
          <w:color w:val="000000"/>
          <w:sz w:val="22"/>
          <w:szCs w:val="19"/>
          <w:bdr w:val="none" w:sz="0" w:space="0" w:color="auto" w:frame="1"/>
        </w:rPr>
        <w:t xml:space="preserve">COMUNITA’ EDUCANTE </w:t>
      </w:r>
    </w:p>
    <w:p w:rsidR="00F35883" w:rsidRPr="00AB04D8" w:rsidRDefault="00810DA1" w:rsidP="00AB04D8">
      <w:pPr>
        <w:jc w:val="both"/>
        <w:rPr>
          <w:rFonts w:asciiTheme="minorHAnsi" w:hAnsiTheme="minorHAnsi" w:cs="Arial"/>
          <w:i/>
          <w:color w:val="000000"/>
          <w:sz w:val="20"/>
          <w:szCs w:val="20"/>
          <w:bdr w:val="none" w:sz="0" w:space="0" w:color="auto" w:frame="1"/>
        </w:rPr>
      </w:pPr>
      <w:r>
        <w:rPr>
          <w:rFonts w:asciiTheme="minorHAnsi" w:hAnsiTheme="minorHAnsi"/>
          <w:sz w:val="20"/>
          <w:szCs w:val="20"/>
        </w:rPr>
        <w:t>I</w:t>
      </w:r>
      <w:r w:rsidR="00D046F3">
        <w:rPr>
          <w:rFonts w:asciiTheme="minorHAnsi" w:hAnsiTheme="minorHAnsi"/>
          <w:sz w:val="20"/>
          <w:szCs w:val="20"/>
        </w:rPr>
        <w:t>nvito ad un incontro introduttivo tutti coloro che a vario titolo sono sensibili alla formazione cristiana dei ragazzi</w:t>
      </w:r>
      <w:r>
        <w:rPr>
          <w:rFonts w:asciiTheme="minorHAnsi" w:hAnsiTheme="minorHAnsi"/>
          <w:sz w:val="20"/>
          <w:szCs w:val="20"/>
        </w:rPr>
        <w:t>,</w:t>
      </w:r>
      <w:r w:rsidR="00D046F3">
        <w:rPr>
          <w:rFonts w:asciiTheme="minorHAnsi" w:hAnsiTheme="minorHAnsi"/>
          <w:sz w:val="20"/>
          <w:szCs w:val="20"/>
        </w:rPr>
        <w:t xml:space="preserve"> che si terrà </w:t>
      </w:r>
      <w:r w:rsidR="00D046F3" w:rsidRPr="00AB04D8">
        <w:rPr>
          <w:rFonts w:asciiTheme="minorHAnsi" w:hAnsiTheme="minorHAnsi"/>
          <w:b/>
          <w:sz w:val="20"/>
          <w:szCs w:val="20"/>
        </w:rPr>
        <w:t>MARTEDI’ 10 DICEMBRE alle ore 21 in oratorio</w:t>
      </w:r>
      <w:r w:rsidR="00D046F3">
        <w:rPr>
          <w:rFonts w:asciiTheme="minorHAnsi" w:hAnsiTheme="minorHAnsi"/>
          <w:sz w:val="20"/>
          <w:szCs w:val="20"/>
        </w:rPr>
        <w:t xml:space="preserve">. </w:t>
      </w:r>
    </w:p>
    <w:p w:rsidR="00AB04D8" w:rsidRPr="00695041" w:rsidRDefault="00810DA1" w:rsidP="00695041">
      <w:pPr>
        <w:rPr>
          <w:rFonts w:ascii="Arial" w:hAnsi="Arial" w:cs="Arial"/>
          <w:b/>
          <w:color w:val="000000"/>
          <w:sz w:val="12"/>
          <w:szCs w:val="19"/>
          <w:bdr w:val="none" w:sz="0" w:space="0" w:color="auto" w:frame="1"/>
        </w:rPr>
      </w:pPr>
      <w:r w:rsidRPr="00781735">
        <w:rPr>
          <w:rFonts w:ascii="Arial" w:hAnsi="Arial" w:cs="Arial"/>
          <w:b/>
          <w:noProof/>
          <w:color w:val="000000"/>
          <w:sz w:val="22"/>
          <w:szCs w:val="19"/>
        </w:rPr>
        <w:pict>
          <v:shape id="_x0000_s1234" type="#_x0000_t32" style="position:absolute;margin-left:11.25pt;margin-top:4.5pt;width:366.75pt;height:0;z-index:251707904" o:connectortype="straight">
            <v:stroke startarrow="diamond" endarrow="diamond"/>
          </v:shape>
        </w:pict>
      </w:r>
    </w:p>
    <w:p w:rsidR="005C1D37" w:rsidRPr="005765BD" w:rsidRDefault="005B40ED" w:rsidP="005765BD">
      <w:pPr>
        <w:jc w:val="center"/>
        <w:rPr>
          <w:rFonts w:ascii="Arial" w:hAnsi="Arial" w:cs="Arial"/>
          <w:b/>
          <w:color w:val="000000"/>
          <w:sz w:val="22"/>
          <w:szCs w:val="19"/>
          <w:bdr w:val="none" w:sz="0" w:space="0" w:color="auto" w:frame="1"/>
        </w:rPr>
      </w:pPr>
      <w:r w:rsidRPr="00895EC1">
        <w:rPr>
          <w:rFonts w:ascii="Arial" w:hAnsi="Arial" w:cs="Arial"/>
          <w:b/>
          <w:color w:val="000000"/>
          <w:sz w:val="22"/>
          <w:szCs w:val="19"/>
          <w:bdr w:val="none" w:sz="0" w:space="0" w:color="auto" w:frame="1"/>
        </w:rPr>
        <w:t xml:space="preserve">PROMEMORIA </w:t>
      </w:r>
    </w:p>
    <w:p w:rsidR="008609C2" w:rsidRPr="008609C2" w:rsidRDefault="008609C2" w:rsidP="008609C2">
      <w:pPr>
        <w:pStyle w:val="Paragrafoelenco"/>
        <w:numPr>
          <w:ilvl w:val="0"/>
          <w:numId w:val="31"/>
        </w:numPr>
        <w:ind w:left="142" w:hanging="142"/>
        <w:rPr>
          <w:rFonts w:asciiTheme="minorHAnsi" w:hAnsiTheme="minorHAnsi" w:cs="Arial"/>
          <w:b/>
          <w:i/>
          <w:color w:val="000000"/>
          <w:bdr w:val="none" w:sz="0" w:space="0" w:color="auto" w:frame="1"/>
        </w:rPr>
      </w:pPr>
      <w:r>
        <w:rPr>
          <w:rFonts w:asciiTheme="minorHAnsi" w:hAnsiTheme="minorHAnsi" w:cs="Arial"/>
          <w:b/>
          <w:color w:val="000000"/>
          <w:bdr w:val="none" w:sz="0" w:space="0" w:color="auto" w:frame="1"/>
        </w:rPr>
        <w:t xml:space="preserve">Domenica 24 Novembre: </w:t>
      </w:r>
      <w:r>
        <w:rPr>
          <w:rFonts w:asciiTheme="minorHAnsi" w:hAnsiTheme="minorHAnsi" w:cs="Arial"/>
          <w:color w:val="000000"/>
          <w:bdr w:val="none" w:sz="0" w:space="0" w:color="auto" w:frame="1"/>
        </w:rPr>
        <w:t>ore 15.00 incontro delle corali del decanato per S.</w:t>
      </w:r>
      <w:r>
        <w:rPr>
          <w:rFonts w:asciiTheme="minorHAnsi" w:hAnsiTheme="minorHAnsi" w:cs="Arial"/>
          <w:b/>
          <w:i/>
          <w:color w:val="000000"/>
          <w:bdr w:val="none" w:sz="0" w:space="0" w:color="auto" w:frame="1"/>
        </w:rPr>
        <w:t xml:space="preserve"> </w:t>
      </w:r>
      <w:r>
        <w:rPr>
          <w:rFonts w:asciiTheme="minorHAnsi" w:hAnsiTheme="minorHAnsi" w:cs="Arial"/>
          <w:color w:val="000000"/>
          <w:bdr w:val="none" w:sz="0" w:space="0" w:color="auto" w:frame="1"/>
        </w:rPr>
        <w:t xml:space="preserve">Cecilia a </w:t>
      </w:r>
      <w:proofErr w:type="spellStart"/>
      <w:r>
        <w:rPr>
          <w:rFonts w:asciiTheme="minorHAnsi" w:hAnsiTheme="minorHAnsi" w:cs="Arial"/>
          <w:color w:val="000000"/>
          <w:bdr w:val="none" w:sz="0" w:space="0" w:color="auto" w:frame="1"/>
        </w:rPr>
        <w:t>Lurago</w:t>
      </w:r>
      <w:proofErr w:type="spellEnd"/>
      <w:r>
        <w:rPr>
          <w:rFonts w:asciiTheme="minorHAnsi" w:hAnsiTheme="minorHAnsi" w:cs="Arial"/>
          <w:color w:val="000000"/>
          <w:bdr w:val="none" w:sz="0" w:space="0" w:color="auto" w:frame="1"/>
        </w:rPr>
        <w:t xml:space="preserve"> </w:t>
      </w:r>
    </w:p>
    <w:p w:rsidR="006A3FE3" w:rsidRPr="006A3FE3" w:rsidRDefault="006A3FE3" w:rsidP="00952F9A">
      <w:pPr>
        <w:pStyle w:val="Paragrafoelenco"/>
        <w:numPr>
          <w:ilvl w:val="0"/>
          <w:numId w:val="31"/>
        </w:numPr>
        <w:ind w:left="142" w:hanging="142"/>
        <w:rPr>
          <w:rFonts w:asciiTheme="minorHAnsi" w:hAnsiTheme="minorHAnsi" w:cs="Arial"/>
          <w:b/>
          <w:i/>
          <w:color w:val="000000"/>
          <w:bdr w:val="none" w:sz="0" w:space="0" w:color="auto" w:frame="1"/>
        </w:rPr>
      </w:pPr>
      <w:r>
        <w:rPr>
          <w:rFonts w:asciiTheme="minorHAnsi" w:hAnsiTheme="minorHAnsi" w:cs="Arial"/>
          <w:b/>
          <w:color w:val="000000"/>
          <w:bdr w:val="none" w:sz="0" w:space="0" w:color="auto" w:frame="1"/>
        </w:rPr>
        <w:t>Sabato 30 Novembre:</w:t>
      </w:r>
      <w:r>
        <w:rPr>
          <w:rFonts w:asciiTheme="minorHAnsi" w:hAnsiTheme="minorHAnsi" w:cs="Arial"/>
          <w:color w:val="000000"/>
          <w:bdr w:val="none" w:sz="0" w:space="0" w:color="auto" w:frame="1"/>
        </w:rPr>
        <w:t xml:space="preserve"> 17° Giornata Nazionale della Colletta Alimentare </w:t>
      </w:r>
      <w:r>
        <w:rPr>
          <w:rFonts w:asciiTheme="minorHAnsi" w:hAnsiTheme="minorHAnsi" w:cs="Arial"/>
          <w:b/>
          <w:color w:val="000000"/>
          <w:bdr w:val="none" w:sz="0" w:space="0" w:color="auto" w:frame="1"/>
        </w:rPr>
        <w:t xml:space="preserve"> </w:t>
      </w:r>
    </w:p>
    <w:p w:rsidR="00611EC1" w:rsidRPr="00D00DF4" w:rsidRDefault="005B40ED" w:rsidP="00952F9A">
      <w:pPr>
        <w:pStyle w:val="Paragrafoelenco"/>
        <w:numPr>
          <w:ilvl w:val="0"/>
          <w:numId w:val="31"/>
        </w:numPr>
        <w:ind w:left="142" w:hanging="142"/>
        <w:rPr>
          <w:rFonts w:asciiTheme="minorHAnsi" w:hAnsiTheme="minorHAnsi" w:cs="Arial"/>
          <w:b/>
          <w:i/>
          <w:color w:val="000000"/>
          <w:bdr w:val="none" w:sz="0" w:space="0" w:color="auto" w:frame="1"/>
        </w:rPr>
      </w:pPr>
      <w:r>
        <w:rPr>
          <w:rFonts w:asciiTheme="minorHAnsi" w:hAnsiTheme="minorHAnsi" w:cs="Arial"/>
          <w:b/>
          <w:color w:val="000000"/>
          <w:bdr w:val="none" w:sz="0" w:space="0" w:color="auto" w:frame="1"/>
        </w:rPr>
        <w:t xml:space="preserve">Visita a S. Michele e a S. Pietro in ciel d’oro </w:t>
      </w:r>
      <w:r>
        <w:rPr>
          <w:rFonts w:asciiTheme="minorHAnsi" w:hAnsiTheme="minorHAnsi" w:cs="Arial"/>
          <w:color w:val="000000"/>
          <w:bdr w:val="none" w:sz="0" w:space="0" w:color="auto" w:frame="1"/>
        </w:rPr>
        <w:t>(</w:t>
      </w:r>
      <w:r w:rsidRPr="0042102C">
        <w:rPr>
          <w:rFonts w:asciiTheme="minorHAnsi" w:hAnsiTheme="minorHAnsi" w:cs="Arial"/>
          <w:color w:val="000000"/>
          <w:sz w:val="18"/>
          <w:bdr w:val="none" w:sz="0" w:space="0" w:color="auto" w:frame="1"/>
        </w:rPr>
        <w:t>tomba di S. Agostino</w:t>
      </w:r>
      <w:r w:rsidRPr="00A744B7">
        <w:rPr>
          <w:rFonts w:asciiTheme="minorHAnsi" w:hAnsiTheme="minorHAnsi" w:cs="Arial"/>
          <w:color w:val="000000"/>
          <w:bdr w:val="none" w:sz="0" w:space="0" w:color="auto" w:frame="1"/>
        </w:rPr>
        <w:t>)</w:t>
      </w:r>
      <w:r>
        <w:rPr>
          <w:rFonts w:asciiTheme="minorHAnsi" w:hAnsiTheme="minorHAnsi" w:cs="Arial"/>
          <w:b/>
          <w:color w:val="000000"/>
          <w:bdr w:val="none" w:sz="0" w:space="0" w:color="auto" w:frame="1"/>
        </w:rPr>
        <w:t xml:space="preserve"> a Pavia </w:t>
      </w:r>
      <w:r w:rsidRPr="0042102C">
        <w:rPr>
          <w:rFonts w:asciiTheme="minorHAnsi" w:hAnsiTheme="minorHAnsi" w:cs="Arial"/>
          <w:color w:val="000000"/>
          <w:bdr w:val="none" w:sz="0" w:space="0" w:color="auto" w:frame="1"/>
        </w:rPr>
        <w:t xml:space="preserve">con il prof.  Enzo </w:t>
      </w:r>
      <w:proofErr w:type="spellStart"/>
      <w:r w:rsidRPr="0042102C">
        <w:rPr>
          <w:rFonts w:asciiTheme="minorHAnsi" w:hAnsiTheme="minorHAnsi" w:cs="Arial"/>
          <w:color w:val="000000"/>
          <w:bdr w:val="none" w:sz="0" w:space="0" w:color="auto" w:frame="1"/>
        </w:rPr>
        <w:t>Gibellato</w:t>
      </w:r>
      <w:proofErr w:type="spellEnd"/>
      <w:r>
        <w:rPr>
          <w:rFonts w:asciiTheme="minorHAnsi" w:hAnsiTheme="minorHAnsi" w:cs="Arial"/>
          <w:color w:val="000000"/>
          <w:bdr w:val="none" w:sz="0" w:space="0" w:color="auto" w:frame="1"/>
        </w:rPr>
        <w:t xml:space="preserve">: Domenica 1 Dicembre partenza ore 12.45. </w:t>
      </w:r>
    </w:p>
    <w:p w:rsidR="00D00DF4" w:rsidRPr="00D00DF4" w:rsidRDefault="00D00DF4" w:rsidP="00952F9A">
      <w:pPr>
        <w:pStyle w:val="Paragrafoelenco"/>
        <w:numPr>
          <w:ilvl w:val="0"/>
          <w:numId w:val="31"/>
        </w:numPr>
        <w:ind w:left="142" w:hanging="142"/>
        <w:rPr>
          <w:rFonts w:asciiTheme="minorHAnsi" w:hAnsiTheme="minorHAnsi" w:cs="Arial"/>
          <w:b/>
          <w:i/>
          <w:color w:val="000000"/>
          <w:bdr w:val="none" w:sz="0" w:space="0" w:color="auto" w:frame="1"/>
        </w:rPr>
      </w:pPr>
      <w:r>
        <w:rPr>
          <w:rFonts w:asciiTheme="minorHAnsi" w:hAnsiTheme="minorHAnsi" w:cs="Arial"/>
          <w:b/>
          <w:color w:val="000000"/>
          <w:bdr w:val="none" w:sz="0" w:space="0" w:color="auto" w:frame="1"/>
        </w:rPr>
        <w:t>Domenica 8 Dicembre:</w:t>
      </w:r>
      <w:r>
        <w:rPr>
          <w:rFonts w:asciiTheme="minorHAnsi" w:hAnsiTheme="minorHAnsi" w:cs="Arial"/>
          <w:color w:val="000000"/>
          <w:bdr w:val="none" w:sz="0" w:space="0" w:color="auto" w:frame="1"/>
        </w:rPr>
        <w:t xml:space="preserve"> Lancio dei Palloncini con la lettera a Gesù Bambino </w:t>
      </w:r>
    </w:p>
    <w:p w:rsidR="00695041" w:rsidRPr="00695041" w:rsidRDefault="00695041" w:rsidP="00952F9A">
      <w:pPr>
        <w:pStyle w:val="Paragrafoelenco"/>
        <w:numPr>
          <w:ilvl w:val="0"/>
          <w:numId w:val="31"/>
        </w:numPr>
        <w:ind w:left="142" w:hanging="142"/>
        <w:rPr>
          <w:rFonts w:asciiTheme="minorHAnsi" w:hAnsiTheme="minorHAnsi" w:cs="Arial"/>
          <w:b/>
          <w:i/>
          <w:color w:val="000000"/>
          <w:bdr w:val="none" w:sz="0" w:space="0" w:color="auto" w:frame="1"/>
        </w:rPr>
      </w:pPr>
      <w:r w:rsidRPr="00695041">
        <w:rPr>
          <w:rFonts w:asciiTheme="minorHAnsi" w:hAnsiTheme="minorHAnsi" w:cs="Arial"/>
          <w:b/>
          <w:color w:val="000000"/>
          <w:bdr w:val="none" w:sz="0" w:space="0" w:color="auto" w:frame="1"/>
        </w:rPr>
        <w:t xml:space="preserve">Martedì 10 Dicembre </w:t>
      </w:r>
      <w:r>
        <w:rPr>
          <w:rFonts w:asciiTheme="minorHAnsi" w:hAnsiTheme="minorHAnsi" w:cs="Arial"/>
          <w:b/>
          <w:color w:val="000000"/>
          <w:bdr w:val="none" w:sz="0" w:space="0" w:color="auto" w:frame="1"/>
        </w:rPr>
        <w:t>ore 21.00:</w:t>
      </w:r>
      <w:r>
        <w:rPr>
          <w:rFonts w:asciiTheme="minorHAnsi" w:hAnsiTheme="minorHAnsi" w:cs="Arial"/>
          <w:color w:val="000000"/>
          <w:bdr w:val="none" w:sz="0" w:space="0" w:color="auto" w:frame="1"/>
        </w:rPr>
        <w:t xml:space="preserve"> Incontro preliminare </w:t>
      </w:r>
      <w:r w:rsidRPr="00695041">
        <w:rPr>
          <w:rFonts w:asciiTheme="minorHAnsi" w:hAnsiTheme="minorHAnsi" w:cs="Arial"/>
          <w:b/>
          <w:color w:val="000000"/>
          <w:bdr w:val="none" w:sz="0" w:space="0" w:color="auto" w:frame="1"/>
        </w:rPr>
        <w:t>Comunità Educante</w:t>
      </w:r>
    </w:p>
    <w:p w:rsidR="00D00DF4" w:rsidRPr="00D00DF4" w:rsidRDefault="00D00DF4" w:rsidP="00952F9A">
      <w:pPr>
        <w:pStyle w:val="Paragrafoelenco"/>
        <w:numPr>
          <w:ilvl w:val="0"/>
          <w:numId w:val="31"/>
        </w:numPr>
        <w:ind w:left="142" w:hanging="142"/>
        <w:rPr>
          <w:rFonts w:asciiTheme="minorHAnsi" w:hAnsiTheme="minorHAnsi" w:cs="Arial"/>
          <w:b/>
          <w:i/>
          <w:color w:val="000000"/>
          <w:sz w:val="22"/>
          <w:bdr w:val="none" w:sz="0" w:space="0" w:color="auto" w:frame="1"/>
        </w:rPr>
      </w:pPr>
      <w:r>
        <w:rPr>
          <w:rFonts w:asciiTheme="minorHAnsi" w:hAnsiTheme="minorHAnsi" w:cs="Arial"/>
          <w:b/>
          <w:color w:val="000000"/>
          <w:bdr w:val="none" w:sz="0" w:space="0" w:color="auto" w:frame="1"/>
        </w:rPr>
        <w:t xml:space="preserve">Domenica 22 Dicembre: </w:t>
      </w:r>
      <w:r>
        <w:rPr>
          <w:rFonts w:asciiTheme="minorHAnsi" w:hAnsiTheme="minorHAnsi" w:cs="Arial"/>
          <w:color w:val="000000"/>
          <w:bdr w:val="none" w:sz="0" w:space="0" w:color="auto" w:frame="1"/>
        </w:rPr>
        <w:t xml:space="preserve">Illumina il tuo Natale </w:t>
      </w:r>
      <w:r w:rsidRPr="00D00DF4">
        <w:rPr>
          <w:rFonts w:asciiTheme="minorHAnsi" w:hAnsiTheme="minorHAnsi" w:cs="Arial"/>
          <w:color w:val="000000"/>
          <w:sz w:val="22"/>
          <w:bdr w:val="none" w:sz="0" w:space="0" w:color="auto" w:frame="1"/>
        </w:rPr>
        <w:t xml:space="preserve">(vendita lumini dopo le messe)  </w:t>
      </w:r>
    </w:p>
    <w:p w:rsidR="00695041" w:rsidRPr="00810DA1" w:rsidRDefault="00D00DF4" w:rsidP="005C1D37">
      <w:pPr>
        <w:pStyle w:val="Paragrafoelenco"/>
        <w:numPr>
          <w:ilvl w:val="0"/>
          <w:numId w:val="31"/>
        </w:numPr>
        <w:ind w:left="142" w:hanging="142"/>
        <w:rPr>
          <w:rFonts w:asciiTheme="minorHAnsi" w:hAnsiTheme="minorHAnsi" w:cs="Arial"/>
          <w:b/>
          <w:i/>
          <w:color w:val="000000"/>
          <w:sz w:val="22"/>
          <w:bdr w:val="none" w:sz="0" w:space="0" w:color="auto" w:frame="1"/>
        </w:rPr>
      </w:pPr>
      <w:r>
        <w:rPr>
          <w:rFonts w:asciiTheme="minorHAnsi" w:hAnsiTheme="minorHAnsi" w:cs="Arial"/>
          <w:b/>
          <w:color w:val="000000"/>
          <w:bdr w:val="none" w:sz="0" w:space="0" w:color="auto" w:frame="1"/>
        </w:rPr>
        <w:t xml:space="preserve">Domenica 22 Dicembre: </w:t>
      </w:r>
      <w:r w:rsidR="005C1D37" w:rsidRPr="005C1D37">
        <w:rPr>
          <w:rFonts w:asciiTheme="minorHAnsi" w:hAnsiTheme="minorHAnsi" w:cs="Arial"/>
        </w:rPr>
        <w:t xml:space="preserve">Si svolgerà il </w:t>
      </w:r>
      <w:r w:rsidR="005C1D37" w:rsidRPr="005C1D37">
        <w:rPr>
          <w:rFonts w:asciiTheme="minorHAnsi" w:hAnsiTheme="minorHAnsi" w:cs="Arial"/>
          <w:b/>
        </w:rPr>
        <w:t>Presepe vivente</w:t>
      </w:r>
      <w:r w:rsidR="005C1D37" w:rsidRPr="005C1D37">
        <w:rPr>
          <w:rFonts w:asciiTheme="minorHAnsi" w:hAnsiTheme="minorHAnsi" w:cs="Arial"/>
        </w:rPr>
        <w:t>: invitiamo</w:t>
      </w:r>
      <w:r w:rsidR="005C1D37">
        <w:rPr>
          <w:rFonts w:asciiTheme="minorHAnsi" w:hAnsiTheme="minorHAnsi" w:cs="Arial"/>
        </w:rPr>
        <w:t xml:space="preserve"> tutti, </w:t>
      </w:r>
      <w:r w:rsidR="005C1D37" w:rsidRPr="005C1D37">
        <w:rPr>
          <w:rFonts w:asciiTheme="minorHAnsi" w:hAnsiTheme="minorHAnsi" w:cs="Arial"/>
        </w:rPr>
        <w:t xml:space="preserve"> famiglie</w:t>
      </w:r>
      <w:r w:rsidR="002E5423">
        <w:rPr>
          <w:rFonts w:asciiTheme="minorHAnsi" w:hAnsiTheme="minorHAnsi" w:cs="Arial"/>
        </w:rPr>
        <w:t xml:space="preserve">, </w:t>
      </w:r>
      <w:r w:rsidR="005C1D37" w:rsidRPr="005C1D37">
        <w:rPr>
          <w:rFonts w:asciiTheme="minorHAnsi" w:hAnsiTheme="minorHAnsi" w:cs="Arial"/>
        </w:rPr>
        <w:t xml:space="preserve"> gruppi</w:t>
      </w:r>
      <w:r w:rsidR="005C1D37">
        <w:rPr>
          <w:rFonts w:asciiTheme="minorHAnsi" w:hAnsiTheme="minorHAnsi" w:cs="Arial"/>
        </w:rPr>
        <w:t>,</w:t>
      </w:r>
      <w:r w:rsidR="005C1D37" w:rsidRPr="005C1D37">
        <w:rPr>
          <w:rFonts w:asciiTheme="minorHAnsi" w:hAnsiTheme="minorHAnsi" w:cs="Arial"/>
        </w:rPr>
        <w:t xml:space="preserve"> a comporre i vari personaggi e scene, e a partecipare da protagonisti nella rappresentazione come momento di fede </w:t>
      </w:r>
      <w:r w:rsidR="005C1D37">
        <w:rPr>
          <w:rFonts w:asciiTheme="minorHAnsi" w:hAnsiTheme="minorHAnsi" w:cs="Arial"/>
        </w:rPr>
        <w:t>e di testimonianza del Natale</w:t>
      </w:r>
      <w:r w:rsidR="005765BD">
        <w:rPr>
          <w:rFonts w:asciiTheme="minorHAnsi" w:hAnsiTheme="minorHAnsi" w:cs="Arial"/>
        </w:rPr>
        <w:t xml:space="preserve">. </w:t>
      </w:r>
    </w:p>
    <w:p w:rsidR="00810DA1" w:rsidRDefault="008609C2" w:rsidP="00810DA1">
      <w:pPr>
        <w:pStyle w:val="Paragrafoelenco"/>
        <w:ind w:left="1222"/>
        <w:jc w:val="center"/>
        <w:rPr>
          <w:rFonts w:asciiTheme="minorHAnsi" w:hAnsiTheme="minorHAnsi" w:cs="Arial"/>
          <w:b/>
          <w:color w:val="000000"/>
          <w:sz w:val="20"/>
          <w:szCs w:val="20"/>
          <w:bdr w:val="none" w:sz="0" w:space="0" w:color="auto" w:frame="1"/>
        </w:rPr>
      </w:pPr>
      <w:r>
        <w:rPr>
          <w:rFonts w:asciiTheme="minorHAnsi" w:hAnsiTheme="minorHAnsi" w:cs="Arial"/>
          <w:b/>
          <w:noProof/>
          <w:color w:val="000000"/>
          <w:sz w:val="20"/>
          <w:szCs w:val="20"/>
        </w:rPr>
        <w:pict>
          <v:roundrect id="_x0000_s1244" style="position:absolute;left:0;text-align:left;margin-left:24pt;margin-top:8.75pt;width:341.25pt;height:175.25pt;z-index:-251600384" arcsize="10923f" strokeweight="1.25pt"/>
        </w:pict>
      </w:r>
      <w:r w:rsidR="00810DA1" w:rsidRPr="00781735">
        <w:rPr>
          <w:rFonts w:asciiTheme="minorHAnsi" w:hAnsiTheme="minorHAnsi" w:cs="Tahoma"/>
          <w:noProof/>
          <w:color w:val="000000"/>
          <w:sz w:val="20"/>
          <w:szCs w:val="18"/>
        </w:rPr>
        <w:pict>
          <v:shape id="_x0000_s1238" type="#_x0000_t32" style="position:absolute;left:0;text-align:left;margin-left:11.25pt;margin-top:2.4pt;width:366.75pt;height:0;z-index:251712000" o:connectortype="straight">
            <v:stroke startarrow="diamond" endarrow="diamond"/>
          </v:shape>
        </w:pict>
      </w:r>
    </w:p>
    <w:p w:rsidR="00810DA1" w:rsidRPr="00810DA1" w:rsidRDefault="00810DA1" w:rsidP="00810DA1">
      <w:pPr>
        <w:pStyle w:val="Paragrafoelenco"/>
        <w:ind w:left="1222"/>
        <w:jc w:val="center"/>
        <w:rPr>
          <w:rFonts w:asciiTheme="minorHAnsi" w:hAnsiTheme="minorHAnsi" w:cs="Arial"/>
          <w:b/>
          <w:i/>
          <w:color w:val="000000"/>
          <w:sz w:val="20"/>
          <w:szCs w:val="20"/>
          <w:bdr w:val="none" w:sz="0" w:space="0" w:color="auto" w:frame="1"/>
        </w:rPr>
      </w:pPr>
      <w:r>
        <w:rPr>
          <w:rFonts w:asciiTheme="minorHAnsi" w:hAnsiTheme="minorHAnsi" w:cs="Arial"/>
          <w:b/>
          <w:color w:val="000000"/>
          <w:sz w:val="20"/>
          <w:szCs w:val="20"/>
          <w:bdr w:val="none" w:sz="0" w:space="0" w:color="auto" w:frame="1"/>
        </w:rPr>
        <w:t xml:space="preserve">CALENDARIO DELLE BENEDIZIONI NATALIZIE ALLE FAMIGLIE </w:t>
      </w:r>
    </w:p>
    <w:tbl>
      <w:tblPr>
        <w:tblW w:w="7188" w:type="dxa"/>
        <w:tblInd w:w="708" w:type="dxa"/>
        <w:tblCellMar>
          <w:left w:w="70" w:type="dxa"/>
          <w:right w:w="70" w:type="dxa"/>
        </w:tblCellMar>
        <w:tblLook w:val="04A0"/>
      </w:tblPr>
      <w:tblGrid>
        <w:gridCol w:w="1229"/>
        <w:gridCol w:w="358"/>
        <w:gridCol w:w="538"/>
        <w:gridCol w:w="314"/>
        <w:gridCol w:w="4596"/>
        <w:gridCol w:w="153"/>
      </w:tblGrid>
      <w:tr w:rsidR="00FC461A" w:rsidRPr="005765BD" w:rsidTr="00FC461A">
        <w:trPr>
          <w:trHeight w:val="209"/>
        </w:trPr>
        <w:tc>
          <w:tcPr>
            <w:tcW w:w="1229" w:type="dxa"/>
            <w:tcBorders>
              <w:top w:val="single" w:sz="8" w:space="0" w:color="auto"/>
              <w:left w:val="single" w:sz="8" w:space="0" w:color="auto"/>
              <w:bottom w:val="single" w:sz="8" w:space="0" w:color="auto"/>
              <w:right w:val="nil"/>
            </w:tcBorders>
            <w:shd w:val="clear" w:color="auto" w:fill="auto"/>
            <w:noWrap/>
            <w:vAlign w:val="bottom"/>
            <w:hideMark/>
          </w:tcPr>
          <w:p w:rsidR="005765BD" w:rsidRPr="005765BD" w:rsidRDefault="005765BD" w:rsidP="005765BD">
            <w:pPr>
              <w:rPr>
                <w:rFonts w:asciiTheme="minorHAnsi" w:hAnsiTheme="minorHAnsi" w:cs="Arial"/>
                <w:b/>
                <w:bCs/>
                <w:sz w:val="20"/>
                <w:szCs w:val="20"/>
              </w:rPr>
            </w:pPr>
            <w:r w:rsidRPr="005765BD">
              <w:rPr>
                <w:rFonts w:asciiTheme="minorHAnsi" w:hAnsiTheme="minorHAnsi" w:cs="Arial"/>
                <w:b/>
                <w:bCs/>
                <w:sz w:val="20"/>
                <w:szCs w:val="20"/>
              </w:rPr>
              <w:t>LUNEDI'</w:t>
            </w:r>
          </w:p>
        </w:tc>
        <w:tc>
          <w:tcPr>
            <w:tcW w:w="358" w:type="dxa"/>
            <w:tcBorders>
              <w:top w:val="single" w:sz="8" w:space="0" w:color="auto"/>
              <w:left w:val="nil"/>
              <w:bottom w:val="single" w:sz="8" w:space="0" w:color="auto"/>
              <w:right w:val="single" w:sz="8" w:space="0" w:color="auto"/>
            </w:tcBorders>
            <w:shd w:val="clear" w:color="auto" w:fill="auto"/>
            <w:noWrap/>
            <w:vAlign w:val="bottom"/>
            <w:hideMark/>
          </w:tcPr>
          <w:p w:rsidR="005765BD" w:rsidRPr="005765BD" w:rsidRDefault="005765BD" w:rsidP="005765BD">
            <w:pPr>
              <w:jc w:val="center"/>
              <w:rPr>
                <w:rFonts w:asciiTheme="minorHAnsi" w:hAnsiTheme="minorHAnsi" w:cs="Arial"/>
                <w:b/>
                <w:bCs/>
                <w:sz w:val="20"/>
                <w:szCs w:val="20"/>
              </w:rPr>
            </w:pPr>
            <w:r w:rsidRPr="005765BD">
              <w:rPr>
                <w:rFonts w:asciiTheme="minorHAnsi" w:hAnsiTheme="minorHAnsi" w:cs="Arial"/>
                <w:b/>
                <w:bCs/>
                <w:sz w:val="20"/>
                <w:szCs w:val="20"/>
              </w:rPr>
              <w:t>25</w:t>
            </w:r>
          </w:p>
        </w:tc>
        <w:tc>
          <w:tcPr>
            <w:tcW w:w="538" w:type="dxa"/>
            <w:tcBorders>
              <w:top w:val="nil"/>
              <w:left w:val="nil"/>
              <w:bottom w:val="nil"/>
              <w:right w:val="nil"/>
            </w:tcBorders>
            <w:shd w:val="clear" w:color="auto" w:fill="auto"/>
            <w:noWrap/>
            <w:vAlign w:val="bottom"/>
            <w:hideMark/>
          </w:tcPr>
          <w:p w:rsidR="005765BD" w:rsidRPr="005765BD" w:rsidRDefault="005765BD" w:rsidP="005765BD">
            <w:pPr>
              <w:jc w:val="center"/>
              <w:rPr>
                <w:rFonts w:asciiTheme="minorHAnsi" w:hAnsiTheme="minorHAnsi" w:cs="Arial"/>
                <w:sz w:val="20"/>
                <w:szCs w:val="20"/>
              </w:rPr>
            </w:pPr>
            <w:r w:rsidRPr="005765BD">
              <w:rPr>
                <w:rFonts w:asciiTheme="minorHAnsi" w:hAnsiTheme="minorHAnsi" w:cs="Arial"/>
                <w:sz w:val="20"/>
                <w:szCs w:val="20"/>
              </w:rPr>
              <w:t>NOV</w:t>
            </w:r>
          </w:p>
        </w:tc>
        <w:tc>
          <w:tcPr>
            <w:tcW w:w="314" w:type="dxa"/>
            <w:tcBorders>
              <w:top w:val="nil"/>
              <w:left w:val="nil"/>
              <w:bottom w:val="nil"/>
              <w:right w:val="nil"/>
            </w:tcBorders>
            <w:shd w:val="clear" w:color="auto" w:fill="auto"/>
            <w:noWrap/>
            <w:vAlign w:val="bottom"/>
            <w:hideMark/>
          </w:tcPr>
          <w:p w:rsidR="005765BD" w:rsidRPr="005765BD" w:rsidRDefault="005765BD" w:rsidP="005765BD">
            <w:pPr>
              <w:rPr>
                <w:rFonts w:asciiTheme="minorHAnsi" w:hAnsiTheme="minorHAnsi" w:cs="Arial"/>
                <w:sz w:val="20"/>
                <w:szCs w:val="20"/>
              </w:rPr>
            </w:pPr>
            <w:r w:rsidRPr="005765BD">
              <w:rPr>
                <w:rFonts w:asciiTheme="minorHAnsi" w:hAnsiTheme="minorHAnsi" w:cs="Arial"/>
                <w:sz w:val="20"/>
                <w:szCs w:val="20"/>
              </w:rPr>
              <w:t>m</w:t>
            </w:r>
          </w:p>
        </w:tc>
        <w:tc>
          <w:tcPr>
            <w:tcW w:w="4749" w:type="dxa"/>
            <w:gridSpan w:val="2"/>
            <w:tcBorders>
              <w:top w:val="nil"/>
              <w:left w:val="nil"/>
              <w:bottom w:val="nil"/>
              <w:right w:val="nil"/>
            </w:tcBorders>
            <w:shd w:val="clear" w:color="auto" w:fill="auto"/>
            <w:noWrap/>
            <w:vAlign w:val="bottom"/>
            <w:hideMark/>
          </w:tcPr>
          <w:p w:rsidR="005765BD" w:rsidRPr="005765BD" w:rsidRDefault="005765BD" w:rsidP="00810DA1">
            <w:pPr>
              <w:rPr>
                <w:rFonts w:asciiTheme="minorHAnsi" w:hAnsiTheme="minorHAnsi" w:cs="Arial"/>
                <w:sz w:val="20"/>
                <w:szCs w:val="20"/>
              </w:rPr>
            </w:pPr>
            <w:r w:rsidRPr="005765BD">
              <w:rPr>
                <w:rFonts w:asciiTheme="minorHAnsi" w:hAnsiTheme="minorHAnsi" w:cs="Arial"/>
                <w:sz w:val="20"/>
                <w:szCs w:val="20"/>
              </w:rPr>
              <w:t xml:space="preserve">Via </w:t>
            </w:r>
            <w:proofErr w:type="spellStart"/>
            <w:r w:rsidRPr="005765BD">
              <w:rPr>
                <w:rFonts w:asciiTheme="minorHAnsi" w:hAnsiTheme="minorHAnsi" w:cs="Arial"/>
                <w:sz w:val="20"/>
                <w:szCs w:val="20"/>
              </w:rPr>
              <w:t>Bottego</w:t>
            </w:r>
            <w:proofErr w:type="spellEnd"/>
            <w:r w:rsidRPr="005765BD">
              <w:rPr>
                <w:rFonts w:asciiTheme="minorHAnsi" w:hAnsiTheme="minorHAnsi" w:cs="Arial"/>
                <w:sz w:val="20"/>
                <w:szCs w:val="20"/>
              </w:rPr>
              <w:t xml:space="preserve">, Via Da </w:t>
            </w:r>
            <w:proofErr w:type="spellStart"/>
            <w:r w:rsidRPr="005765BD">
              <w:rPr>
                <w:rFonts w:asciiTheme="minorHAnsi" w:hAnsiTheme="minorHAnsi" w:cs="Arial"/>
                <w:sz w:val="20"/>
                <w:szCs w:val="20"/>
              </w:rPr>
              <w:t>Verrazzano</w:t>
            </w:r>
            <w:proofErr w:type="spellEnd"/>
            <w:r w:rsidRPr="005765BD">
              <w:rPr>
                <w:rFonts w:asciiTheme="minorHAnsi" w:hAnsiTheme="minorHAnsi" w:cs="Arial"/>
                <w:sz w:val="20"/>
                <w:szCs w:val="20"/>
              </w:rPr>
              <w:t>, Via Gessi, Caboto</w:t>
            </w:r>
          </w:p>
        </w:tc>
      </w:tr>
      <w:tr w:rsidR="005765BD" w:rsidRPr="005765BD" w:rsidTr="00FC461A">
        <w:trPr>
          <w:trHeight w:val="189"/>
        </w:trPr>
        <w:tc>
          <w:tcPr>
            <w:tcW w:w="1229" w:type="dxa"/>
            <w:tcBorders>
              <w:top w:val="nil"/>
              <w:left w:val="nil"/>
              <w:bottom w:val="nil"/>
              <w:right w:val="nil"/>
            </w:tcBorders>
            <w:shd w:val="clear" w:color="auto" w:fill="auto"/>
            <w:noWrap/>
            <w:vAlign w:val="bottom"/>
            <w:hideMark/>
          </w:tcPr>
          <w:p w:rsidR="005765BD" w:rsidRPr="005765BD" w:rsidRDefault="005765BD" w:rsidP="005765BD">
            <w:pPr>
              <w:rPr>
                <w:rFonts w:asciiTheme="minorHAnsi" w:hAnsiTheme="minorHAnsi" w:cs="Arial"/>
                <w:b/>
                <w:bCs/>
                <w:sz w:val="20"/>
                <w:szCs w:val="20"/>
              </w:rPr>
            </w:pPr>
          </w:p>
        </w:tc>
        <w:tc>
          <w:tcPr>
            <w:tcW w:w="358" w:type="dxa"/>
            <w:tcBorders>
              <w:top w:val="nil"/>
              <w:left w:val="nil"/>
              <w:bottom w:val="nil"/>
              <w:right w:val="nil"/>
            </w:tcBorders>
            <w:shd w:val="clear" w:color="auto" w:fill="auto"/>
            <w:noWrap/>
            <w:vAlign w:val="bottom"/>
            <w:hideMark/>
          </w:tcPr>
          <w:p w:rsidR="005765BD" w:rsidRPr="005765BD" w:rsidRDefault="005765BD" w:rsidP="005765BD">
            <w:pPr>
              <w:jc w:val="center"/>
              <w:rPr>
                <w:rFonts w:asciiTheme="minorHAnsi" w:hAnsiTheme="minorHAnsi" w:cs="Arial"/>
                <w:sz w:val="20"/>
                <w:szCs w:val="20"/>
              </w:rPr>
            </w:pPr>
          </w:p>
        </w:tc>
        <w:tc>
          <w:tcPr>
            <w:tcW w:w="538" w:type="dxa"/>
            <w:tcBorders>
              <w:top w:val="nil"/>
              <w:left w:val="nil"/>
              <w:bottom w:val="nil"/>
              <w:right w:val="nil"/>
            </w:tcBorders>
            <w:shd w:val="clear" w:color="auto" w:fill="auto"/>
            <w:noWrap/>
            <w:vAlign w:val="bottom"/>
            <w:hideMark/>
          </w:tcPr>
          <w:p w:rsidR="005765BD" w:rsidRPr="005765BD" w:rsidRDefault="005765BD" w:rsidP="005765BD">
            <w:pPr>
              <w:jc w:val="center"/>
              <w:rPr>
                <w:rFonts w:asciiTheme="minorHAnsi" w:hAnsiTheme="minorHAnsi" w:cs="Arial"/>
                <w:sz w:val="20"/>
                <w:szCs w:val="20"/>
              </w:rPr>
            </w:pPr>
          </w:p>
        </w:tc>
        <w:tc>
          <w:tcPr>
            <w:tcW w:w="314" w:type="dxa"/>
            <w:tcBorders>
              <w:top w:val="nil"/>
              <w:left w:val="nil"/>
              <w:bottom w:val="nil"/>
              <w:right w:val="nil"/>
            </w:tcBorders>
            <w:shd w:val="clear" w:color="auto" w:fill="auto"/>
            <w:vAlign w:val="bottom"/>
            <w:hideMark/>
          </w:tcPr>
          <w:p w:rsidR="005765BD" w:rsidRPr="005765BD" w:rsidRDefault="005765BD" w:rsidP="005765BD">
            <w:pPr>
              <w:jc w:val="center"/>
              <w:rPr>
                <w:rFonts w:asciiTheme="minorHAnsi" w:hAnsiTheme="minorHAnsi" w:cs="Arial"/>
                <w:sz w:val="20"/>
                <w:szCs w:val="20"/>
              </w:rPr>
            </w:pPr>
            <w:r w:rsidRPr="005765BD">
              <w:rPr>
                <w:rFonts w:asciiTheme="minorHAnsi" w:hAnsiTheme="minorHAnsi" w:cs="Arial"/>
                <w:sz w:val="20"/>
                <w:szCs w:val="20"/>
              </w:rPr>
              <w:t>p</w:t>
            </w:r>
          </w:p>
        </w:tc>
        <w:tc>
          <w:tcPr>
            <w:tcW w:w="4749" w:type="dxa"/>
            <w:gridSpan w:val="2"/>
            <w:tcBorders>
              <w:top w:val="nil"/>
              <w:left w:val="nil"/>
              <w:bottom w:val="nil"/>
              <w:right w:val="nil"/>
            </w:tcBorders>
            <w:shd w:val="clear" w:color="auto" w:fill="auto"/>
            <w:noWrap/>
            <w:vAlign w:val="bottom"/>
            <w:hideMark/>
          </w:tcPr>
          <w:p w:rsidR="005765BD" w:rsidRPr="005765BD" w:rsidRDefault="005765BD" w:rsidP="005765BD">
            <w:pPr>
              <w:rPr>
                <w:rFonts w:asciiTheme="minorHAnsi" w:hAnsiTheme="minorHAnsi" w:cs="Arial"/>
                <w:sz w:val="20"/>
                <w:szCs w:val="20"/>
              </w:rPr>
            </w:pPr>
            <w:r w:rsidRPr="005765BD">
              <w:rPr>
                <w:rFonts w:asciiTheme="minorHAnsi" w:hAnsiTheme="minorHAnsi" w:cs="Arial"/>
                <w:sz w:val="20"/>
                <w:szCs w:val="20"/>
              </w:rPr>
              <w:t>Via Parini, Via Colombo, Via Manzoni, Via Turati</w:t>
            </w:r>
          </w:p>
        </w:tc>
      </w:tr>
      <w:tr w:rsidR="00FC461A" w:rsidRPr="005765BD" w:rsidTr="00FC461A">
        <w:trPr>
          <w:trHeight w:val="199"/>
        </w:trPr>
        <w:tc>
          <w:tcPr>
            <w:tcW w:w="1229" w:type="dxa"/>
            <w:tcBorders>
              <w:top w:val="nil"/>
              <w:left w:val="nil"/>
              <w:bottom w:val="nil"/>
              <w:right w:val="nil"/>
            </w:tcBorders>
            <w:shd w:val="clear" w:color="auto" w:fill="auto"/>
            <w:noWrap/>
            <w:vAlign w:val="bottom"/>
            <w:hideMark/>
          </w:tcPr>
          <w:p w:rsidR="005765BD" w:rsidRPr="005765BD" w:rsidRDefault="005765BD" w:rsidP="005765BD">
            <w:pPr>
              <w:rPr>
                <w:rFonts w:asciiTheme="minorHAnsi" w:hAnsiTheme="minorHAnsi" w:cs="Arial"/>
                <w:b/>
                <w:bCs/>
                <w:sz w:val="20"/>
                <w:szCs w:val="20"/>
              </w:rPr>
            </w:pPr>
          </w:p>
        </w:tc>
        <w:tc>
          <w:tcPr>
            <w:tcW w:w="358" w:type="dxa"/>
            <w:tcBorders>
              <w:top w:val="nil"/>
              <w:left w:val="nil"/>
              <w:bottom w:val="nil"/>
              <w:right w:val="nil"/>
            </w:tcBorders>
            <w:shd w:val="clear" w:color="auto" w:fill="auto"/>
            <w:noWrap/>
            <w:vAlign w:val="bottom"/>
            <w:hideMark/>
          </w:tcPr>
          <w:p w:rsidR="005765BD" w:rsidRPr="005765BD" w:rsidRDefault="005765BD" w:rsidP="005765BD">
            <w:pPr>
              <w:jc w:val="center"/>
              <w:rPr>
                <w:rFonts w:asciiTheme="minorHAnsi" w:hAnsiTheme="minorHAnsi" w:cs="Arial"/>
                <w:sz w:val="20"/>
                <w:szCs w:val="20"/>
              </w:rPr>
            </w:pPr>
          </w:p>
        </w:tc>
        <w:tc>
          <w:tcPr>
            <w:tcW w:w="538" w:type="dxa"/>
            <w:tcBorders>
              <w:top w:val="nil"/>
              <w:left w:val="nil"/>
              <w:bottom w:val="nil"/>
              <w:right w:val="nil"/>
            </w:tcBorders>
            <w:shd w:val="clear" w:color="auto" w:fill="auto"/>
            <w:noWrap/>
            <w:vAlign w:val="bottom"/>
            <w:hideMark/>
          </w:tcPr>
          <w:p w:rsidR="005765BD" w:rsidRPr="005765BD" w:rsidRDefault="00810DA1" w:rsidP="005765BD">
            <w:pPr>
              <w:jc w:val="center"/>
              <w:rPr>
                <w:rFonts w:asciiTheme="minorHAnsi" w:hAnsiTheme="minorHAnsi" w:cs="Arial"/>
                <w:sz w:val="20"/>
                <w:szCs w:val="20"/>
              </w:rPr>
            </w:pPr>
            <w:r w:rsidRPr="00810DA1">
              <w:rPr>
                <w:rFonts w:asciiTheme="minorHAnsi" w:hAnsiTheme="minorHAnsi" w:cs="Arial"/>
                <w:noProof/>
                <w:sz w:val="20"/>
                <w:szCs w:val="20"/>
                <w:lang w:eastAsia="en-US"/>
              </w:rPr>
              <w:pict>
                <v:shape id="_x0000_s1243" type="#_x0000_t202" style="position:absolute;left:0;text-align:left;margin-left:25.4pt;margin-top:9.1pt;width:14.45pt;height:19.4pt;z-index:251715072;mso-height-percent:200;mso-position-horizontal-relative:text;mso-position-vertical-relative:text;mso-height-percent:200;mso-width-relative:margin;mso-height-relative:margin" filled="f" stroked="f">
                  <v:textbox style="mso-fit-shape-to-text:t">
                    <w:txbxContent>
                      <w:p w:rsidR="00810DA1" w:rsidRDefault="00810DA1">
                        <w:r w:rsidRPr="005765BD">
                          <w:rPr>
                            <w:rFonts w:asciiTheme="minorHAnsi" w:hAnsiTheme="minorHAnsi" w:cs="Arial"/>
                            <w:sz w:val="20"/>
                            <w:szCs w:val="20"/>
                          </w:rPr>
                          <w:t>p</w:t>
                        </w:r>
                      </w:p>
                    </w:txbxContent>
                  </v:textbox>
                </v:shape>
              </w:pict>
            </w:r>
          </w:p>
        </w:tc>
        <w:tc>
          <w:tcPr>
            <w:tcW w:w="314" w:type="dxa"/>
            <w:tcBorders>
              <w:top w:val="nil"/>
              <w:left w:val="nil"/>
              <w:bottom w:val="nil"/>
              <w:right w:val="nil"/>
            </w:tcBorders>
            <w:shd w:val="clear" w:color="auto" w:fill="auto"/>
            <w:vAlign w:val="bottom"/>
            <w:hideMark/>
          </w:tcPr>
          <w:p w:rsidR="005765BD" w:rsidRPr="005765BD" w:rsidRDefault="005765BD" w:rsidP="005765BD">
            <w:pPr>
              <w:jc w:val="center"/>
              <w:rPr>
                <w:rFonts w:asciiTheme="minorHAnsi" w:hAnsiTheme="minorHAnsi" w:cs="Arial"/>
                <w:sz w:val="2"/>
                <w:szCs w:val="2"/>
              </w:rPr>
            </w:pPr>
          </w:p>
        </w:tc>
        <w:tc>
          <w:tcPr>
            <w:tcW w:w="4596" w:type="dxa"/>
            <w:tcBorders>
              <w:top w:val="nil"/>
              <w:left w:val="nil"/>
              <w:bottom w:val="nil"/>
              <w:right w:val="nil"/>
            </w:tcBorders>
            <w:shd w:val="clear" w:color="auto" w:fill="auto"/>
            <w:noWrap/>
            <w:vAlign w:val="bottom"/>
            <w:hideMark/>
          </w:tcPr>
          <w:p w:rsidR="005765BD" w:rsidRPr="005765BD" w:rsidRDefault="005765BD" w:rsidP="005765BD">
            <w:pPr>
              <w:rPr>
                <w:rFonts w:asciiTheme="minorHAnsi" w:hAnsiTheme="minorHAnsi" w:cs="Arial"/>
                <w:sz w:val="20"/>
                <w:szCs w:val="20"/>
              </w:rPr>
            </w:pPr>
          </w:p>
        </w:tc>
        <w:tc>
          <w:tcPr>
            <w:tcW w:w="153" w:type="dxa"/>
            <w:tcBorders>
              <w:top w:val="nil"/>
              <w:left w:val="nil"/>
              <w:bottom w:val="nil"/>
              <w:right w:val="nil"/>
            </w:tcBorders>
            <w:shd w:val="clear" w:color="auto" w:fill="auto"/>
            <w:noWrap/>
            <w:vAlign w:val="bottom"/>
            <w:hideMark/>
          </w:tcPr>
          <w:p w:rsidR="005765BD" w:rsidRPr="005765BD" w:rsidRDefault="005765BD" w:rsidP="005765BD">
            <w:pPr>
              <w:rPr>
                <w:rFonts w:asciiTheme="minorHAnsi" w:hAnsiTheme="minorHAnsi" w:cs="Arial"/>
                <w:sz w:val="20"/>
                <w:szCs w:val="20"/>
              </w:rPr>
            </w:pPr>
          </w:p>
        </w:tc>
      </w:tr>
      <w:tr w:rsidR="00FC461A" w:rsidRPr="005765BD" w:rsidTr="00FC461A">
        <w:trPr>
          <w:trHeight w:val="209"/>
        </w:trPr>
        <w:tc>
          <w:tcPr>
            <w:tcW w:w="1229" w:type="dxa"/>
            <w:tcBorders>
              <w:top w:val="single" w:sz="8" w:space="0" w:color="auto"/>
              <w:left w:val="single" w:sz="8" w:space="0" w:color="auto"/>
              <w:bottom w:val="single" w:sz="8" w:space="0" w:color="auto"/>
              <w:right w:val="nil"/>
            </w:tcBorders>
            <w:shd w:val="clear" w:color="auto" w:fill="auto"/>
            <w:noWrap/>
            <w:vAlign w:val="bottom"/>
            <w:hideMark/>
          </w:tcPr>
          <w:p w:rsidR="005765BD" w:rsidRPr="005765BD" w:rsidRDefault="005765BD" w:rsidP="005765BD">
            <w:pPr>
              <w:rPr>
                <w:rFonts w:asciiTheme="minorHAnsi" w:hAnsiTheme="minorHAnsi" w:cs="Arial"/>
                <w:b/>
                <w:bCs/>
                <w:sz w:val="20"/>
                <w:szCs w:val="20"/>
              </w:rPr>
            </w:pPr>
            <w:r w:rsidRPr="005765BD">
              <w:rPr>
                <w:rFonts w:asciiTheme="minorHAnsi" w:hAnsiTheme="minorHAnsi" w:cs="Arial"/>
                <w:b/>
                <w:bCs/>
                <w:sz w:val="20"/>
                <w:szCs w:val="20"/>
              </w:rPr>
              <w:t xml:space="preserve">MARTEDI' </w:t>
            </w:r>
          </w:p>
        </w:tc>
        <w:tc>
          <w:tcPr>
            <w:tcW w:w="358" w:type="dxa"/>
            <w:tcBorders>
              <w:top w:val="single" w:sz="8" w:space="0" w:color="auto"/>
              <w:left w:val="nil"/>
              <w:bottom w:val="single" w:sz="8" w:space="0" w:color="auto"/>
              <w:right w:val="single" w:sz="8" w:space="0" w:color="auto"/>
            </w:tcBorders>
            <w:shd w:val="clear" w:color="auto" w:fill="auto"/>
            <w:noWrap/>
            <w:vAlign w:val="bottom"/>
            <w:hideMark/>
          </w:tcPr>
          <w:p w:rsidR="005765BD" w:rsidRPr="005765BD" w:rsidRDefault="005765BD" w:rsidP="005765BD">
            <w:pPr>
              <w:jc w:val="center"/>
              <w:rPr>
                <w:rFonts w:asciiTheme="minorHAnsi" w:hAnsiTheme="minorHAnsi" w:cs="Arial"/>
                <w:b/>
                <w:bCs/>
                <w:sz w:val="20"/>
                <w:szCs w:val="20"/>
              </w:rPr>
            </w:pPr>
            <w:r w:rsidRPr="005765BD">
              <w:rPr>
                <w:rFonts w:asciiTheme="minorHAnsi" w:hAnsiTheme="minorHAnsi" w:cs="Arial"/>
                <w:b/>
                <w:bCs/>
                <w:sz w:val="20"/>
                <w:szCs w:val="20"/>
              </w:rPr>
              <w:t>26</w:t>
            </w:r>
          </w:p>
        </w:tc>
        <w:tc>
          <w:tcPr>
            <w:tcW w:w="538" w:type="dxa"/>
            <w:tcBorders>
              <w:top w:val="nil"/>
              <w:left w:val="nil"/>
              <w:bottom w:val="nil"/>
              <w:right w:val="nil"/>
            </w:tcBorders>
            <w:shd w:val="clear" w:color="auto" w:fill="auto"/>
            <w:noWrap/>
            <w:vAlign w:val="bottom"/>
            <w:hideMark/>
          </w:tcPr>
          <w:p w:rsidR="005765BD" w:rsidRPr="005765BD" w:rsidRDefault="005765BD" w:rsidP="005765BD">
            <w:pPr>
              <w:jc w:val="center"/>
              <w:rPr>
                <w:rFonts w:asciiTheme="minorHAnsi" w:hAnsiTheme="minorHAnsi" w:cs="Arial"/>
                <w:sz w:val="20"/>
                <w:szCs w:val="20"/>
              </w:rPr>
            </w:pPr>
            <w:r w:rsidRPr="005765BD">
              <w:rPr>
                <w:rFonts w:asciiTheme="minorHAnsi" w:hAnsiTheme="minorHAnsi" w:cs="Arial"/>
                <w:sz w:val="20"/>
                <w:szCs w:val="20"/>
              </w:rPr>
              <w:t>NOV</w:t>
            </w:r>
          </w:p>
        </w:tc>
        <w:tc>
          <w:tcPr>
            <w:tcW w:w="314" w:type="dxa"/>
            <w:tcBorders>
              <w:top w:val="nil"/>
              <w:left w:val="nil"/>
              <w:bottom w:val="nil"/>
              <w:right w:val="nil"/>
            </w:tcBorders>
            <w:shd w:val="clear" w:color="auto" w:fill="auto"/>
            <w:noWrap/>
            <w:vAlign w:val="bottom"/>
            <w:hideMark/>
          </w:tcPr>
          <w:p w:rsidR="005765BD" w:rsidRPr="005765BD" w:rsidRDefault="005765BD" w:rsidP="005765BD">
            <w:pPr>
              <w:rPr>
                <w:rFonts w:asciiTheme="minorHAnsi" w:hAnsiTheme="minorHAnsi" w:cs="Arial"/>
                <w:sz w:val="20"/>
                <w:szCs w:val="20"/>
              </w:rPr>
            </w:pPr>
          </w:p>
        </w:tc>
        <w:tc>
          <w:tcPr>
            <w:tcW w:w="4596" w:type="dxa"/>
            <w:tcBorders>
              <w:top w:val="nil"/>
              <w:left w:val="nil"/>
              <w:bottom w:val="nil"/>
              <w:right w:val="nil"/>
            </w:tcBorders>
            <w:shd w:val="clear" w:color="auto" w:fill="auto"/>
            <w:noWrap/>
            <w:vAlign w:val="bottom"/>
            <w:hideMark/>
          </w:tcPr>
          <w:p w:rsidR="005765BD" w:rsidRPr="005765BD" w:rsidRDefault="005765BD" w:rsidP="005765BD">
            <w:pPr>
              <w:rPr>
                <w:rFonts w:asciiTheme="minorHAnsi" w:hAnsiTheme="minorHAnsi" w:cs="Arial"/>
                <w:sz w:val="20"/>
                <w:szCs w:val="20"/>
              </w:rPr>
            </w:pPr>
            <w:r w:rsidRPr="005765BD">
              <w:rPr>
                <w:rFonts w:asciiTheme="minorHAnsi" w:hAnsiTheme="minorHAnsi" w:cs="Arial"/>
                <w:sz w:val="20"/>
                <w:szCs w:val="20"/>
              </w:rPr>
              <w:t>Via Resegone, Via De Gasperi, Via Polo, Piazza S.</w:t>
            </w:r>
            <w:r w:rsidR="00810DA1">
              <w:rPr>
                <w:rFonts w:asciiTheme="minorHAnsi" w:hAnsiTheme="minorHAnsi" w:cs="Arial"/>
                <w:sz w:val="20"/>
                <w:szCs w:val="20"/>
              </w:rPr>
              <w:t xml:space="preserve"> </w:t>
            </w:r>
            <w:r w:rsidRPr="005765BD">
              <w:rPr>
                <w:rFonts w:asciiTheme="minorHAnsi" w:hAnsiTheme="minorHAnsi" w:cs="Arial"/>
                <w:sz w:val="20"/>
                <w:szCs w:val="20"/>
              </w:rPr>
              <w:t>Francesco, Piazza Tre Martiri</w:t>
            </w:r>
          </w:p>
        </w:tc>
        <w:tc>
          <w:tcPr>
            <w:tcW w:w="153" w:type="dxa"/>
            <w:tcBorders>
              <w:top w:val="nil"/>
              <w:left w:val="nil"/>
              <w:bottom w:val="nil"/>
              <w:right w:val="nil"/>
            </w:tcBorders>
            <w:shd w:val="clear" w:color="auto" w:fill="auto"/>
            <w:noWrap/>
            <w:vAlign w:val="bottom"/>
            <w:hideMark/>
          </w:tcPr>
          <w:p w:rsidR="005765BD" w:rsidRPr="005765BD" w:rsidRDefault="005765BD" w:rsidP="005765BD">
            <w:pPr>
              <w:rPr>
                <w:rFonts w:asciiTheme="minorHAnsi" w:hAnsiTheme="minorHAnsi" w:cs="Arial"/>
                <w:sz w:val="20"/>
                <w:szCs w:val="20"/>
              </w:rPr>
            </w:pPr>
          </w:p>
        </w:tc>
      </w:tr>
      <w:tr w:rsidR="00FC461A" w:rsidRPr="005765BD" w:rsidTr="00FC461A">
        <w:trPr>
          <w:trHeight w:val="199"/>
        </w:trPr>
        <w:tc>
          <w:tcPr>
            <w:tcW w:w="1229" w:type="dxa"/>
            <w:tcBorders>
              <w:top w:val="nil"/>
              <w:left w:val="nil"/>
              <w:bottom w:val="nil"/>
              <w:right w:val="nil"/>
            </w:tcBorders>
            <w:shd w:val="clear" w:color="auto" w:fill="auto"/>
            <w:noWrap/>
            <w:vAlign w:val="bottom"/>
            <w:hideMark/>
          </w:tcPr>
          <w:p w:rsidR="005765BD" w:rsidRPr="005765BD" w:rsidRDefault="005765BD" w:rsidP="005765BD">
            <w:pPr>
              <w:rPr>
                <w:rFonts w:asciiTheme="minorHAnsi" w:hAnsiTheme="minorHAnsi" w:cs="Arial"/>
                <w:b/>
                <w:bCs/>
                <w:sz w:val="20"/>
                <w:szCs w:val="20"/>
              </w:rPr>
            </w:pPr>
          </w:p>
        </w:tc>
        <w:tc>
          <w:tcPr>
            <w:tcW w:w="358" w:type="dxa"/>
            <w:tcBorders>
              <w:top w:val="nil"/>
              <w:left w:val="nil"/>
              <w:bottom w:val="nil"/>
              <w:right w:val="nil"/>
            </w:tcBorders>
            <w:shd w:val="clear" w:color="auto" w:fill="auto"/>
            <w:noWrap/>
            <w:vAlign w:val="bottom"/>
            <w:hideMark/>
          </w:tcPr>
          <w:p w:rsidR="005765BD" w:rsidRPr="005765BD" w:rsidRDefault="005765BD" w:rsidP="005765BD">
            <w:pPr>
              <w:jc w:val="center"/>
              <w:rPr>
                <w:rFonts w:asciiTheme="minorHAnsi" w:hAnsiTheme="minorHAnsi" w:cs="Arial"/>
                <w:b/>
                <w:bCs/>
                <w:sz w:val="20"/>
                <w:szCs w:val="20"/>
              </w:rPr>
            </w:pPr>
          </w:p>
        </w:tc>
        <w:tc>
          <w:tcPr>
            <w:tcW w:w="538" w:type="dxa"/>
            <w:tcBorders>
              <w:top w:val="nil"/>
              <w:left w:val="nil"/>
              <w:bottom w:val="nil"/>
              <w:right w:val="nil"/>
            </w:tcBorders>
            <w:shd w:val="clear" w:color="auto" w:fill="auto"/>
            <w:noWrap/>
            <w:vAlign w:val="bottom"/>
            <w:hideMark/>
          </w:tcPr>
          <w:p w:rsidR="005765BD" w:rsidRPr="005765BD" w:rsidRDefault="005765BD" w:rsidP="005765BD">
            <w:pPr>
              <w:jc w:val="center"/>
              <w:rPr>
                <w:rFonts w:asciiTheme="minorHAnsi" w:hAnsiTheme="minorHAnsi" w:cs="Arial"/>
                <w:sz w:val="20"/>
                <w:szCs w:val="20"/>
              </w:rPr>
            </w:pPr>
          </w:p>
        </w:tc>
        <w:tc>
          <w:tcPr>
            <w:tcW w:w="314" w:type="dxa"/>
            <w:tcBorders>
              <w:top w:val="nil"/>
              <w:left w:val="nil"/>
              <w:bottom w:val="nil"/>
              <w:right w:val="nil"/>
            </w:tcBorders>
            <w:shd w:val="clear" w:color="auto" w:fill="auto"/>
            <w:noWrap/>
            <w:vAlign w:val="bottom"/>
            <w:hideMark/>
          </w:tcPr>
          <w:p w:rsidR="005765BD" w:rsidRPr="005765BD" w:rsidRDefault="005765BD" w:rsidP="005765BD">
            <w:pPr>
              <w:rPr>
                <w:rFonts w:asciiTheme="minorHAnsi" w:hAnsiTheme="minorHAnsi" w:cs="Arial"/>
                <w:sz w:val="20"/>
                <w:szCs w:val="20"/>
              </w:rPr>
            </w:pPr>
          </w:p>
        </w:tc>
        <w:tc>
          <w:tcPr>
            <w:tcW w:w="4596" w:type="dxa"/>
            <w:tcBorders>
              <w:top w:val="nil"/>
              <w:left w:val="nil"/>
              <w:bottom w:val="nil"/>
              <w:right w:val="nil"/>
            </w:tcBorders>
            <w:shd w:val="clear" w:color="auto" w:fill="auto"/>
            <w:noWrap/>
            <w:vAlign w:val="bottom"/>
            <w:hideMark/>
          </w:tcPr>
          <w:p w:rsidR="005765BD" w:rsidRPr="005765BD" w:rsidRDefault="005765BD" w:rsidP="005765BD">
            <w:pPr>
              <w:rPr>
                <w:rFonts w:asciiTheme="minorHAnsi" w:hAnsiTheme="minorHAnsi" w:cs="Arial"/>
                <w:sz w:val="20"/>
                <w:szCs w:val="20"/>
              </w:rPr>
            </w:pPr>
            <w:r w:rsidRPr="005765BD">
              <w:rPr>
                <w:rFonts w:asciiTheme="minorHAnsi" w:hAnsiTheme="minorHAnsi" w:cs="Arial"/>
                <w:sz w:val="20"/>
                <w:szCs w:val="20"/>
              </w:rPr>
              <w:t>Via Vittorio Emanuele II</w:t>
            </w:r>
          </w:p>
        </w:tc>
        <w:tc>
          <w:tcPr>
            <w:tcW w:w="153" w:type="dxa"/>
            <w:tcBorders>
              <w:top w:val="nil"/>
              <w:left w:val="nil"/>
              <w:bottom w:val="nil"/>
              <w:right w:val="nil"/>
            </w:tcBorders>
            <w:shd w:val="clear" w:color="auto" w:fill="auto"/>
            <w:noWrap/>
            <w:vAlign w:val="bottom"/>
            <w:hideMark/>
          </w:tcPr>
          <w:p w:rsidR="005765BD" w:rsidRPr="005765BD" w:rsidRDefault="005765BD" w:rsidP="005765BD">
            <w:pPr>
              <w:rPr>
                <w:rFonts w:asciiTheme="minorHAnsi" w:hAnsiTheme="minorHAnsi" w:cs="Arial"/>
                <w:sz w:val="20"/>
                <w:szCs w:val="20"/>
              </w:rPr>
            </w:pPr>
          </w:p>
        </w:tc>
      </w:tr>
      <w:tr w:rsidR="00FC461A" w:rsidRPr="005765BD" w:rsidTr="00FC461A">
        <w:trPr>
          <w:trHeight w:val="199"/>
        </w:trPr>
        <w:tc>
          <w:tcPr>
            <w:tcW w:w="1229" w:type="dxa"/>
            <w:tcBorders>
              <w:top w:val="nil"/>
              <w:left w:val="nil"/>
              <w:bottom w:val="nil"/>
              <w:right w:val="nil"/>
            </w:tcBorders>
            <w:shd w:val="clear" w:color="auto" w:fill="auto"/>
            <w:noWrap/>
            <w:vAlign w:val="bottom"/>
            <w:hideMark/>
          </w:tcPr>
          <w:p w:rsidR="005765BD" w:rsidRPr="005765BD" w:rsidRDefault="005765BD" w:rsidP="005765BD">
            <w:pPr>
              <w:rPr>
                <w:rFonts w:asciiTheme="minorHAnsi" w:hAnsiTheme="minorHAnsi" w:cs="Arial"/>
                <w:b/>
                <w:bCs/>
                <w:sz w:val="20"/>
                <w:szCs w:val="20"/>
              </w:rPr>
            </w:pPr>
          </w:p>
        </w:tc>
        <w:tc>
          <w:tcPr>
            <w:tcW w:w="358" w:type="dxa"/>
            <w:tcBorders>
              <w:top w:val="nil"/>
              <w:left w:val="nil"/>
              <w:bottom w:val="nil"/>
              <w:right w:val="nil"/>
            </w:tcBorders>
            <w:shd w:val="clear" w:color="auto" w:fill="auto"/>
            <w:noWrap/>
            <w:vAlign w:val="bottom"/>
            <w:hideMark/>
          </w:tcPr>
          <w:p w:rsidR="005765BD" w:rsidRPr="005765BD" w:rsidRDefault="005765BD" w:rsidP="005765BD">
            <w:pPr>
              <w:jc w:val="center"/>
              <w:rPr>
                <w:rFonts w:asciiTheme="minorHAnsi" w:hAnsiTheme="minorHAnsi" w:cs="Arial"/>
                <w:sz w:val="20"/>
                <w:szCs w:val="20"/>
              </w:rPr>
            </w:pPr>
          </w:p>
        </w:tc>
        <w:tc>
          <w:tcPr>
            <w:tcW w:w="538" w:type="dxa"/>
            <w:tcBorders>
              <w:top w:val="nil"/>
              <w:left w:val="nil"/>
              <w:bottom w:val="nil"/>
              <w:right w:val="nil"/>
            </w:tcBorders>
            <w:shd w:val="clear" w:color="auto" w:fill="auto"/>
            <w:noWrap/>
            <w:vAlign w:val="bottom"/>
            <w:hideMark/>
          </w:tcPr>
          <w:p w:rsidR="005765BD" w:rsidRPr="005765BD" w:rsidRDefault="005765BD" w:rsidP="005765BD">
            <w:pPr>
              <w:jc w:val="center"/>
              <w:rPr>
                <w:rFonts w:asciiTheme="minorHAnsi" w:hAnsiTheme="minorHAnsi" w:cs="Arial"/>
                <w:sz w:val="20"/>
                <w:szCs w:val="20"/>
              </w:rPr>
            </w:pPr>
          </w:p>
        </w:tc>
        <w:tc>
          <w:tcPr>
            <w:tcW w:w="314" w:type="dxa"/>
            <w:tcBorders>
              <w:top w:val="nil"/>
              <w:left w:val="nil"/>
              <w:bottom w:val="nil"/>
              <w:right w:val="nil"/>
            </w:tcBorders>
            <w:shd w:val="clear" w:color="auto" w:fill="auto"/>
            <w:vAlign w:val="bottom"/>
            <w:hideMark/>
          </w:tcPr>
          <w:p w:rsidR="005765BD" w:rsidRPr="005765BD" w:rsidRDefault="005765BD" w:rsidP="005765BD">
            <w:pPr>
              <w:jc w:val="center"/>
              <w:rPr>
                <w:rFonts w:asciiTheme="minorHAnsi" w:hAnsiTheme="minorHAnsi" w:cs="Arial"/>
                <w:sz w:val="20"/>
                <w:szCs w:val="20"/>
              </w:rPr>
            </w:pPr>
          </w:p>
        </w:tc>
        <w:tc>
          <w:tcPr>
            <w:tcW w:w="4596" w:type="dxa"/>
            <w:tcBorders>
              <w:top w:val="nil"/>
              <w:left w:val="nil"/>
              <w:bottom w:val="nil"/>
              <w:right w:val="nil"/>
            </w:tcBorders>
            <w:shd w:val="clear" w:color="auto" w:fill="auto"/>
            <w:noWrap/>
            <w:vAlign w:val="bottom"/>
            <w:hideMark/>
          </w:tcPr>
          <w:p w:rsidR="005765BD" w:rsidRPr="005765BD" w:rsidRDefault="005765BD" w:rsidP="005765BD">
            <w:pPr>
              <w:rPr>
                <w:rFonts w:asciiTheme="minorHAnsi" w:hAnsiTheme="minorHAnsi" w:cs="Arial"/>
                <w:sz w:val="20"/>
                <w:szCs w:val="20"/>
              </w:rPr>
            </w:pPr>
          </w:p>
        </w:tc>
        <w:tc>
          <w:tcPr>
            <w:tcW w:w="153" w:type="dxa"/>
            <w:tcBorders>
              <w:top w:val="nil"/>
              <w:left w:val="nil"/>
              <w:bottom w:val="nil"/>
              <w:right w:val="nil"/>
            </w:tcBorders>
            <w:shd w:val="clear" w:color="auto" w:fill="auto"/>
            <w:noWrap/>
            <w:vAlign w:val="bottom"/>
            <w:hideMark/>
          </w:tcPr>
          <w:p w:rsidR="005765BD" w:rsidRPr="005765BD" w:rsidRDefault="005765BD" w:rsidP="005765BD">
            <w:pPr>
              <w:rPr>
                <w:rFonts w:asciiTheme="minorHAnsi" w:hAnsiTheme="minorHAnsi" w:cs="Arial"/>
                <w:sz w:val="20"/>
                <w:szCs w:val="20"/>
              </w:rPr>
            </w:pPr>
          </w:p>
        </w:tc>
      </w:tr>
      <w:tr w:rsidR="00FC461A" w:rsidRPr="005765BD" w:rsidTr="00FC461A">
        <w:trPr>
          <w:trHeight w:val="209"/>
        </w:trPr>
        <w:tc>
          <w:tcPr>
            <w:tcW w:w="1229" w:type="dxa"/>
            <w:tcBorders>
              <w:top w:val="single" w:sz="8" w:space="0" w:color="auto"/>
              <w:left w:val="single" w:sz="8" w:space="0" w:color="auto"/>
              <w:bottom w:val="single" w:sz="8" w:space="0" w:color="auto"/>
              <w:right w:val="nil"/>
            </w:tcBorders>
            <w:shd w:val="clear" w:color="auto" w:fill="auto"/>
            <w:noWrap/>
            <w:vAlign w:val="bottom"/>
            <w:hideMark/>
          </w:tcPr>
          <w:p w:rsidR="005765BD" w:rsidRPr="005765BD" w:rsidRDefault="005765BD" w:rsidP="005765BD">
            <w:pPr>
              <w:rPr>
                <w:rFonts w:asciiTheme="minorHAnsi" w:hAnsiTheme="minorHAnsi" w:cs="Arial"/>
                <w:b/>
                <w:bCs/>
                <w:sz w:val="20"/>
                <w:szCs w:val="20"/>
              </w:rPr>
            </w:pPr>
            <w:r w:rsidRPr="005765BD">
              <w:rPr>
                <w:rFonts w:asciiTheme="minorHAnsi" w:hAnsiTheme="minorHAnsi" w:cs="Arial"/>
                <w:b/>
                <w:bCs/>
                <w:sz w:val="20"/>
                <w:szCs w:val="20"/>
              </w:rPr>
              <w:t>MERCOLEDI'</w:t>
            </w:r>
          </w:p>
        </w:tc>
        <w:tc>
          <w:tcPr>
            <w:tcW w:w="358" w:type="dxa"/>
            <w:tcBorders>
              <w:top w:val="single" w:sz="8" w:space="0" w:color="auto"/>
              <w:left w:val="nil"/>
              <w:bottom w:val="single" w:sz="8" w:space="0" w:color="auto"/>
              <w:right w:val="single" w:sz="8" w:space="0" w:color="auto"/>
            </w:tcBorders>
            <w:shd w:val="clear" w:color="auto" w:fill="auto"/>
            <w:noWrap/>
            <w:vAlign w:val="bottom"/>
            <w:hideMark/>
          </w:tcPr>
          <w:p w:rsidR="005765BD" w:rsidRPr="005765BD" w:rsidRDefault="005765BD" w:rsidP="005765BD">
            <w:pPr>
              <w:jc w:val="center"/>
              <w:rPr>
                <w:rFonts w:asciiTheme="minorHAnsi" w:hAnsiTheme="minorHAnsi" w:cs="Arial"/>
                <w:b/>
                <w:bCs/>
                <w:sz w:val="20"/>
                <w:szCs w:val="20"/>
              </w:rPr>
            </w:pPr>
            <w:r w:rsidRPr="005765BD">
              <w:rPr>
                <w:rFonts w:asciiTheme="minorHAnsi" w:hAnsiTheme="minorHAnsi" w:cs="Arial"/>
                <w:b/>
                <w:bCs/>
                <w:sz w:val="20"/>
                <w:szCs w:val="20"/>
              </w:rPr>
              <w:t>27</w:t>
            </w:r>
          </w:p>
        </w:tc>
        <w:tc>
          <w:tcPr>
            <w:tcW w:w="538" w:type="dxa"/>
            <w:tcBorders>
              <w:top w:val="nil"/>
              <w:left w:val="nil"/>
              <w:bottom w:val="nil"/>
              <w:right w:val="nil"/>
            </w:tcBorders>
            <w:shd w:val="clear" w:color="auto" w:fill="auto"/>
            <w:noWrap/>
            <w:vAlign w:val="bottom"/>
            <w:hideMark/>
          </w:tcPr>
          <w:p w:rsidR="005765BD" w:rsidRPr="005765BD" w:rsidRDefault="005765BD" w:rsidP="005765BD">
            <w:pPr>
              <w:jc w:val="center"/>
              <w:rPr>
                <w:rFonts w:asciiTheme="minorHAnsi" w:hAnsiTheme="minorHAnsi" w:cs="Arial"/>
                <w:sz w:val="20"/>
                <w:szCs w:val="20"/>
              </w:rPr>
            </w:pPr>
            <w:r w:rsidRPr="005765BD">
              <w:rPr>
                <w:rFonts w:asciiTheme="minorHAnsi" w:hAnsiTheme="minorHAnsi" w:cs="Arial"/>
                <w:sz w:val="20"/>
                <w:szCs w:val="20"/>
              </w:rPr>
              <w:t>NOV</w:t>
            </w:r>
          </w:p>
        </w:tc>
        <w:tc>
          <w:tcPr>
            <w:tcW w:w="314" w:type="dxa"/>
            <w:tcBorders>
              <w:top w:val="nil"/>
              <w:left w:val="nil"/>
              <w:bottom w:val="nil"/>
              <w:right w:val="nil"/>
            </w:tcBorders>
            <w:shd w:val="clear" w:color="auto" w:fill="auto"/>
            <w:vAlign w:val="bottom"/>
            <w:hideMark/>
          </w:tcPr>
          <w:p w:rsidR="005765BD" w:rsidRPr="005765BD" w:rsidRDefault="005765BD" w:rsidP="005765BD">
            <w:pPr>
              <w:jc w:val="center"/>
              <w:rPr>
                <w:rFonts w:asciiTheme="minorHAnsi" w:hAnsiTheme="minorHAnsi" w:cs="Arial"/>
                <w:sz w:val="20"/>
                <w:szCs w:val="20"/>
              </w:rPr>
            </w:pPr>
            <w:r w:rsidRPr="005765BD">
              <w:rPr>
                <w:rFonts w:asciiTheme="minorHAnsi" w:hAnsiTheme="minorHAnsi" w:cs="Arial"/>
                <w:sz w:val="20"/>
                <w:szCs w:val="20"/>
              </w:rPr>
              <w:t>p</w:t>
            </w:r>
          </w:p>
        </w:tc>
        <w:tc>
          <w:tcPr>
            <w:tcW w:w="4596" w:type="dxa"/>
            <w:tcBorders>
              <w:top w:val="nil"/>
              <w:left w:val="nil"/>
              <w:bottom w:val="nil"/>
              <w:right w:val="nil"/>
            </w:tcBorders>
            <w:shd w:val="clear" w:color="auto" w:fill="auto"/>
            <w:noWrap/>
            <w:vAlign w:val="bottom"/>
            <w:hideMark/>
          </w:tcPr>
          <w:p w:rsidR="005765BD" w:rsidRPr="005765BD" w:rsidRDefault="005765BD" w:rsidP="005765BD">
            <w:pPr>
              <w:rPr>
                <w:rFonts w:asciiTheme="minorHAnsi" w:hAnsiTheme="minorHAnsi" w:cs="Arial"/>
                <w:sz w:val="20"/>
                <w:szCs w:val="20"/>
              </w:rPr>
            </w:pPr>
            <w:r w:rsidRPr="005765BD">
              <w:rPr>
                <w:rFonts w:asciiTheme="minorHAnsi" w:hAnsiTheme="minorHAnsi" w:cs="Arial"/>
                <w:sz w:val="20"/>
                <w:szCs w:val="20"/>
              </w:rPr>
              <w:t>Via Verga, Via Pirandello, Via Diaz</w:t>
            </w:r>
          </w:p>
        </w:tc>
        <w:tc>
          <w:tcPr>
            <w:tcW w:w="153" w:type="dxa"/>
            <w:tcBorders>
              <w:top w:val="nil"/>
              <w:left w:val="nil"/>
              <w:bottom w:val="nil"/>
              <w:right w:val="nil"/>
            </w:tcBorders>
            <w:shd w:val="clear" w:color="auto" w:fill="auto"/>
            <w:noWrap/>
            <w:vAlign w:val="bottom"/>
            <w:hideMark/>
          </w:tcPr>
          <w:p w:rsidR="005765BD" w:rsidRPr="005765BD" w:rsidRDefault="005765BD" w:rsidP="005765BD">
            <w:pPr>
              <w:rPr>
                <w:rFonts w:asciiTheme="minorHAnsi" w:hAnsiTheme="minorHAnsi" w:cs="Arial"/>
                <w:sz w:val="20"/>
                <w:szCs w:val="20"/>
              </w:rPr>
            </w:pPr>
          </w:p>
        </w:tc>
      </w:tr>
      <w:tr w:rsidR="00FC461A" w:rsidRPr="005765BD" w:rsidTr="00FC461A">
        <w:trPr>
          <w:trHeight w:val="209"/>
        </w:trPr>
        <w:tc>
          <w:tcPr>
            <w:tcW w:w="1229" w:type="dxa"/>
            <w:tcBorders>
              <w:top w:val="nil"/>
              <w:left w:val="nil"/>
              <w:bottom w:val="nil"/>
              <w:right w:val="nil"/>
            </w:tcBorders>
            <w:shd w:val="clear" w:color="auto" w:fill="auto"/>
            <w:noWrap/>
            <w:vAlign w:val="bottom"/>
            <w:hideMark/>
          </w:tcPr>
          <w:p w:rsidR="005765BD" w:rsidRPr="005765BD" w:rsidRDefault="005765BD" w:rsidP="005765BD">
            <w:pPr>
              <w:rPr>
                <w:rFonts w:asciiTheme="minorHAnsi" w:hAnsiTheme="minorHAnsi" w:cs="Arial"/>
                <w:b/>
                <w:bCs/>
                <w:sz w:val="20"/>
                <w:szCs w:val="20"/>
              </w:rPr>
            </w:pPr>
          </w:p>
        </w:tc>
        <w:tc>
          <w:tcPr>
            <w:tcW w:w="358" w:type="dxa"/>
            <w:tcBorders>
              <w:top w:val="nil"/>
              <w:left w:val="nil"/>
              <w:bottom w:val="nil"/>
              <w:right w:val="nil"/>
            </w:tcBorders>
            <w:shd w:val="clear" w:color="auto" w:fill="auto"/>
            <w:noWrap/>
            <w:vAlign w:val="bottom"/>
            <w:hideMark/>
          </w:tcPr>
          <w:p w:rsidR="005765BD" w:rsidRPr="005765BD" w:rsidRDefault="005765BD" w:rsidP="005765BD">
            <w:pPr>
              <w:jc w:val="center"/>
              <w:rPr>
                <w:rFonts w:asciiTheme="minorHAnsi" w:hAnsiTheme="minorHAnsi" w:cs="Arial"/>
                <w:b/>
                <w:bCs/>
                <w:sz w:val="20"/>
                <w:szCs w:val="20"/>
              </w:rPr>
            </w:pPr>
          </w:p>
        </w:tc>
        <w:tc>
          <w:tcPr>
            <w:tcW w:w="538" w:type="dxa"/>
            <w:tcBorders>
              <w:top w:val="nil"/>
              <w:left w:val="nil"/>
              <w:bottom w:val="nil"/>
              <w:right w:val="nil"/>
            </w:tcBorders>
            <w:shd w:val="clear" w:color="auto" w:fill="auto"/>
            <w:noWrap/>
            <w:vAlign w:val="bottom"/>
            <w:hideMark/>
          </w:tcPr>
          <w:p w:rsidR="005765BD" w:rsidRPr="005765BD" w:rsidRDefault="005765BD" w:rsidP="005765BD">
            <w:pPr>
              <w:jc w:val="center"/>
              <w:rPr>
                <w:rFonts w:asciiTheme="minorHAnsi" w:hAnsiTheme="minorHAnsi" w:cs="Arial"/>
                <w:sz w:val="20"/>
                <w:szCs w:val="20"/>
              </w:rPr>
            </w:pPr>
          </w:p>
        </w:tc>
        <w:tc>
          <w:tcPr>
            <w:tcW w:w="314" w:type="dxa"/>
            <w:tcBorders>
              <w:top w:val="nil"/>
              <w:left w:val="nil"/>
              <w:bottom w:val="nil"/>
              <w:right w:val="nil"/>
            </w:tcBorders>
            <w:shd w:val="clear" w:color="auto" w:fill="auto"/>
            <w:vAlign w:val="bottom"/>
            <w:hideMark/>
          </w:tcPr>
          <w:p w:rsidR="005765BD" w:rsidRPr="005765BD" w:rsidRDefault="005765BD" w:rsidP="005765BD">
            <w:pPr>
              <w:jc w:val="center"/>
              <w:rPr>
                <w:rFonts w:asciiTheme="minorHAnsi" w:hAnsiTheme="minorHAnsi" w:cs="Arial"/>
                <w:sz w:val="20"/>
                <w:szCs w:val="20"/>
              </w:rPr>
            </w:pPr>
          </w:p>
        </w:tc>
        <w:tc>
          <w:tcPr>
            <w:tcW w:w="4596" w:type="dxa"/>
            <w:tcBorders>
              <w:top w:val="nil"/>
              <w:left w:val="nil"/>
              <w:bottom w:val="nil"/>
              <w:right w:val="nil"/>
            </w:tcBorders>
            <w:shd w:val="clear" w:color="auto" w:fill="auto"/>
            <w:noWrap/>
            <w:vAlign w:val="bottom"/>
            <w:hideMark/>
          </w:tcPr>
          <w:p w:rsidR="005765BD" w:rsidRPr="005765BD" w:rsidRDefault="005765BD" w:rsidP="005765BD">
            <w:pPr>
              <w:rPr>
                <w:rFonts w:asciiTheme="minorHAnsi" w:hAnsiTheme="minorHAnsi" w:cs="Arial"/>
                <w:sz w:val="20"/>
                <w:szCs w:val="20"/>
              </w:rPr>
            </w:pPr>
          </w:p>
        </w:tc>
        <w:tc>
          <w:tcPr>
            <w:tcW w:w="153" w:type="dxa"/>
            <w:tcBorders>
              <w:top w:val="nil"/>
              <w:left w:val="nil"/>
              <w:bottom w:val="nil"/>
              <w:right w:val="nil"/>
            </w:tcBorders>
            <w:shd w:val="clear" w:color="auto" w:fill="auto"/>
            <w:noWrap/>
            <w:vAlign w:val="bottom"/>
            <w:hideMark/>
          </w:tcPr>
          <w:p w:rsidR="005765BD" w:rsidRPr="005765BD" w:rsidRDefault="005765BD" w:rsidP="005765BD">
            <w:pPr>
              <w:rPr>
                <w:rFonts w:asciiTheme="minorHAnsi" w:hAnsiTheme="minorHAnsi" w:cs="Arial"/>
                <w:sz w:val="20"/>
                <w:szCs w:val="20"/>
              </w:rPr>
            </w:pPr>
          </w:p>
        </w:tc>
      </w:tr>
      <w:tr w:rsidR="00FC461A" w:rsidRPr="005765BD" w:rsidTr="00FC461A">
        <w:trPr>
          <w:trHeight w:val="209"/>
        </w:trPr>
        <w:tc>
          <w:tcPr>
            <w:tcW w:w="1229" w:type="dxa"/>
            <w:tcBorders>
              <w:top w:val="single" w:sz="8" w:space="0" w:color="auto"/>
              <w:left w:val="single" w:sz="8" w:space="0" w:color="auto"/>
              <w:bottom w:val="single" w:sz="8" w:space="0" w:color="auto"/>
              <w:right w:val="nil"/>
            </w:tcBorders>
            <w:shd w:val="clear" w:color="auto" w:fill="auto"/>
            <w:noWrap/>
            <w:vAlign w:val="bottom"/>
            <w:hideMark/>
          </w:tcPr>
          <w:p w:rsidR="005765BD" w:rsidRPr="005765BD" w:rsidRDefault="005765BD" w:rsidP="005765BD">
            <w:pPr>
              <w:rPr>
                <w:rFonts w:asciiTheme="minorHAnsi" w:hAnsiTheme="minorHAnsi" w:cs="Arial"/>
                <w:b/>
                <w:bCs/>
                <w:sz w:val="20"/>
                <w:szCs w:val="20"/>
              </w:rPr>
            </w:pPr>
            <w:r w:rsidRPr="005765BD">
              <w:rPr>
                <w:rFonts w:asciiTheme="minorHAnsi" w:hAnsiTheme="minorHAnsi" w:cs="Arial"/>
                <w:b/>
                <w:bCs/>
                <w:sz w:val="20"/>
                <w:szCs w:val="20"/>
              </w:rPr>
              <w:t>GIOVEDI'</w:t>
            </w:r>
          </w:p>
        </w:tc>
        <w:tc>
          <w:tcPr>
            <w:tcW w:w="358" w:type="dxa"/>
            <w:tcBorders>
              <w:top w:val="single" w:sz="8" w:space="0" w:color="auto"/>
              <w:left w:val="nil"/>
              <w:bottom w:val="single" w:sz="8" w:space="0" w:color="auto"/>
              <w:right w:val="single" w:sz="8" w:space="0" w:color="auto"/>
            </w:tcBorders>
            <w:shd w:val="clear" w:color="auto" w:fill="auto"/>
            <w:noWrap/>
            <w:vAlign w:val="bottom"/>
            <w:hideMark/>
          </w:tcPr>
          <w:p w:rsidR="005765BD" w:rsidRPr="005765BD" w:rsidRDefault="005765BD" w:rsidP="005765BD">
            <w:pPr>
              <w:jc w:val="center"/>
              <w:rPr>
                <w:rFonts w:asciiTheme="minorHAnsi" w:hAnsiTheme="minorHAnsi" w:cs="Arial"/>
                <w:b/>
                <w:bCs/>
                <w:sz w:val="20"/>
                <w:szCs w:val="20"/>
              </w:rPr>
            </w:pPr>
            <w:r w:rsidRPr="005765BD">
              <w:rPr>
                <w:rFonts w:asciiTheme="minorHAnsi" w:hAnsiTheme="minorHAnsi" w:cs="Arial"/>
                <w:b/>
                <w:bCs/>
                <w:sz w:val="20"/>
                <w:szCs w:val="20"/>
              </w:rPr>
              <w:t>28</w:t>
            </w:r>
          </w:p>
        </w:tc>
        <w:tc>
          <w:tcPr>
            <w:tcW w:w="538" w:type="dxa"/>
            <w:tcBorders>
              <w:top w:val="nil"/>
              <w:left w:val="nil"/>
              <w:bottom w:val="nil"/>
              <w:right w:val="nil"/>
            </w:tcBorders>
            <w:shd w:val="clear" w:color="auto" w:fill="auto"/>
            <w:noWrap/>
            <w:vAlign w:val="bottom"/>
            <w:hideMark/>
          </w:tcPr>
          <w:p w:rsidR="005765BD" w:rsidRPr="005765BD" w:rsidRDefault="005765BD" w:rsidP="005765BD">
            <w:pPr>
              <w:jc w:val="center"/>
              <w:rPr>
                <w:rFonts w:asciiTheme="minorHAnsi" w:hAnsiTheme="minorHAnsi" w:cs="Arial"/>
                <w:sz w:val="20"/>
                <w:szCs w:val="20"/>
              </w:rPr>
            </w:pPr>
            <w:r w:rsidRPr="005765BD">
              <w:rPr>
                <w:rFonts w:asciiTheme="minorHAnsi" w:hAnsiTheme="minorHAnsi" w:cs="Arial"/>
                <w:sz w:val="20"/>
                <w:szCs w:val="20"/>
              </w:rPr>
              <w:t>NOV</w:t>
            </w:r>
          </w:p>
        </w:tc>
        <w:tc>
          <w:tcPr>
            <w:tcW w:w="314" w:type="dxa"/>
            <w:tcBorders>
              <w:top w:val="nil"/>
              <w:left w:val="nil"/>
              <w:bottom w:val="nil"/>
              <w:right w:val="nil"/>
            </w:tcBorders>
            <w:shd w:val="clear" w:color="auto" w:fill="auto"/>
            <w:vAlign w:val="bottom"/>
            <w:hideMark/>
          </w:tcPr>
          <w:p w:rsidR="005765BD" w:rsidRPr="005765BD" w:rsidRDefault="005765BD" w:rsidP="005765BD">
            <w:pPr>
              <w:jc w:val="center"/>
              <w:rPr>
                <w:rFonts w:asciiTheme="minorHAnsi" w:hAnsiTheme="minorHAnsi" w:cs="Arial"/>
                <w:sz w:val="20"/>
                <w:szCs w:val="20"/>
              </w:rPr>
            </w:pPr>
            <w:r w:rsidRPr="005765BD">
              <w:rPr>
                <w:rFonts w:asciiTheme="minorHAnsi" w:hAnsiTheme="minorHAnsi" w:cs="Arial"/>
                <w:sz w:val="20"/>
                <w:szCs w:val="20"/>
              </w:rPr>
              <w:t>p</w:t>
            </w:r>
          </w:p>
        </w:tc>
        <w:tc>
          <w:tcPr>
            <w:tcW w:w="4596" w:type="dxa"/>
            <w:tcBorders>
              <w:top w:val="nil"/>
              <w:left w:val="nil"/>
              <w:bottom w:val="nil"/>
              <w:right w:val="nil"/>
            </w:tcBorders>
            <w:shd w:val="clear" w:color="auto" w:fill="auto"/>
            <w:noWrap/>
            <w:vAlign w:val="bottom"/>
            <w:hideMark/>
          </w:tcPr>
          <w:p w:rsidR="005765BD" w:rsidRPr="005765BD" w:rsidRDefault="005765BD" w:rsidP="005765BD">
            <w:pPr>
              <w:rPr>
                <w:rFonts w:asciiTheme="minorHAnsi" w:hAnsiTheme="minorHAnsi" w:cs="Arial"/>
                <w:sz w:val="20"/>
                <w:szCs w:val="20"/>
              </w:rPr>
            </w:pPr>
            <w:r w:rsidRPr="005765BD">
              <w:rPr>
                <w:rFonts w:asciiTheme="minorHAnsi" w:hAnsiTheme="minorHAnsi" w:cs="Arial"/>
                <w:sz w:val="20"/>
                <w:szCs w:val="20"/>
              </w:rPr>
              <w:t xml:space="preserve">Via </w:t>
            </w:r>
            <w:proofErr w:type="spellStart"/>
            <w:r w:rsidRPr="005765BD">
              <w:rPr>
                <w:rFonts w:asciiTheme="minorHAnsi" w:hAnsiTheme="minorHAnsi" w:cs="Arial"/>
                <w:sz w:val="20"/>
                <w:szCs w:val="20"/>
              </w:rPr>
              <w:t>Montandon</w:t>
            </w:r>
            <w:proofErr w:type="spellEnd"/>
            <w:r w:rsidRPr="005765BD">
              <w:rPr>
                <w:rFonts w:asciiTheme="minorHAnsi" w:hAnsiTheme="minorHAnsi" w:cs="Arial"/>
                <w:sz w:val="20"/>
                <w:szCs w:val="20"/>
              </w:rPr>
              <w:t xml:space="preserve">, Via Paolo </w:t>
            </w:r>
            <w:proofErr w:type="spellStart"/>
            <w:r w:rsidRPr="005765BD">
              <w:rPr>
                <w:rFonts w:asciiTheme="minorHAnsi" w:hAnsiTheme="minorHAnsi" w:cs="Arial"/>
                <w:sz w:val="20"/>
                <w:szCs w:val="20"/>
              </w:rPr>
              <w:t>VI</w:t>
            </w:r>
            <w:proofErr w:type="spellEnd"/>
            <w:r w:rsidRPr="005765BD">
              <w:rPr>
                <w:rFonts w:asciiTheme="minorHAnsi" w:hAnsiTheme="minorHAnsi" w:cs="Arial"/>
                <w:sz w:val="20"/>
                <w:szCs w:val="20"/>
              </w:rPr>
              <w:t>, Via Volta</w:t>
            </w:r>
          </w:p>
        </w:tc>
        <w:tc>
          <w:tcPr>
            <w:tcW w:w="153" w:type="dxa"/>
            <w:tcBorders>
              <w:top w:val="nil"/>
              <w:left w:val="nil"/>
              <w:bottom w:val="nil"/>
              <w:right w:val="nil"/>
            </w:tcBorders>
            <w:shd w:val="clear" w:color="auto" w:fill="auto"/>
            <w:noWrap/>
            <w:vAlign w:val="bottom"/>
            <w:hideMark/>
          </w:tcPr>
          <w:p w:rsidR="005765BD" w:rsidRPr="005765BD" w:rsidRDefault="005765BD" w:rsidP="005765BD">
            <w:pPr>
              <w:rPr>
                <w:rFonts w:asciiTheme="minorHAnsi" w:hAnsiTheme="minorHAnsi" w:cs="Arial"/>
                <w:sz w:val="20"/>
                <w:szCs w:val="20"/>
              </w:rPr>
            </w:pPr>
          </w:p>
        </w:tc>
      </w:tr>
      <w:tr w:rsidR="00FC461A" w:rsidRPr="005765BD" w:rsidTr="00FC461A">
        <w:trPr>
          <w:trHeight w:val="209"/>
        </w:trPr>
        <w:tc>
          <w:tcPr>
            <w:tcW w:w="1229" w:type="dxa"/>
            <w:tcBorders>
              <w:top w:val="nil"/>
              <w:left w:val="nil"/>
              <w:bottom w:val="nil"/>
              <w:right w:val="nil"/>
            </w:tcBorders>
            <w:shd w:val="clear" w:color="auto" w:fill="auto"/>
            <w:noWrap/>
            <w:vAlign w:val="bottom"/>
            <w:hideMark/>
          </w:tcPr>
          <w:p w:rsidR="005765BD" w:rsidRPr="005765BD" w:rsidRDefault="005765BD" w:rsidP="005765BD">
            <w:pPr>
              <w:rPr>
                <w:rFonts w:asciiTheme="minorHAnsi" w:hAnsiTheme="minorHAnsi" w:cs="Arial"/>
                <w:b/>
                <w:bCs/>
                <w:sz w:val="20"/>
                <w:szCs w:val="20"/>
              </w:rPr>
            </w:pPr>
          </w:p>
        </w:tc>
        <w:tc>
          <w:tcPr>
            <w:tcW w:w="358" w:type="dxa"/>
            <w:tcBorders>
              <w:top w:val="nil"/>
              <w:left w:val="nil"/>
              <w:bottom w:val="nil"/>
              <w:right w:val="nil"/>
            </w:tcBorders>
            <w:shd w:val="clear" w:color="auto" w:fill="auto"/>
            <w:noWrap/>
            <w:vAlign w:val="bottom"/>
            <w:hideMark/>
          </w:tcPr>
          <w:p w:rsidR="005765BD" w:rsidRPr="005765BD" w:rsidRDefault="005765BD" w:rsidP="005765BD">
            <w:pPr>
              <w:jc w:val="center"/>
              <w:rPr>
                <w:rFonts w:asciiTheme="minorHAnsi" w:hAnsiTheme="minorHAnsi" w:cs="Arial"/>
                <w:b/>
                <w:bCs/>
                <w:sz w:val="20"/>
                <w:szCs w:val="20"/>
              </w:rPr>
            </w:pPr>
          </w:p>
        </w:tc>
        <w:tc>
          <w:tcPr>
            <w:tcW w:w="538" w:type="dxa"/>
            <w:tcBorders>
              <w:top w:val="nil"/>
              <w:left w:val="nil"/>
              <w:bottom w:val="nil"/>
              <w:right w:val="nil"/>
            </w:tcBorders>
            <w:shd w:val="clear" w:color="auto" w:fill="auto"/>
            <w:noWrap/>
            <w:vAlign w:val="bottom"/>
            <w:hideMark/>
          </w:tcPr>
          <w:p w:rsidR="005765BD" w:rsidRPr="005765BD" w:rsidRDefault="005765BD" w:rsidP="005765BD">
            <w:pPr>
              <w:jc w:val="center"/>
              <w:rPr>
                <w:rFonts w:asciiTheme="minorHAnsi" w:hAnsiTheme="minorHAnsi" w:cs="Arial"/>
                <w:sz w:val="20"/>
                <w:szCs w:val="20"/>
              </w:rPr>
            </w:pPr>
          </w:p>
        </w:tc>
        <w:tc>
          <w:tcPr>
            <w:tcW w:w="314" w:type="dxa"/>
            <w:tcBorders>
              <w:top w:val="nil"/>
              <w:left w:val="nil"/>
              <w:bottom w:val="nil"/>
              <w:right w:val="nil"/>
            </w:tcBorders>
            <w:shd w:val="clear" w:color="auto" w:fill="auto"/>
            <w:vAlign w:val="bottom"/>
            <w:hideMark/>
          </w:tcPr>
          <w:p w:rsidR="005765BD" w:rsidRPr="005765BD" w:rsidRDefault="005765BD" w:rsidP="005765BD">
            <w:pPr>
              <w:jc w:val="center"/>
              <w:rPr>
                <w:rFonts w:asciiTheme="minorHAnsi" w:hAnsiTheme="minorHAnsi" w:cs="Arial"/>
                <w:sz w:val="20"/>
                <w:szCs w:val="20"/>
              </w:rPr>
            </w:pPr>
          </w:p>
        </w:tc>
        <w:tc>
          <w:tcPr>
            <w:tcW w:w="4596" w:type="dxa"/>
            <w:tcBorders>
              <w:top w:val="nil"/>
              <w:left w:val="nil"/>
              <w:bottom w:val="nil"/>
              <w:right w:val="nil"/>
            </w:tcBorders>
            <w:shd w:val="clear" w:color="auto" w:fill="auto"/>
            <w:noWrap/>
            <w:vAlign w:val="bottom"/>
            <w:hideMark/>
          </w:tcPr>
          <w:p w:rsidR="005765BD" w:rsidRPr="005765BD" w:rsidRDefault="005765BD" w:rsidP="005765BD">
            <w:pPr>
              <w:rPr>
                <w:rFonts w:asciiTheme="minorHAnsi" w:hAnsiTheme="minorHAnsi" w:cs="Arial"/>
                <w:sz w:val="20"/>
                <w:szCs w:val="20"/>
              </w:rPr>
            </w:pPr>
          </w:p>
        </w:tc>
        <w:tc>
          <w:tcPr>
            <w:tcW w:w="153" w:type="dxa"/>
            <w:tcBorders>
              <w:top w:val="nil"/>
              <w:left w:val="nil"/>
              <w:bottom w:val="nil"/>
              <w:right w:val="nil"/>
            </w:tcBorders>
            <w:shd w:val="clear" w:color="auto" w:fill="auto"/>
            <w:noWrap/>
            <w:vAlign w:val="bottom"/>
            <w:hideMark/>
          </w:tcPr>
          <w:p w:rsidR="005765BD" w:rsidRPr="005765BD" w:rsidRDefault="005765BD" w:rsidP="005765BD">
            <w:pPr>
              <w:rPr>
                <w:rFonts w:asciiTheme="minorHAnsi" w:hAnsiTheme="minorHAnsi" w:cs="Arial"/>
                <w:sz w:val="20"/>
                <w:szCs w:val="20"/>
              </w:rPr>
            </w:pPr>
          </w:p>
        </w:tc>
      </w:tr>
      <w:tr w:rsidR="00FC461A" w:rsidRPr="005765BD" w:rsidTr="00FC461A">
        <w:trPr>
          <w:trHeight w:val="209"/>
        </w:trPr>
        <w:tc>
          <w:tcPr>
            <w:tcW w:w="1229" w:type="dxa"/>
            <w:tcBorders>
              <w:top w:val="single" w:sz="8" w:space="0" w:color="auto"/>
              <w:left w:val="single" w:sz="8" w:space="0" w:color="auto"/>
              <w:bottom w:val="single" w:sz="8" w:space="0" w:color="auto"/>
              <w:right w:val="nil"/>
            </w:tcBorders>
            <w:shd w:val="clear" w:color="auto" w:fill="auto"/>
            <w:noWrap/>
            <w:vAlign w:val="bottom"/>
            <w:hideMark/>
          </w:tcPr>
          <w:p w:rsidR="005765BD" w:rsidRPr="005765BD" w:rsidRDefault="005765BD" w:rsidP="005765BD">
            <w:pPr>
              <w:rPr>
                <w:rFonts w:asciiTheme="minorHAnsi" w:hAnsiTheme="minorHAnsi" w:cs="Arial"/>
                <w:b/>
                <w:bCs/>
                <w:sz w:val="20"/>
                <w:szCs w:val="20"/>
              </w:rPr>
            </w:pPr>
            <w:r w:rsidRPr="005765BD">
              <w:rPr>
                <w:rFonts w:asciiTheme="minorHAnsi" w:hAnsiTheme="minorHAnsi" w:cs="Arial"/>
                <w:b/>
                <w:bCs/>
                <w:sz w:val="20"/>
                <w:szCs w:val="20"/>
              </w:rPr>
              <w:t>VENERDI'</w:t>
            </w:r>
          </w:p>
        </w:tc>
        <w:tc>
          <w:tcPr>
            <w:tcW w:w="358" w:type="dxa"/>
            <w:tcBorders>
              <w:top w:val="single" w:sz="8" w:space="0" w:color="auto"/>
              <w:left w:val="nil"/>
              <w:bottom w:val="single" w:sz="8" w:space="0" w:color="auto"/>
              <w:right w:val="single" w:sz="8" w:space="0" w:color="auto"/>
            </w:tcBorders>
            <w:shd w:val="clear" w:color="auto" w:fill="auto"/>
            <w:noWrap/>
            <w:vAlign w:val="bottom"/>
            <w:hideMark/>
          </w:tcPr>
          <w:p w:rsidR="005765BD" w:rsidRPr="005765BD" w:rsidRDefault="005765BD" w:rsidP="005765BD">
            <w:pPr>
              <w:jc w:val="center"/>
              <w:rPr>
                <w:rFonts w:asciiTheme="minorHAnsi" w:hAnsiTheme="minorHAnsi" w:cs="Arial"/>
                <w:b/>
                <w:bCs/>
                <w:sz w:val="20"/>
                <w:szCs w:val="20"/>
              </w:rPr>
            </w:pPr>
            <w:r w:rsidRPr="005765BD">
              <w:rPr>
                <w:rFonts w:asciiTheme="minorHAnsi" w:hAnsiTheme="minorHAnsi" w:cs="Arial"/>
                <w:b/>
                <w:bCs/>
                <w:sz w:val="20"/>
                <w:szCs w:val="20"/>
              </w:rPr>
              <w:t>29</w:t>
            </w:r>
          </w:p>
        </w:tc>
        <w:tc>
          <w:tcPr>
            <w:tcW w:w="538" w:type="dxa"/>
            <w:tcBorders>
              <w:top w:val="nil"/>
              <w:left w:val="nil"/>
              <w:bottom w:val="nil"/>
              <w:right w:val="nil"/>
            </w:tcBorders>
            <w:shd w:val="clear" w:color="auto" w:fill="auto"/>
            <w:noWrap/>
            <w:vAlign w:val="bottom"/>
            <w:hideMark/>
          </w:tcPr>
          <w:p w:rsidR="005765BD" w:rsidRPr="005765BD" w:rsidRDefault="005765BD" w:rsidP="005765BD">
            <w:pPr>
              <w:jc w:val="center"/>
              <w:rPr>
                <w:rFonts w:asciiTheme="minorHAnsi" w:hAnsiTheme="minorHAnsi" w:cs="Arial"/>
                <w:sz w:val="20"/>
                <w:szCs w:val="20"/>
              </w:rPr>
            </w:pPr>
            <w:r w:rsidRPr="005765BD">
              <w:rPr>
                <w:rFonts w:asciiTheme="minorHAnsi" w:hAnsiTheme="minorHAnsi" w:cs="Arial"/>
                <w:sz w:val="20"/>
                <w:szCs w:val="20"/>
              </w:rPr>
              <w:t>NOV</w:t>
            </w:r>
          </w:p>
        </w:tc>
        <w:tc>
          <w:tcPr>
            <w:tcW w:w="314" w:type="dxa"/>
            <w:tcBorders>
              <w:top w:val="nil"/>
              <w:left w:val="nil"/>
              <w:bottom w:val="nil"/>
              <w:right w:val="nil"/>
            </w:tcBorders>
            <w:shd w:val="clear" w:color="auto" w:fill="auto"/>
            <w:noWrap/>
            <w:vAlign w:val="bottom"/>
            <w:hideMark/>
          </w:tcPr>
          <w:p w:rsidR="005765BD" w:rsidRPr="005765BD" w:rsidRDefault="005765BD" w:rsidP="005765BD">
            <w:pPr>
              <w:rPr>
                <w:rFonts w:asciiTheme="minorHAnsi" w:hAnsiTheme="minorHAnsi" w:cs="Arial"/>
                <w:sz w:val="20"/>
                <w:szCs w:val="20"/>
              </w:rPr>
            </w:pPr>
            <w:r w:rsidRPr="005765BD">
              <w:rPr>
                <w:rFonts w:asciiTheme="minorHAnsi" w:hAnsiTheme="minorHAnsi" w:cs="Arial"/>
                <w:sz w:val="20"/>
                <w:szCs w:val="20"/>
              </w:rPr>
              <w:t>p</w:t>
            </w:r>
          </w:p>
        </w:tc>
        <w:tc>
          <w:tcPr>
            <w:tcW w:w="4596" w:type="dxa"/>
            <w:tcBorders>
              <w:top w:val="nil"/>
              <w:left w:val="nil"/>
              <w:bottom w:val="nil"/>
              <w:right w:val="nil"/>
            </w:tcBorders>
            <w:shd w:val="clear" w:color="auto" w:fill="auto"/>
            <w:noWrap/>
            <w:vAlign w:val="bottom"/>
            <w:hideMark/>
          </w:tcPr>
          <w:p w:rsidR="005765BD" w:rsidRPr="005765BD" w:rsidRDefault="005765BD" w:rsidP="002501A5">
            <w:pPr>
              <w:rPr>
                <w:rFonts w:asciiTheme="minorHAnsi" w:hAnsiTheme="minorHAnsi" w:cs="Arial"/>
                <w:sz w:val="20"/>
                <w:szCs w:val="20"/>
              </w:rPr>
            </w:pPr>
            <w:r w:rsidRPr="005765BD">
              <w:rPr>
                <w:rFonts w:asciiTheme="minorHAnsi" w:hAnsiTheme="minorHAnsi" w:cs="Arial"/>
                <w:sz w:val="20"/>
                <w:szCs w:val="20"/>
              </w:rPr>
              <w:t>Via Montale, D'Azeglio</w:t>
            </w:r>
            <w:r w:rsidR="00FC461A">
              <w:rPr>
                <w:rFonts w:asciiTheme="minorHAnsi" w:hAnsiTheme="minorHAnsi" w:cs="Arial"/>
                <w:sz w:val="20"/>
                <w:szCs w:val="20"/>
              </w:rPr>
              <w:t>,</w:t>
            </w:r>
            <w:r w:rsidRPr="005765BD">
              <w:rPr>
                <w:rFonts w:asciiTheme="minorHAnsi" w:hAnsiTheme="minorHAnsi" w:cs="Arial"/>
                <w:sz w:val="20"/>
                <w:szCs w:val="20"/>
              </w:rPr>
              <w:t xml:space="preserve"> Pertini, don</w:t>
            </w:r>
            <w:r>
              <w:rPr>
                <w:rFonts w:asciiTheme="minorHAnsi" w:hAnsiTheme="minorHAnsi" w:cs="Arial"/>
                <w:sz w:val="20"/>
                <w:szCs w:val="20"/>
              </w:rPr>
              <w:t xml:space="preserve"> </w:t>
            </w:r>
            <w:r w:rsidRPr="005765BD">
              <w:rPr>
                <w:rFonts w:asciiTheme="minorHAnsi" w:hAnsiTheme="minorHAnsi" w:cs="Arial"/>
                <w:sz w:val="20"/>
                <w:szCs w:val="20"/>
              </w:rPr>
              <w:t xml:space="preserve"> Bosco, Porta</w:t>
            </w:r>
          </w:p>
        </w:tc>
        <w:tc>
          <w:tcPr>
            <w:tcW w:w="153" w:type="dxa"/>
            <w:tcBorders>
              <w:top w:val="nil"/>
              <w:left w:val="nil"/>
              <w:bottom w:val="nil"/>
              <w:right w:val="nil"/>
            </w:tcBorders>
            <w:shd w:val="clear" w:color="auto" w:fill="auto"/>
            <w:noWrap/>
            <w:vAlign w:val="bottom"/>
            <w:hideMark/>
          </w:tcPr>
          <w:p w:rsidR="005765BD" w:rsidRPr="005765BD" w:rsidRDefault="005765BD" w:rsidP="005765BD">
            <w:pPr>
              <w:rPr>
                <w:rFonts w:asciiTheme="minorHAnsi" w:hAnsiTheme="minorHAnsi" w:cs="Arial"/>
                <w:sz w:val="20"/>
                <w:szCs w:val="20"/>
              </w:rPr>
            </w:pPr>
          </w:p>
        </w:tc>
      </w:tr>
    </w:tbl>
    <w:p w:rsidR="00AB04D8" w:rsidRPr="002E5423" w:rsidRDefault="00AB04D8" w:rsidP="002501A5">
      <w:pPr>
        <w:rPr>
          <w:rFonts w:asciiTheme="minorHAnsi" w:hAnsiTheme="minorHAnsi" w:cs="Arial"/>
          <w:b/>
          <w:i/>
          <w:color w:val="000000"/>
          <w:sz w:val="2"/>
          <w:bdr w:val="none" w:sz="0" w:space="0" w:color="auto" w:frame="1"/>
        </w:rPr>
      </w:pPr>
    </w:p>
    <w:sectPr w:rsidR="00AB04D8" w:rsidRPr="002E5423"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DBF0599"/>
    <w:multiLevelType w:val="hybridMultilevel"/>
    <w:tmpl w:val="E91A0D3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8">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4">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17">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0">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21">
    <w:nsid w:val="65900C9B"/>
    <w:multiLevelType w:val="hybridMultilevel"/>
    <w:tmpl w:val="B01A4E9A"/>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2">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4">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18"/>
  </w:num>
  <w:num w:numId="2">
    <w:abstractNumId w:val="16"/>
  </w:num>
  <w:num w:numId="3">
    <w:abstractNumId w:val="14"/>
  </w:num>
  <w:num w:numId="4">
    <w:abstractNumId w:val="15"/>
  </w:num>
  <w:num w:numId="5">
    <w:abstractNumId w:val="20"/>
  </w:num>
  <w:num w:numId="6">
    <w:abstractNumId w:val="9"/>
  </w:num>
  <w:num w:numId="7">
    <w:abstractNumId w:val="26"/>
  </w:num>
  <w:num w:numId="8">
    <w:abstractNumId w:val="17"/>
  </w:num>
  <w:num w:numId="9">
    <w:abstractNumId w:val="24"/>
  </w:num>
  <w:num w:numId="10">
    <w:abstractNumId w:val="1"/>
  </w:num>
  <w:num w:numId="11">
    <w:abstractNumId w:val="25"/>
  </w:num>
  <w:num w:numId="12">
    <w:abstractNumId w:val="23"/>
  </w:num>
  <w:num w:numId="13">
    <w:abstractNumId w:val="6"/>
  </w:num>
  <w:num w:numId="14">
    <w:abstractNumId w:val="19"/>
  </w:num>
  <w:num w:numId="15">
    <w:abstractNumId w:val="5"/>
  </w:num>
  <w:num w:numId="16">
    <w:abstractNumId w:val="13"/>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1"/>
  </w:num>
  <w:num w:numId="20">
    <w:abstractNumId w:val="28"/>
  </w:num>
  <w:num w:numId="21">
    <w:abstractNumId w:val="10"/>
  </w:num>
  <w:num w:numId="22">
    <w:abstractNumId w:val="0"/>
  </w:num>
  <w:num w:numId="23">
    <w:abstractNumId w:val="3"/>
  </w:num>
  <w:num w:numId="24">
    <w:abstractNumId w:val="27"/>
  </w:num>
  <w:num w:numId="25">
    <w:abstractNumId w:val="29"/>
  </w:num>
  <w:num w:numId="26">
    <w:abstractNumId w:val="30"/>
  </w:num>
  <w:num w:numId="27">
    <w:abstractNumId w:val="2"/>
  </w:num>
  <w:num w:numId="28">
    <w:abstractNumId w:val="7"/>
  </w:num>
  <w:num w:numId="29">
    <w:abstractNumId w:val="22"/>
  </w:num>
  <w:num w:numId="30">
    <w:abstractNumId w:val="12"/>
  </w:num>
  <w:num w:numId="31">
    <w:abstractNumId w:val="21"/>
  </w:num>
  <w:num w:numId="32">
    <w:abstractNumId w:val="8"/>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740E8B"/>
    <w:rsid w:val="000040D0"/>
    <w:rsid w:val="00004A42"/>
    <w:rsid w:val="0001325B"/>
    <w:rsid w:val="00014279"/>
    <w:rsid w:val="0001695E"/>
    <w:rsid w:val="00021326"/>
    <w:rsid w:val="000227A3"/>
    <w:rsid w:val="00023A8F"/>
    <w:rsid w:val="000257B7"/>
    <w:rsid w:val="00025E44"/>
    <w:rsid w:val="00030B45"/>
    <w:rsid w:val="000319E8"/>
    <w:rsid w:val="000326C5"/>
    <w:rsid w:val="0003275D"/>
    <w:rsid w:val="00032DC7"/>
    <w:rsid w:val="000331A6"/>
    <w:rsid w:val="00037CF6"/>
    <w:rsid w:val="00040569"/>
    <w:rsid w:val="000436D0"/>
    <w:rsid w:val="00045FFA"/>
    <w:rsid w:val="00052650"/>
    <w:rsid w:val="00052B0B"/>
    <w:rsid w:val="00052B1D"/>
    <w:rsid w:val="00055CDF"/>
    <w:rsid w:val="00062D7C"/>
    <w:rsid w:val="000635CA"/>
    <w:rsid w:val="000655FF"/>
    <w:rsid w:val="00065DFB"/>
    <w:rsid w:val="00067B4B"/>
    <w:rsid w:val="00075C72"/>
    <w:rsid w:val="00075F82"/>
    <w:rsid w:val="00076F71"/>
    <w:rsid w:val="00080EFD"/>
    <w:rsid w:val="00084132"/>
    <w:rsid w:val="00085A1E"/>
    <w:rsid w:val="00091A9A"/>
    <w:rsid w:val="000A10DB"/>
    <w:rsid w:val="000A2CF3"/>
    <w:rsid w:val="000B007B"/>
    <w:rsid w:val="000B490C"/>
    <w:rsid w:val="000B7DFB"/>
    <w:rsid w:val="000C5A4D"/>
    <w:rsid w:val="000C5E6B"/>
    <w:rsid w:val="000D0D52"/>
    <w:rsid w:val="000D15BF"/>
    <w:rsid w:val="000D3D66"/>
    <w:rsid w:val="000D4EB0"/>
    <w:rsid w:val="000D5545"/>
    <w:rsid w:val="000E26F3"/>
    <w:rsid w:val="000E4521"/>
    <w:rsid w:val="000E71DE"/>
    <w:rsid w:val="000F4D27"/>
    <w:rsid w:val="000F7279"/>
    <w:rsid w:val="0010173A"/>
    <w:rsid w:val="001030F6"/>
    <w:rsid w:val="001050F4"/>
    <w:rsid w:val="001077E4"/>
    <w:rsid w:val="00107AC2"/>
    <w:rsid w:val="001107C5"/>
    <w:rsid w:val="00112BCE"/>
    <w:rsid w:val="00112BD9"/>
    <w:rsid w:val="00113E40"/>
    <w:rsid w:val="0011744C"/>
    <w:rsid w:val="00122833"/>
    <w:rsid w:val="00122BBC"/>
    <w:rsid w:val="00123AF9"/>
    <w:rsid w:val="00124B68"/>
    <w:rsid w:val="00132101"/>
    <w:rsid w:val="00132616"/>
    <w:rsid w:val="00137BAD"/>
    <w:rsid w:val="00145F7F"/>
    <w:rsid w:val="00151570"/>
    <w:rsid w:val="00156542"/>
    <w:rsid w:val="00163BBA"/>
    <w:rsid w:val="001640C2"/>
    <w:rsid w:val="00164580"/>
    <w:rsid w:val="00180FAB"/>
    <w:rsid w:val="0018315B"/>
    <w:rsid w:val="00183A23"/>
    <w:rsid w:val="00184FCE"/>
    <w:rsid w:val="001874B6"/>
    <w:rsid w:val="0019079E"/>
    <w:rsid w:val="001909EB"/>
    <w:rsid w:val="001A20B1"/>
    <w:rsid w:val="001C0093"/>
    <w:rsid w:val="001C03C9"/>
    <w:rsid w:val="001D1C42"/>
    <w:rsid w:val="001D2290"/>
    <w:rsid w:val="001E0A36"/>
    <w:rsid w:val="001E1493"/>
    <w:rsid w:val="001E1CA1"/>
    <w:rsid w:val="001E21FF"/>
    <w:rsid w:val="001E4E84"/>
    <w:rsid w:val="001E5DCD"/>
    <w:rsid w:val="001F03E1"/>
    <w:rsid w:val="001F302A"/>
    <w:rsid w:val="001F750A"/>
    <w:rsid w:val="002008D2"/>
    <w:rsid w:val="00201E8F"/>
    <w:rsid w:val="00202034"/>
    <w:rsid w:val="002031FF"/>
    <w:rsid w:val="0020774E"/>
    <w:rsid w:val="00207A14"/>
    <w:rsid w:val="00215F0A"/>
    <w:rsid w:val="0022035B"/>
    <w:rsid w:val="00221A28"/>
    <w:rsid w:val="002221CC"/>
    <w:rsid w:val="00225C70"/>
    <w:rsid w:val="0023026C"/>
    <w:rsid w:val="00230CEF"/>
    <w:rsid w:val="00231F56"/>
    <w:rsid w:val="0023622E"/>
    <w:rsid w:val="002379CD"/>
    <w:rsid w:val="0024105C"/>
    <w:rsid w:val="00244756"/>
    <w:rsid w:val="00244B31"/>
    <w:rsid w:val="002472EC"/>
    <w:rsid w:val="002501A5"/>
    <w:rsid w:val="002517D5"/>
    <w:rsid w:val="00251991"/>
    <w:rsid w:val="00252479"/>
    <w:rsid w:val="00254775"/>
    <w:rsid w:val="00254E27"/>
    <w:rsid w:val="00255A1C"/>
    <w:rsid w:val="00263DD7"/>
    <w:rsid w:val="00263E45"/>
    <w:rsid w:val="00267EC0"/>
    <w:rsid w:val="00272401"/>
    <w:rsid w:val="00273D8D"/>
    <w:rsid w:val="002815D5"/>
    <w:rsid w:val="002830C8"/>
    <w:rsid w:val="00285589"/>
    <w:rsid w:val="002863D6"/>
    <w:rsid w:val="00286B64"/>
    <w:rsid w:val="00286C1A"/>
    <w:rsid w:val="002876DB"/>
    <w:rsid w:val="002923E8"/>
    <w:rsid w:val="00297A5C"/>
    <w:rsid w:val="002A2BC9"/>
    <w:rsid w:val="002A351E"/>
    <w:rsid w:val="002A56AB"/>
    <w:rsid w:val="002B3A99"/>
    <w:rsid w:val="002B6F4C"/>
    <w:rsid w:val="002C1CEF"/>
    <w:rsid w:val="002C48AF"/>
    <w:rsid w:val="002C5954"/>
    <w:rsid w:val="002C70EC"/>
    <w:rsid w:val="002D025E"/>
    <w:rsid w:val="002E22FE"/>
    <w:rsid w:val="002E408A"/>
    <w:rsid w:val="002E5423"/>
    <w:rsid w:val="002E6BEC"/>
    <w:rsid w:val="002F2735"/>
    <w:rsid w:val="002F27C5"/>
    <w:rsid w:val="002F308A"/>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261F"/>
    <w:rsid w:val="0031319B"/>
    <w:rsid w:val="003177BB"/>
    <w:rsid w:val="00317F21"/>
    <w:rsid w:val="003205EF"/>
    <w:rsid w:val="00321D2D"/>
    <w:rsid w:val="00321E7D"/>
    <w:rsid w:val="003232E9"/>
    <w:rsid w:val="0032366C"/>
    <w:rsid w:val="0032624C"/>
    <w:rsid w:val="003263AF"/>
    <w:rsid w:val="00335B0E"/>
    <w:rsid w:val="00336D81"/>
    <w:rsid w:val="00341EC6"/>
    <w:rsid w:val="003502E6"/>
    <w:rsid w:val="0035780D"/>
    <w:rsid w:val="003600B1"/>
    <w:rsid w:val="00366520"/>
    <w:rsid w:val="003705DE"/>
    <w:rsid w:val="00373AB2"/>
    <w:rsid w:val="0038156F"/>
    <w:rsid w:val="00382071"/>
    <w:rsid w:val="0038350F"/>
    <w:rsid w:val="0038753F"/>
    <w:rsid w:val="00390660"/>
    <w:rsid w:val="00390AB4"/>
    <w:rsid w:val="003A3AD7"/>
    <w:rsid w:val="003A3CA9"/>
    <w:rsid w:val="003A47EB"/>
    <w:rsid w:val="003A6AB3"/>
    <w:rsid w:val="003B457E"/>
    <w:rsid w:val="003C7077"/>
    <w:rsid w:val="003C7931"/>
    <w:rsid w:val="003D11D2"/>
    <w:rsid w:val="003D46D5"/>
    <w:rsid w:val="003D610D"/>
    <w:rsid w:val="003D7409"/>
    <w:rsid w:val="003E14E9"/>
    <w:rsid w:val="003E2840"/>
    <w:rsid w:val="003E7343"/>
    <w:rsid w:val="00401137"/>
    <w:rsid w:val="00401601"/>
    <w:rsid w:val="00404C82"/>
    <w:rsid w:val="004060BA"/>
    <w:rsid w:val="004062FE"/>
    <w:rsid w:val="00412F53"/>
    <w:rsid w:val="00414BB9"/>
    <w:rsid w:val="00415721"/>
    <w:rsid w:val="004164EF"/>
    <w:rsid w:val="00422984"/>
    <w:rsid w:val="00430954"/>
    <w:rsid w:val="00432C41"/>
    <w:rsid w:val="004334DD"/>
    <w:rsid w:val="004354F4"/>
    <w:rsid w:val="00436DCC"/>
    <w:rsid w:val="00441526"/>
    <w:rsid w:val="0044359A"/>
    <w:rsid w:val="00446F68"/>
    <w:rsid w:val="00452FF1"/>
    <w:rsid w:val="004536ED"/>
    <w:rsid w:val="004561C3"/>
    <w:rsid w:val="0048202C"/>
    <w:rsid w:val="00483396"/>
    <w:rsid w:val="00484273"/>
    <w:rsid w:val="00484CB9"/>
    <w:rsid w:val="004861CD"/>
    <w:rsid w:val="004862CF"/>
    <w:rsid w:val="004933EF"/>
    <w:rsid w:val="00494E84"/>
    <w:rsid w:val="0049632F"/>
    <w:rsid w:val="004A1F7C"/>
    <w:rsid w:val="004A2083"/>
    <w:rsid w:val="004B2CDD"/>
    <w:rsid w:val="004B4D41"/>
    <w:rsid w:val="004B4F4E"/>
    <w:rsid w:val="004C19ED"/>
    <w:rsid w:val="004C6123"/>
    <w:rsid w:val="004C7081"/>
    <w:rsid w:val="004D05B6"/>
    <w:rsid w:val="004D497B"/>
    <w:rsid w:val="004E20D8"/>
    <w:rsid w:val="00500EE4"/>
    <w:rsid w:val="00503DCC"/>
    <w:rsid w:val="00506C37"/>
    <w:rsid w:val="0050758F"/>
    <w:rsid w:val="005076F9"/>
    <w:rsid w:val="0050787D"/>
    <w:rsid w:val="0051015D"/>
    <w:rsid w:val="00510D3B"/>
    <w:rsid w:val="0051410A"/>
    <w:rsid w:val="00516452"/>
    <w:rsid w:val="00523AC4"/>
    <w:rsid w:val="00523B43"/>
    <w:rsid w:val="00531FAE"/>
    <w:rsid w:val="0053700E"/>
    <w:rsid w:val="005445CA"/>
    <w:rsid w:val="00544914"/>
    <w:rsid w:val="00544DB8"/>
    <w:rsid w:val="0054683E"/>
    <w:rsid w:val="00547856"/>
    <w:rsid w:val="00553405"/>
    <w:rsid w:val="00555FB8"/>
    <w:rsid w:val="00556A62"/>
    <w:rsid w:val="00564DFC"/>
    <w:rsid w:val="00575630"/>
    <w:rsid w:val="005765BD"/>
    <w:rsid w:val="00576B6A"/>
    <w:rsid w:val="00581CA5"/>
    <w:rsid w:val="0058483E"/>
    <w:rsid w:val="005944D0"/>
    <w:rsid w:val="00594967"/>
    <w:rsid w:val="005A0981"/>
    <w:rsid w:val="005A15E7"/>
    <w:rsid w:val="005A364D"/>
    <w:rsid w:val="005A6F75"/>
    <w:rsid w:val="005B39D9"/>
    <w:rsid w:val="005B40ED"/>
    <w:rsid w:val="005B5A83"/>
    <w:rsid w:val="005C1D37"/>
    <w:rsid w:val="005C572D"/>
    <w:rsid w:val="005C7126"/>
    <w:rsid w:val="005D3FD7"/>
    <w:rsid w:val="005D4F16"/>
    <w:rsid w:val="005D5632"/>
    <w:rsid w:val="005D752B"/>
    <w:rsid w:val="005E09B9"/>
    <w:rsid w:val="005E0E02"/>
    <w:rsid w:val="005E39A6"/>
    <w:rsid w:val="005F0346"/>
    <w:rsid w:val="005F37B7"/>
    <w:rsid w:val="00602307"/>
    <w:rsid w:val="0060416A"/>
    <w:rsid w:val="00607869"/>
    <w:rsid w:val="00611EC1"/>
    <w:rsid w:val="006128BE"/>
    <w:rsid w:val="00613643"/>
    <w:rsid w:val="00614B9A"/>
    <w:rsid w:val="00615A1B"/>
    <w:rsid w:val="00615FA9"/>
    <w:rsid w:val="00616231"/>
    <w:rsid w:val="00616E2C"/>
    <w:rsid w:val="0061714F"/>
    <w:rsid w:val="006171CD"/>
    <w:rsid w:val="00623506"/>
    <w:rsid w:val="00625A3E"/>
    <w:rsid w:val="00625C6E"/>
    <w:rsid w:val="006448D5"/>
    <w:rsid w:val="00645E69"/>
    <w:rsid w:val="00646372"/>
    <w:rsid w:val="00647588"/>
    <w:rsid w:val="006505B1"/>
    <w:rsid w:val="006546EC"/>
    <w:rsid w:val="0065707B"/>
    <w:rsid w:val="006606C9"/>
    <w:rsid w:val="006621D4"/>
    <w:rsid w:val="00662B02"/>
    <w:rsid w:val="00665BCF"/>
    <w:rsid w:val="006748B9"/>
    <w:rsid w:val="006756EB"/>
    <w:rsid w:val="00681151"/>
    <w:rsid w:val="006825F1"/>
    <w:rsid w:val="006833BF"/>
    <w:rsid w:val="00686AB8"/>
    <w:rsid w:val="00691C47"/>
    <w:rsid w:val="00694430"/>
    <w:rsid w:val="00695041"/>
    <w:rsid w:val="00695E33"/>
    <w:rsid w:val="00696F9B"/>
    <w:rsid w:val="006A1AB5"/>
    <w:rsid w:val="006A1B0D"/>
    <w:rsid w:val="006A1DD1"/>
    <w:rsid w:val="006A2CAB"/>
    <w:rsid w:val="006A362C"/>
    <w:rsid w:val="006A3FE3"/>
    <w:rsid w:val="006A5537"/>
    <w:rsid w:val="006C0227"/>
    <w:rsid w:val="006C6C68"/>
    <w:rsid w:val="006D16AE"/>
    <w:rsid w:val="006D63CA"/>
    <w:rsid w:val="006F2910"/>
    <w:rsid w:val="006F7200"/>
    <w:rsid w:val="007027A7"/>
    <w:rsid w:val="007048AF"/>
    <w:rsid w:val="00706AF0"/>
    <w:rsid w:val="00710168"/>
    <w:rsid w:val="00713753"/>
    <w:rsid w:val="00714CE2"/>
    <w:rsid w:val="007172B1"/>
    <w:rsid w:val="00720C96"/>
    <w:rsid w:val="00721668"/>
    <w:rsid w:val="007220F5"/>
    <w:rsid w:val="00722C7F"/>
    <w:rsid w:val="00724056"/>
    <w:rsid w:val="00725479"/>
    <w:rsid w:val="0073340D"/>
    <w:rsid w:val="007352F7"/>
    <w:rsid w:val="00740E8B"/>
    <w:rsid w:val="007421A6"/>
    <w:rsid w:val="00743985"/>
    <w:rsid w:val="00745567"/>
    <w:rsid w:val="00756768"/>
    <w:rsid w:val="00761518"/>
    <w:rsid w:val="00761F71"/>
    <w:rsid w:val="0076420A"/>
    <w:rsid w:val="00771E1B"/>
    <w:rsid w:val="00774DCF"/>
    <w:rsid w:val="00775905"/>
    <w:rsid w:val="00776D70"/>
    <w:rsid w:val="00781735"/>
    <w:rsid w:val="00781ED0"/>
    <w:rsid w:val="0078299C"/>
    <w:rsid w:val="0078446F"/>
    <w:rsid w:val="00785A4A"/>
    <w:rsid w:val="0079189B"/>
    <w:rsid w:val="007919DD"/>
    <w:rsid w:val="007921C3"/>
    <w:rsid w:val="007958E3"/>
    <w:rsid w:val="007959FA"/>
    <w:rsid w:val="007A0B10"/>
    <w:rsid w:val="007A2C55"/>
    <w:rsid w:val="007A4D64"/>
    <w:rsid w:val="007A50EC"/>
    <w:rsid w:val="007A52E1"/>
    <w:rsid w:val="007A58A3"/>
    <w:rsid w:val="007A61DB"/>
    <w:rsid w:val="007B4C48"/>
    <w:rsid w:val="007B4CC0"/>
    <w:rsid w:val="007B63FA"/>
    <w:rsid w:val="007C0325"/>
    <w:rsid w:val="007C2C27"/>
    <w:rsid w:val="007C2F63"/>
    <w:rsid w:val="007C3BAC"/>
    <w:rsid w:val="007C5093"/>
    <w:rsid w:val="007C6C20"/>
    <w:rsid w:val="007D1ED6"/>
    <w:rsid w:val="007D2EA4"/>
    <w:rsid w:val="007D6D0B"/>
    <w:rsid w:val="007E05F0"/>
    <w:rsid w:val="007E218D"/>
    <w:rsid w:val="007E44D1"/>
    <w:rsid w:val="007F0352"/>
    <w:rsid w:val="007F4A65"/>
    <w:rsid w:val="007F69CB"/>
    <w:rsid w:val="007F6CC8"/>
    <w:rsid w:val="007F7299"/>
    <w:rsid w:val="007F7A48"/>
    <w:rsid w:val="00800F38"/>
    <w:rsid w:val="0080172C"/>
    <w:rsid w:val="008069AF"/>
    <w:rsid w:val="00807DC8"/>
    <w:rsid w:val="00810DA1"/>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50343"/>
    <w:rsid w:val="00852710"/>
    <w:rsid w:val="008530EA"/>
    <w:rsid w:val="00855A2C"/>
    <w:rsid w:val="00857633"/>
    <w:rsid w:val="008609C2"/>
    <w:rsid w:val="00865255"/>
    <w:rsid w:val="00865BFC"/>
    <w:rsid w:val="008662E7"/>
    <w:rsid w:val="008664ED"/>
    <w:rsid w:val="00867784"/>
    <w:rsid w:val="00872395"/>
    <w:rsid w:val="00874A10"/>
    <w:rsid w:val="00877373"/>
    <w:rsid w:val="0088424D"/>
    <w:rsid w:val="008864D1"/>
    <w:rsid w:val="008874D0"/>
    <w:rsid w:val="0089410E"/>
    <w:rsid w:val="00895EC1"/>
    <w:rsid w:val="008A1780"/>
    <w:rsid w:val="008A4775"/>
    <w:rsid w:val="008A7328"/>
    <w:rsid w:val="008B292D"/>
    <w:rsid w:val="008B4787"/>
    <w:rsid w:val="008B4AEB"/>
    <w:rsid w:val="008B69EF"/>
    <w:rsid w:val="008C0932"/>
    <w:rsid w:val="008C2DA3"/>
    <w:rsid w:val="008C5236"/>
    <w:rsid w:val="008D14A6"/>
    <w:rsid w:val="008D1EE8"/>
    <w:rsid w:val="008D37A4"/>
    <w:rsid w:val="008D4D54"/>
    <w:rsid w:val="008D4E52"/>
    <w:rsid w:val="008D5C56"/>
    <w:rsid w:val="008D62BE"/>
    <w:rsid w:val="008E067C"/>
    <w:rsid w:val="008E08A7"/>
    <w:rsid w:val="008E1864"/>
    <w:rsid w:val="008E2B01"/>
    <w:rsid w:val="008E5EFC"/>
    <w:rsid w:val="008E65D7"/>
    <w:rsid w:val="008F298B"/>
    <w:rsid w:val="008F2FBD"/>
    <w:rsid w:val="008F3554"/>
    <w:rsid w:val="008F419C"/>
    <w:rsid w:val="008F5C32"/>
    <w:rsid w:val="00900CB9"/>
    <w:rsid w:val="00904945"/>
    <w:rsid w:val="0091007A"/>
    <w:rsid w:val="0091665C"/>
    <w:rsid w:val="009230C2"/>
    <w:rsid w:val="00923D26"/>
    <w:rsid w:val="00927F15"/>
    <w:rsid w:val="009313E0"/>
    <w:rsid w:val="009323E7"/>
    <w:rsid w:val="009332B4"/>
    <w:rsid w:val="009422EA"/>
    <w:rsid w:val="0094405E"/>
    <w:rsid w:val="00944668"/>
    <w:rsid w:val="00944872"/>
    <w:rsid w:val="009453B1"/>
    <w:rsid w:val="00945F3B"/>
    <w:rsid w:val="009479C6"/>
    <w:rsid w:val="00947C2D"/>
    <w:rsid w:val="00951221"/>
    <w:rsid w:val="00952F9A"/>
    <w:rsid w:val="009564A6"/>
    <w:rsid w:val="00956693"/>
    <w:rsid w:val="00956B26"/>
    <w:rsid w:val="00957A37"/>
    <w:rsid w:val="0096186D"/>
    <w:rsid w:val="00970729"/>
    <w:rsid w:val="00971451"/>
    <w:rsid w:val="00973A10"/>
    <w:rsid w:val="00973D02"/>
    <w:rsid w:val="00973EBC"/>
    <w:rsid w:val="00974145"/>
    <w:rsid w:val="00974880"/>
    <w:rsid w:val="00974E01"/>
    <w:rsid w:val="00977269"/>
    <w:rsid w:val="009846FA"/>
    <w:rsid w:val="00987118"/>
    <w:rsid w:val="00997A66"/>
    <w:rsid w:val="009A22C3"/>
    <w:rsid w:val="009A324A"/>
    <w:rsid w:val="009A32D3"/>
    <w:rsid w:val="009B279D"/>
    <w:rsid w:val="009B44E0"/>
    <w:rsid w:val="009B4EAF"/>
    <w:rsid w:val="009B6242"/>
    <w:rsid w:val="009C087F"/>
    <w:rsid w:val="009C1F7B"/>
    <w:rsid w:val="009C3F7B"/>
    <w:rsid w:val="009C46DE"/>
    <w:rsid w:val="009C6207"/>
    <w:rsid w:val="009D13A1"/>
    <w:rsid w:val="009D4AB3"/>
    <w:rsid w:val="009D53C3"/>
    <w:rsid w:val="009D587A"/>
    <w:rsid w:val="009D60E8"/>
    <w:rsid w:val="009D6F70"/>
    <w:rsid w:val="009E1E51"/>
    <w:rsid w:val="009E5B7A"/>
    <w:rsid w:val="009E6525"/>
    <w:rsid w:val="009F6199"/>
    <w:rsid w:val="00A01B5C"/>
    <w:rsid w:val="00A048ED"/>
    <w:rsid w:val="00A05742"/>
    <w:rsid w:val="00A11646"/>
    <w:rsid w:val="00A124F3"/>
    <w:rsid w:val="00A133C4"/>
    <w:rsid w:val="00A141A1"/>
    <w:rsid w:val="00A15696"/>
    <w:rsid w:val="00A16B1D"/>
    <w:rsid w:val="00A20DCC"/>
    <w:rsid w:val="00A21603"/>
    <w:rsid w:val="00A2290C"/>
    <w:rsid w:val="00A24170"/>
    <w:rsid w:val="00A2773F"/>
    <w:rsid w:val="00A30D20"/>
    <w:rsid w:val="00A311D1"/>
    <w:rsid w:val="00A369B7"/>
    <w:rsid w:val="00A369B9"/>
    <w:rsid w:val="00A37EE5"/>
    <w:rsid w:val="00A37EFF"/>
    <w:rsid w:val="00A409C3"/>
    <w:rsid w:val="00A42565"/>
    <w:rsid w:val="00A47DAD"/>
    <w:rsid w:val="00A53834"/>
    <w:rsid w:val="00A54ADA"/>
    <w:rsid w:val="00A57E81"/>
    <w:rsid w:val="00A608F5"/>
    <w:rsid w:val="00A614A8"/>
    <w:rsid w:val="00A74177"/>
    <w:rsid w:val="00A746E7"/>
    <w:rsid w:val="00A75D07"/>
    <w:rsid w:val="00A800BC"/>
    <w:rsid w:val="00A82E7A"/>
    <w:rsid w:val="00A8472A"/>
    <w:rsid w:val="00A87DF0"/>
    <w:rsid w:val="00A900AE"/>
    <w:rsid w:val="00A9183C"/>
    <w:rsid w:val="00A92F25"/>
    <w:rsid w:val="00AA2FF0"/>
    <w:rsid w:val="00AA42E5"/>
    <w:rsid w:val="00AA49E0"/>
    <w:rsid w:val="00AA4ACF"/>
    <w:rsid w:val="00AB04D8"/>
    <w:rsid w:val="00AB20AB"/>
    <w:rsid w:val="00AB4F99"/>
    <w:rsid w:val="00AB6EF1"/>
    <w:rsid w:val="00AC033E"/>
    <w:rsid w:val="00AC0560"/>
    <w:rsid w:val="00AC0A5D"/>
    <w:rsid w:val="00AC0F3B"/>
    <w:rsid w:val="00AC2C06"/>
    <w:rsid w:val="00AC3D8E"/>
    <w:rsid w:val="00AC5F61"/>
    <w:rsid w:val="00AD2537"/>
    <w:rsid w:val="00AD78AE"/>
    <w:rsid w:val="00AE1FAE"/>
    <w:rsid w:val="00AE40B8"/>
    <w:rsid w:val="00AE7C80"/>
    <w:rsid w:val="00AE7CEB"/>
    <w:rsid w:val="00AF0249"/>
    <w:rsid w:val="00AF78D7"/>
    <w:rsid w:val="00B00A99"/>
    <w:rsid w:val="00B00BD8"/>
    <w:rsid w:val="00B01D95"/>
    <w:rsid w:val="00B0246C"/>
    <w:rsid w:val="00B05BBD"/>
    <w:rsid w:val="00B108A6"/>
    <w:rsid w:val="00B12C0D"/>
    <w:rsid w:val="00B13763"/>
    <w:rsid w:val="00B16EE1"/>
    <w:rsid w:val="00B25AB2"/>
    <w:rsid w:val="00B2727D"/>
    <w:rsid w:val="00B27C90"/>
    <w:rsid w:val="00B343C7"/>
    <w:rsid w:val="00B37064"/>
    <w:rsid w:val="00B40201"/>
    <w:rsid w:val="00B436D8"/>
    <w:rsid w:val="00B4666B"/>
    <w:rsid w:val="00B47395"/>
    <w:rsid w:val="00B47BCC"/>
    <w:rsid w:val="00B506DD"/>
    <w:rsid w:val="00B546D7"/>
    <w:rsid w:val="00B55BD8"/>
    <w:rsid w:val="00B60092"/>
    <w:rsid w:val="00B64FF9"/>
    <w:rsid w:val="00B704B4"/>
    <w:rsid w:val="00B70CE3"/>
    <w:rsid w:val="00B72E99"/>
    <w:rsid w:val="00B75D62"/>
    <w:rsid w:val="00B76F29"/>
    <w:rsid w:val="00B84C65"/>
    <w:rsid w:val="00B8664C"/>
    <w:rsid w:val="00B8731B"/>
    <w:rsid w:val="00B91A2E"/>
    <w:rsid w:val="00BA39E4"/>
    <w:rsid w:val="00BA5F0A"/>
    <w:rsid w:val="00BB2ED4"/>
    <w:rsid w:val="00BB4C5B"/>
    <w:rsid w:val="00BB5695"/>
    <w:rsid w:val="00BC0D46"/>
    <w:rsid w:val="00BC331A"/>
    <w:rsid w:val="00BC37CB"/>
    <w:rsid w:val="00BC4F46"/>
    <w:rsid w:val="00BD36D9"/>
    <w:rsid w:val="00BD4BDD"/>
    <w:rsid w:val="00BD7858"/>
    <w:rsid w:val="00BE239F"/>
    <w:rsid w:val="00BF0895"/>
    <w:rsid w:val="00BF3F2A"/>
    <w:rsid w:val="00BF56FA"/>
    <w:rsid w:val="00C015F4"/>
    <w:rsid w:val="00C0663D"/>
    <w:rsid w:val="00C12C2E"/>
    <w:rsid w:val="00C15A97"/>
    <w:rsid w:val="00C20A25"/>
    <w:rsid w:val="00C2427E"/>
    <w:rsid w:val="00C304AB"/>
    <w:rsid w:val="00C322FB"/>
    <w:rsid w:val="00C334AB"/>
    <w:rsid w:val="00C33A96"/>
    <w:rsid w:val="00C33C66"/>
    <w:rsid w:val="00C36D71"/>
    <w:rsid w:val="00C42200"/>
    <w:rsid w:val="00C42C51"/>
    <w:rsid w:val="00C4745B"/>
    <w:rsid w:val="00C50B2E"/>
    <w:rsid w:val="00C52A8F"/>
    <w:rsid w:val="00C52AC5"/>
    <w:rsid w:val="00C533E5"/>
    <w:rsid w:val="00C53E35"/>
    <w:rsid w:val="00C544F6"/>
    <w:rsid w:val="00C5565E"/>
    <w:rsid w:val="00C55AE2"/>
    <w:rsid w:val="00C61496"/>
    <w:rsid w:val="00C648E3"/>
    <w:rsid w:val="00C701ED"/>
    <w:rsid w:val="00C72D27"/>
    <w:rsid w:val="00C72FAA"/>
    <w:rsid w:val="00C826FA"/>
    <w:rsid w:val="00C83A66"/>
    <w:rsid w:val="00C84917"/>
    <w:rsid w:val="00C86980"/>
    <w:rsid w:val="00C90620"/>
    <w:rsid w:val="00C920D9"/>
    <w:rsid w:val="00C9430F"/>
    <w:rsid w:val="00CA13F8"/>
    <w:rsid w:val="00CA27CA"/>
    <w:rsid w:val="00CA3094"/>
    <w:rsid w:val="00CA3F1B"/>
    <w:rsid w:val="00CA6687"/>
    <w:rsid w:val="00CA6EBA"/>
    <w:rsid w:val="00CA776C"/>
    <w:rsid w:val="00CB518B"/>
    <w:rsid w:val="00CB5345"/>
    <w:rsid w:val="00CB6F3A"/>
    <w:rsid w:val="00CC2165"/>
    <w:rsid w:val="00CC3E55"/>
    <w:rsid w:val="00CC5C69"/>
    <w:rsid w:val="00CC68AF"/>
    <w:rsid w:val="00CC7644"/>
    <w:rsid w:val="00CD0495"/>
    <w:rsid w:val="00CD36FC"/>
    <w:rsid w:val="00CD5C5A"/>
    <w:rsid w:val="00CD7E09"/>
    <w:rsid w:val="00CE0616"/>
    <w:rsid w:val="00CF345F"/>
    <w:rsid w:val="00CF687C"/>
    <w:rsid w:val="00D00DF4"/>
    <w:rsid w:val="00D02073"/>
    <w:rsid w:val="00D03612"/>
    <w:rsid w:val="00D039D3"/>
    <w:rsid w:val="00D03E55"/>
    <w:rsid w:val="00D046F3"/>
    <w:rsid w:val="00D0554C"/>
    <w:rsid w:val="00D073CE"/>
    <w:rsid w:val="00D10D31"/>
    <w:rsid w:val="00D11E59"/>
    <w:rsid w:val="00D15909"/>
    <w:rsid w:val="00D255F4"/>
    <w:rsid w:val="00D2757D"/>
    <w:rsid w:val="00D3239D"/>
    <w:rsid w:val="00D32EC4"/>
    <w:rsid w:val="00D349EA"/>
    <w:rsid w:val="00D4182F"/>
    <w:rsid w:val="00D503B1"/>
    <w:rsid w:val="00D50EC1"/>
    <w:rsid w:val="00D61203"/>
    <w:rsid w:val="00D6471C"/>
    <w:rsid w:val="00D653D4"/>
    <w:rsid w:val="00D75D72"/>
    <w:rsid w:val="00D76017"/>
    <w:rsid w:val="00D83B78"/>
    <w:rsid w:val="00D83C6B"/>
    <w:rsid w:val="00D86B34"/>
    <w:rsid w:val="00D86FD7"/>
    <w:rsid w:val="00D87450"/>
    <w:rsid w:val="00D90689"/>
    <w:rsid w:val="00D91B28"/>
    <w:rsid w:val="00D93DBA"/>
    <w:rsid w:val="00D96333"/>
    <w:rsid w:val="00DA3292"/>
    <w:rsid w:val="00DA7205"/>
    <w:rsid w:val="00DB0B10"/>
    <w:rsid w:val="00DB2556"/>
    <w:rsid w:val="00DC369E"/>
    <w:rsid w:val="00DC6411"/>
    <w:rsid w:val="00DD0D10"/>
    <w:rsid w:val="00DD33CA"/>
    <w:rsid w:val="00DD6B9A"/>
    <w:rsid w:val="00DD7988"/>
    <w:rsid w:val="00DE124D"/>
    <w:rsid w:val="00DE1BE3"/>
    <w:rsid w:val="00DE4D99"/>
    <w:rsid w:val="00DE4F91"/>
    <w:rsid w:val="00DF234C"/>
    <w:rsid w:val="00DF2EF8"/>
    <w:rsid w:val="00DF4F29"/>
    <w:rsid w:val="00DF560C"/>
    <w:rsid w:val="00E03804"/>
    <w:rsid w:val="00E042A8"/>
    <w:rsid w:val="00E044A6"/>
    <w:rsid w:val="00E05975"/>
    <w:rsid w:val="00E20E88"/>
    <w:rsid w:val="00E22954"/>
    <w:rsid w:val="00E23677"/>
    <w:rsid w:val="00E23AE6"/>
    <w:rsid w:val="00E24678"/>
    <w:rsid w:val="00E346A4"/>
    <w:rsid w:val="00E3586D"/>
    <w:rsid w:val="00E35D11"/>
    <w:rsid w:val="00E35D59"/>
    <w:rsid w:val="00E3680B"/>
    <w:rsid w:val="00E46FCE"/>
    <w:rsid w:val="00E50B8E"/>
    <w:rsid w:val="00E533F7"/>
    <w:rsid w:val="00E5554B"/>
    <w:rsid w:val="00E62814"/>
    <w:rsid w:val="00E6581C"/>
    <w:rsid w:val="00E7010B"/>
    <w:rsid w:val="00E7056D"/>
    <w:rsid w:val="00E70931"/>
    <w:rsid w:val="00E71361"/>
    <w:rsid w:val="00E742E0"/>
    <w:rsid w:val="00E74510"/>
    <w:rsid w:val="00E75D99"/>
    <w:rsid w:val="00E76A5C"/>
    <w:rsid w:val="00E77B75"/>
    <w:rsid w:val="00E826C0"/>
    <w:rsid w:val="00E8326A"/>
    <w:rsid w:val="00E93F0F"/>
    <w:rsid w:val="00E9471A"/>
    <w:rsid w:val="00E94B08"/>
    <w:rsid w:val="00E97B74"/>
    <w:rsid w:val="00EA6095"/>
    <w:rsid w:val="00EA6E98"/>
    <w:rsid w:val="00EA7D06"/>
    <w:rsid w:val="00EB3532"/>
    <w:rsid w:val="00EB37E9"/>
    <w:rsid w:val="00EB7E67"/>
    <w:rsid w:val="00EC1D8A"/>
    <w:rsid w:val="00EC50CF"/>
    <w:rsid w:val="00EC745F"/>
    <w:rsid w:val="00ED5DAC"/>
    <w:rsid w:val="00ED6B09"/>
    <w:rsid w:val="00EE109D"/>
    <w:rsid w:val="00EE30D2"/>
    <w:rsid w:val="00EE625E"/>
    <w:rsid w:val="00EE752F"/>
    <w:rsid w:val="00EF675C"/>
    <w:rsid w:val="00F01700"/>
    <w:rsid w:val="00F03872"/>
    <w:rsid w:val="00F043C6"/>
    <w:rsid w:val="00F069E9"/>
    <w:rsid w:val="00F13DCE"/>
    <w:rsid w:val="00F13E5F"/>
    <w:rsid w:val="00F145C8"/>
    <w:rsid w:val="00F2340E"/>
    <w:rsid w:val="00F255BC"/>
    <w:rsid w:val="00F32997"/>
    <w:rsid w:val="00F35883"/>
    <w:rsid w:val="00F40F84"/>
    <w:rsid w:val="00F44314"/>
    <w:rsid w:val="00F44F23"/>
    <w:rsid w:val="00F465CE"/>
    <w:rsid w:val="00F513AE"/>
    <w:rsid w:val="00F55EED"/>
    <w:rsid w:val="00F56F68"/>
    <w:rsid w:val="00F57696"/>
    <w:rsid w:val="00F617E8"/>
    <w:rsid w:val="00F64101"/>
    <w:rsid w:val="00F650E2"/>
    <w:rsid w:val="00F7018D"/>
    <w:rsid w:val="00F732B1"/>
    <w:rsid w:val="00F7404F"/>
    <w:rsid w:val="00F77497"/>
    <w:rsid w:val="00F7785A"/>
    <w:rsid w:val="00F82598"/>
    <w:rsid w:val="00F905EB"/>
    <w:rsid w:val="00F92CAF"/>
    <w:rsid w:val="00F93919"/>
    <w:rsid w:val="00F958B0"/>
    <w:rsid w:val="00F977DF"/>
    <w:rsid w:val="00F97B97"/>
    <w:rsid w:val="00FA061D"/>
    <w:rsid w:val="00FA514E"/>
    <w:rsid w:val="00FA5752"/>
    <w:rsid w:val="00FB6733"/>
    <w:rsid w:val="00FC130B"/>
    <w:rsid w:val="00FC461A"/>
    <w:rsid w:val="00FC4E10"/>
    <w:rsid w:val="00FC6D1E"/>
    <w:rsid w:val="00FD067A"/>
    <w:rsid w:val="00FD2077"/>
    <w:rsid w:val="00FD42F7"/>
    <w:rsid w:val="00FD5211"/>
    <w:rsid w:val="00FD5372"/>
    <w:rsid w:val="00FE1C9A"/>
    <w:rsid w:val="00FE2B24"/>
    <w:rsid w:val="00FE2E00"/>
    <w:rsid w:val="00FF0340"/>
    <w:rsid w:val="00FF07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colormenu v:ext="edit" fillcolor="none" strokecolor="none"/>
    </o:shapedefaults>
    <o:shapelayout v:ext="edit">
      <o:idmap v:ext="edit" data="1"/>
      <o:rules v:ext="edit">
        <o:r id="V:Rule5" type="connector" idref="#_x0000_s1238"/>
        <o:r id="V:Rule6" type="connector" idref="#_x0000_s1234"/>
        <o:r id="V:Rule7" type="connector" idref="#_x0000_s1233"/>
        <o:r id="V:Rule8" type="connector" idref="#_x0000_s1232"/>
        <o:r id="V:Rule9" type="connector" idref="#_x0000_s12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lombardiabeniculturali.it/img_db/bca/CO260/1/l/416_co260-00416d01.jpg" TargetMode="External"/><Relationship Id="rId3" Type="http://schemas.openxmlformats.org/officeDocument/2006/relationships/styles" Target="styles.xml"/><Relationship Id="rId7" Type="http://schemas.openxmlformats.org/officeDocument/2006/relationships/image" Target="http://www.lombardiabeniculturali.it/img_db/bca/CO260/1/l/411_co260-00411d01.jpg"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http://www.lombardiabeniculturali.it/img_db/bca/CO260/1/l/415_co260-00415d01.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www.lombardiabeniculturali.it/img_db/bca/CO260/1/l/414_co260-00414d01.jp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DA012-B097-43E3-A887-0A27FC57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2</Pages>
  <Words>1310</Words>
  <Characters>7473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8766</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7</cp:revision>
  <cp:lastPrinted>2013-11-23T09:29:00Z</cp:lastPrinted>
  <dcterms:created xsi:type="dcterms:W3CDTF">2013-11-02T08:36:00Z</dcterms:created>
  <dcterms:modified xsi:type="dcterms:W3CDTF">2013-11-23T09:30:00Z</dcterms:modified>
</cp:coreProperties>
</file>