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24" w:rsidRPr="00A16B1D" w:rsidRDefault="00291524" w:rsidP="00291524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291524" w:rsidRPr="002C1CEF" w:rsidRDefault="00291524" w:rsidP="00291524">
      <w:pPr>
        <w:pStyle w:val="Titolo1"/>
        <w:spacing w:before="0" w:after="0"/>
        <w:rPr>
          <w:b w:val="0"/>
          <w:sz w:val="2"/>
        </w:rPr>
      </w:pPr>
    </w:p>
    <w:p w:rsidR="00291524" w:rsidRPr="0035780D" w:rsidRDefault="00291524" w:rsidP="00291524">
      <w:pPr>
        <w:pStyle w:val="Titolo1"/>
        <w:spacing w:before="0" w:after="0"/>
        <w:jc w:val="center"/>
        <w:rPr>
          <w:sz w:val="2"/>
        </w:rPr>
      </w:pPr>
    </w:p>
    <w:p w:rsidR="00291524" w:rsidRPr="00112BD9" w:rsidRDefault="00291524" w:rsidP="00291524">
      <w:pPr>
        <w:rPr>
          <w:sz w:val="2"/>
        </w:rPr>
      </w:pPr>
    </w:p>
    <w:p w:rsidR="00291524" w:rsidRPr="00E04932" w:rsidRDefault="00291524" w:rsidP="00291524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</w:t>
      </w:r>
      <w:r w:rsidR="001151F0">
        <w:rPr>
          <w:rFonts w:ascii="Arial" w:hAnsi="Arial" w:cs="Arial"/>
          <w:sz w:val="32"/>
        </w:rPr>
        <w:t>21</w:t>
      </w:r>
      <w:r w:rsidR="001940C4">
        <w:rPr>
          <w:rFonts w:ascii="Arial" w:hAnsi="Arial" w:cs="Arial"/>
          <w:sz w:val="32"/>
        </w:rPr>
        <w:t xml:space="preserve"> </w:t>
      </w:r>
      <w:r w:rsidR="00782347">
        <w:rPr>
          <w:rFonts w:ascii="Arial" w:hAnsi="Arial" w:cs="Arial"/>
          <w:sz w:val="32"/>
        </w:rPr>
        <w:t>al</w:t>
      </w:r>
      <w:r w:rsidR="001940C4">
        <w:rPr>
          <w:rFonts w:ascii="Arial" w:hAnsi="Arial" w:cs="Arial"/>
          <w:sz w:val="32"/>
        </w:rPr>
        <w:t xml:space="preserve"> </w:t>
      </w:r>
      <w:r w:rsidR="00B12325">
        <w:rPr>
          <w:rFonts w:ascii="Arial" w:hAnsi="Arial" w:cs="Arial"/>
          <w:sz w:val="32"/>
        </w:rPr>
        <w:t>2</w:t>
      </w:r>
      <w:r w:rsidR="001151F0">
        <w:rPr>
          <w:rFonts w:ascii="Arial" w:hAnsi="Arial" w:cs="Arial"/>
          <w:sz w:val="32"/>
        </w:rPr>
        <w:t>8</w:t>
      </w:r>
      <w:r w:rsidR="001940C4">
        <w:rPr>
          <w:rFonts w:ascii="Arial" w:hAnsi="Arial" w:cs="Arial"/>
          <w:sz w:val="32"/>
        </w:rPr>
        <w:t xml:space="preserve"> Agosto</w:t>
      </w:r>
      <w:r w:rsidR="00895204">
        <w:rPr>
          <w:rFonts w:ascii="Arial" w:hAnsi="Arial" w:cs="Arial"/>
          <w:sz w:val="32"/>
        </w:rPr>
        <w:t xml:space="preserve"> </w:t>
      </w:r>
      <w:r w:rsidR="00EF21D2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2016 </w:t>
      </w:r>
    </w:p>
    <w:tbl>
      <w:tblPr>
        <w:tblStyle w:val="Grigliatabella"/>
        <w:tblpPr w:leftFromText="141" w:rightFromText="141" w:vertAnchor="text" w:horzAnchor="margin" w:tblpY="159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19"/>
        <w:gridCol w:w="692"/>
        <w:gridCol w:w="4710"/>
      </w:tblGrid>
      <w:tr w:rsidR="001151F0" w:rsidTr="00E514AB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1151F0" w:rsidRPr="00B343C7" w:rsidRDefault="001151F0" w:rsidP="001151F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151F0" w:rsidRDefault="001151F0" w:rsidP="001151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21</w:t>
            </w:r>
          </w:p>
          <w:p w:rsidR="001151F0" w:rsidRDefault="001151F0" w:rsidP="001151F0">
            <w:pPr>
              <w:rPr>
                <w:rFonts w:ascii="Arial" w:hAnsi="Arial" w:cs="Arial"/>
                <w:sz w:val="4"/>
                <w:szCs w:val="4"/>
              </w:rPr>
            </w:pPr>
          </w:p>
          <w:p w:rsidR="001151F0" w:rsidRPr="006A2CAB" w:rsidRDefault="001151F0" w:rsidP="001151F0">
            <w:pPr>
              <w:rPr>
                <w:rFonts w:ascii="Arial" w:hAnsi="Arial" w:cs="Arial"/>
                <w:sz w:val="4"/>
                <w:szCs w:val="4"/>
              </w:rPr>
            </w:pPr>
          </w:p>
          <w:p w:rsidR="001151F0" w:rsidRDefault="001151F0" w:rsidP="001151F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XIV Domenica dopo Pentecoste </w:t>
            </w:r>
          </w:p>
          <w:p w:rsidR="001151F0" w:rsidRPr="00FA4BAC" w:rsidRDefault="001151F0" w:rsidP="001151F0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</w:tcPr>
          <w:p w:rsidR="001151F0" w:rsidRPr="00D94E96" w:rsidRDefault="001151F0" w:rsidP="001151F0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1151F0" w:rsidRDefault="001151F0" w:rsidP="001151F0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1151F0" w:rsidRPr="004A1F7C" w:rsidRDefault="001151F0" w:rsidP="001151F0">
            <w:pPr>
              <w:rPr>
                <w:rFonts w:ascii="Arial" w:hAnsi="Arial" w:cs="Arial"/>
                <w:sz w:val="6"/>
                <w:szCs w:val="6"/>
              </w:rPr>
            </w:pPr>
          </w:p>
          <w:p w:rsidR="001151F0" w:rsidRDefault="001151F0" w:rsidP="001151F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1151F0" w:rsidRPr="006353ED" w:rsidRDefault="001151F0" w:rsidP="001151F0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1151F0" w:rsidRPr="00DD6328" w:rsidRDefault="001151F0" w:rsidP="001151F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D6328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1151F0" w:rsidRPr="004E7B87" w:rsidRDefault="001151F0" w:rsidP="001151F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151F0" w:rsidRPr="00DB0D88" w:rsidRDefault="001151F0" w:rsidP="001151F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1151F0" w:rsidRPr="00D94E96" w:rsidRDefault="001151F0" w:rsidP="001151F0">
            <w:pPr>
              <w:rPr>
                <w:rFonts w:ascii="Arial" w:hAnsi="Arial" w:cs="Arial"/>
                <w:sz w:val="6"/>
                <w:szCs w:val="6"/>
              </w:rPr>
            </w:pPr>
          </w:p>
          <w:p w:rsidR="001151F0" w:rsidRDefault="001151F0" w:rsidP="001151F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Attilio Riva e Giancarlo Spreafico </w:t>
            </w:r>
          </w:p>
          <w:p w:rsidR="001151F0" w:rsidRPr="004E7B87" w:rsidRDefault="001151F0" w:rsidP="001151F0">
            <w:pPr>
              <w:rPr>
                <w:rFonts w:ascii="Arial" w:hAnsi="Arial" w:cs="Arial"/>
                <w:sz w:val="6"/>
                <w:szCs w:val="6"/>
              </w:rPr>
            </w:pPr>
          </w:p>
          <w:p w:rsidR="00B2224F" w:rsidRDefault="001151F0" w:rsidP="00B2224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2224F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Fusi Paolina e Bosisio Luigi e Franco</w:t>
            </w:r>
          </w:p>
          <w:p w:rsidR="001151F0" w:rsidRPr="00B25F08" w:rsidRDefault="001151F0" w:rsidP="00B2224F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151F0" w:rsidRPr="00DD6328" w:rsidRDefault="001151F0" w:rsidP="001151F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1151F0" w:rsidRDefault="001151F0" w:rsidP="001151F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151F0" w:rsidRPr="00EE52B8" w:rsidRDefault="001151F0" w:rsidP="001151F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      </w:t>
            </w:r>
          </w:p>
        </w:tc>
      </w:tr>
      <w:tr w:rsidR="00B12325" w:rsidTr="00E514AB">
        <w:trPr>
          <w:trHeight w:val="659"/>
        </w:trPr>
        <w:tc>
          <w:tcPr>
            <w:tcW w:w="2219" w:type="dxa"/>
          </w:tcPr>
          <w:p w:rsidR="00B12325" w:rsidRDefault="00B12325" w:rsidP="00B12325">
            <w:pPr>
              <w:rPr>
                <w:rFonts w:ascii="Arial" w:hAnsi="Arial" w:cs="Arial"/>
                <w:b/>
                <w:sz w:val="6"/>
              </w:rPr>
            </w:pPr>
          </w:p>
          <w:p w:rsidR="00B12325" w:rsidRDefault="00B12325" w:rsidP="00B12325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1151F0">
              <w:rPr>
                <w:rFonts w:ascii="Arial" w:hAnsi="Arial" w:cs="Arial"/>
                <w:b/>
              </w:rPr>
              <w:t>22</w:t>
            </w:r>
          </w:p>
          <w:p w:rsidR="00B12325" w:rsidRPr="0015260A" w:rsidRDefault="00B12325" w:rsidP="00B12325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B12325" w:rsidRPr="001151F0" w:rsidRDefault="001151F0" w:rsidP="00B12325">
            <w:pPr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Beata Maria Vergine Regina </w:t>
            </w:r>
          </w:p>
        </w:tc>
        <w:tc>
          <w:tcPr>
            <w:tcW w:w="692" w:type="dxa"/>
          </w:tcPr>
          <w:p w:rsidR="00B12325" w:rsidRPr="00D94E96" w:rsidRDefault="00B12325" w:rsidP="00B12325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B12325" w:rsidRDefault="00B12325" w:rsidP="00B12325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151F0" w:rsidRDefault="001151F0" w:rsidP="00B12325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151F0" w:rsidRPr="004E7B87" w:rsidRDefault="001151F0" w:rsidP="00B12325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B12325" w:rsidRPr="00DB0D88" w:rsidRDefault="00B12325" w:rsidP="00B1232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B12325" w:rsidRPr="00D94E96" w:rsidRDefault="00B12325" w:rsidP="00B12325">
            <w:pPr>
              <w:rPr>
                <w:rFonts w:ascii="Arial" w:hAnsi="Arial" w:cs="Arial"/>
                <w:sz w:val="6"/>
                <w:szCs w:val="6"/>
              </w:rPr>
            </w:pPr>
          </w:p>
          <w:p w:rsidR="00B12325" w:rsidRDefault="00B12325" w:rsidP="00B1232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151F0" w:rsidRDefault="001151F0" w:rsidP="00B1232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151F0" w:rsidRDefault="001151F0" w:rsidP="00B1232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12325" w:rsidRPr="00EE52B8" w:rsidRDefault="001151F0" w:rsidP="00B1232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Romano Mainini </w:t>
            </w:r>
            <w:r w:rsidR="00B12325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  <w:tr w:rsidR="00291524" w:rsidTr="00E514AB">
        <w:trPr>
          <w:trHeight w:val="648"/>
        </w:trPr>
        <w:tc>
          <w:tcPr>
            <w:tcW w:w="2219" w:type="dxa"/>
          </w:tcPr>
          <w:p w:rsidR="00291524" w:rsidRPr="00B343C7" w:rsidRDefault="00291524" w:rsidP="00E514AB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693201">
              <w:rPr>
                <w:rFonts w:ascii="Arial" w:hAnsi="Arial" w:cs="Arial"/>
                <w:b/>
              </w:rPr>
              <w:t xml:space="preserve"> </w:t>
            </w:r>
            <w:r w:rsidR="001151F0">
              <w:rPr>
                <w:rFonts w:ascii="Arial" w:hAnsi="Arial" w:cs="Arial"/>
                <w:b/>
              </w:rPr>
              <w:t>23</w:t>
            </w:r>
          </w:p>
          <w:p w:rsidR="00291524" w:rsidRPr="00D520D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1151F0" w:rsidRDefault="001151F0" w:rsidP="00B12325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="00B12325" w:rsidRPr="001151F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291524" w:rsidRPr="00B12325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  <w:r w:rsidRPr="00B1232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91524" w:rsidRPr="00B12325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B12325" w:rsidRPr="00B12325" w:rsidRDefault="00B12325" w:rsidP="00E514AB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291524" w:rsidRPr="00B12325" w:rsidRDefault="00F87130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12325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1524" w:rsidRPr="00B12325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1940C4" w:rsidRPr="00B12325" w:rsidRDefault="00C31F12" w:rsidP="001940C4">
            <w:pPr>
              <w:rPr>
                <w:rFonts w:ascii="Arial" w:hAnsi="Arial" w:cs="Arial"/>
                <w:sz w:val="6"/>
                <w:szCs w:val="6"/>
              </w:rPr>
            </w:pPr>
            <w:r w:rsidRPr="00B123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36C6" w:rsidRPr="00B12325" w:rsidRDefault="001151F0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291524" w:rsidRPr="00B12325" w:rsidRDefault="001151F0" w:rsidP="001151F0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Suor Silvia, Maria e Antonio </w:t>
            </w:r>
            <w:r w:rsidR="00B1232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31F12" w:rsidRPr="00B1232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940C4" w:rsidRPr="00B12325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1F67F4" w:rsidRPr="00B12325">
              <w:rPr>
                <w:rFonts w:ascii="Arial" w:hAnsi="Arial" w:cs="Arial"/>
                <w:sz w:val="19"/>
                <w:szCs w:val="19"/>
              </w:rPr>
              <w:t xml:space="preserve">       </w:t>
            </w:r>
          </w:p>
        </w:tc>
      </w:tr>
      <w:tr w:rsidR="00291524" w:rsidTr="00E514AB">
        <w:trPr>
          <w:trHeight w:val="637"/>
        </w:trPr>
        <w:tc>
          <w:tcPr>
            <w:tcW w:w="2219" w:type="dxa"/>
          </w:tcPr>
          <w:p w:rsidR="00291524" w:rsidRDefault="00291524" w:rsidP="00E514AB">
            <w:pPr>
              <w:rPr>
                <w:rFonts w:ascii="Arial" w:hAnsi="Arial" w:cs="Arial"/>
                <w:b/>
                <w:sz w:val="6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 w:rsidR="001151F0">
              <w:rPr>
                <w:rFonts w:ascii="Arial" w:hAnsi="Arial" w:cs="Arial"/>
                <w:b/>
              </w:rPr>
              <w:t>24</w:t>
            </w:r>
          </w:p>
          <w:p w:rsidR="00291524" w:rsidRPr="009436C6" w:rsidRDefault="00C31F12" w:rsidP="001151F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>S.</w:t>
            </w:r>
            <w:r w:rsidR="00B1232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151F0">
              <w:rPr>
                <w:rFonts w:ascii="Arial" w:hAnsi="Arial" w:cs="Arial"/>
                <w:sz w:val="19"/>
                <w:szCs w:val="19"/>
              </w:rPr>
              <w:t xml:space="preserve">Bartolomeo </w:t>
            </w:r>
            <w:r w:rsidR="00B12325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4222" w:rsidRPr="009436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1524" w:rsidRPr="009436C6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692" w:type="dxa"/>
          </w:tcPr>
          <w:p w:rsidR="001F67F4" w:rsidRPr="001940C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 w:rsidRPr="00A84222">
              <w:rPr>
                <w:rFonts w:ascii="Arial" w:hAnsi="Arial" w:cs="Arial"/>
                <w:color w:val="FFFFFF" w:themeColor="background1"/>
                <w:sz w:val="6"/>
                <w:szCs w:val="6"/>
              </w:rPr>
              <w:t>0</w:t>
            </w:r>
            <w:r w:rsidRPr="00A84222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</w:p>
          <w:p w:rsidR="001F67F4" w:rsidRPr="00A84222" w:rsidRDefault="001F67F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A84222" w:rsidRDefault="00A84222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1F67F4" w:rsidRPr="005254CE" w:rsidRDefault="001F67F4" w:rsidP="00E514AB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91524" w:rsidRPr="00060FAC" w:rsidRDefault="00A84222" w:rsidP="001151F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1232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151F0">
              <w:rPr>
                <w:rFonts w:ascii="Arial" w:hAnsi="Arial" w:cs="Arial"/>
                <w:sz w:val="19"/>
                <w:szCs w:val="19"/>
              </w:rPr>
              <w:t xml:space="preserve">Giosuè e Silvia </w:t>
            </w:r>
            <w:r w:rsidR="00B12325">
              <w:rPr>
                <w:rFonts w:ascii="Arial" w:hAnsi="Arial" w:cs="Arial"/>
                <w:sz w:val="19"/>
                <w:szCs w:val="19"/>
              </w:rPr>
              <w:t xml:space="preserve">       </w:t>
            </w:r>
          </w:p>
        </w:tc>
      </w:tr>
      <w:tr w:rsidR="00291524" w:rsidTr="00E514AB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291524" w:rsidRPr="00B343C7" w:rsidRDefault="00291524" w:rsidP="00E514A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1151F0">
              <w:rPr>
                <w:rFonts w:ascii="Arial" w:hAnsi="Arial" w:cs="Arial"/>
                <w:b/>
              </w:rPr>
              <w:t>25</w:t>
            </w:r>
          </w:p>
          <w:p w:rsidR="00291524" w:rsidRPr="00D520D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A84222" w:rsidRDefault="00B12325" w:rsidP="00E514A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="00C31F1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291524" w:rsidRPr="00BE7656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  <w:r w:rsidRPr="00A779A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BE7656" w:rsidRDefault="00BE7656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C709A0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291524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A84222" w:rsidRDefault="00A84222" w:rsidP="00252EB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29152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BE7656" w:rsidRDefault="00BE7656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Pr="00C709A0" w:rsidRDefault="00291524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9320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436C6">
              <w:rPr>
                <w:rFonts w:ascii="Arial" w:hAnsi="Arial" w:cs="Arial"/>
                <w:sz w:val="19"/>
                <w:szCs w:val="19"/>
              </w:rPr>
              <w:t xml:space="preserve">SOSPESA </w:t>
            </w:r>
            <w:r w:rsidR="00693201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291524" w:rsidRPr="004B315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Pr="00C22BAD" w:rsidRDefault="00252EB1" w:rsidP="007565CE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291524" w:rsidRPr="00252EB1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291524" w:rsidRPr="00252EB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1151F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65CE">
              <w:rPr>
                <w:rFonts w:ascii="Arial" w:hAnsi="Arial" w:cs="Arial"/>
                <w:sz w:val="19"/>
                <w:szCs w:val="19"/>
              </w:rPr>
              <w:t xml:space="preserve">Camilla, Giulia, Pietro e Santino </w:t>
            </w:r>
            <w:r w:rsidR="001151F0">
              <w:rPr>
                <w:rFonts w:ascii="Arial" w:hAnsi="Arial" w:cs="Arial"/>
                <w:sz w:val="19"/>
                <w:szCs w:val="19"/>
              </w:rPr>
              <w:t xml:space="preserve">       </w:t>
            </w:r>
          </w:p>
        </w:tc>
      </w:tr>
      <w:tr w:rsidR="00291524" w:rsidTr="00E514AB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219" w:type="dxa"/>
          </w:tcPr>
          <w:p w:rsidR="00291524" w:rsidRPr="00B343C7" w:rsidRDefault="00291524" w:rsidP="00E514A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VEN. </w:t>
            </w:r>
            <w:r w:rsidR="001151F0">
              <w:rPr>
                <w:rFonts w:ascii="Arial" w:hAnsi="Arial" w:cs="Arial"/>
                <w:b/>
              </w:rPr>
              <w:t>26</w:t>
            </w:r>
          </w:p>
          <w:p w:rsidR="00291524" w:rsidRPr="00D520D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535E46" w:rsidRDefault="001151F0" w:rsidP="001F67F4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Alessandro </w:t>
            </w:r>
          </w:p>
        </w:tc>
        <w:tc>
          <w:tcPr>
            <w:tcW w:w="692" w:type="dxa"/>
            <w:shd w:val="clear" w:color="auto" w:fill="auto"/>
          </w:tcPr>
          <w:p w:rsidR="00291524" w:rsidRPr="00DD6328" w:rsidRDefault="00291524" w:rsidP="00DD6328">
            <w:pPr>
              <w:rPr>
                <w:rFonts w:ascii="Arial" w:hAnsi="Arial" w:cs="Arial"/>
                <w:sz w:val="6"/>
                <w:szCs w:val="6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693201" w:rsidRDefault="00693201" w:rsidP="001F67F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F67F4" w:rsidRDefault="001F67F4" w:rsidP="001F67F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84222" w:rsidRPr="00A84222" w:rsidRDefault="00A84222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291524" w:rsidRPr="005254CE" w:rsidRDefault="00291524" w:rsidP="00F871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F87130" w:rsidRDefault="00F87130" w:rsidP="00252EB1">
            <w:pPr>
              <w:rPr>
                <w:rFonts w:ascii="Arial" w:hAnsi="Arial" w:cs="Arial"/>
                <w:sz w:val="6"/>
                <w:szCs w:val="6"/>
              </w:rPr>
            </w:pPr>
          </w:p>
          <w:p w:rsidR="00F87130" w:rsidRDefault="00A84222" w:rsidP="00252EB1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>1</w:t>
            </w:r>
          </w:p>
          <w:p w:rsidR="001F67F4" w:rsidRDefault="001F67F4" w:rsidP="00252EB1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F87130" w:rsidRDefault="001151F0" w:rsidP="001F67F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Colzani Alessandro </w:t>
            </w:r>
            <w:r w:rsidR="00BE7656">
              <w:rPr>
                <w:rFonts w:ascii="Arial" w:hAnsi="Arial" w:cs="Arial"/>
                <w:sz w:val="19"/>
                <w:szCs w:val="19"/>
              </w:rPr>
              <w:t xml:space="preserve">       </w:t>
            </w:r>
          </w:p>
        </w:tc>
      </w:tr>
      <w:tr w:rsidR="00291524" w:rsidTr="00E514AB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  <w:tcBorders>
              <w:left w:val="single" w:sz="4" w:space="0" w:color="auto"/>
            </w:tcBorders>
          </w:tcPr>
          <w:p w:rsidR="00291524" w:rsidRPr="00B343C7" w:rsidRDefault="00291524" w:rsidP="00E514A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12325">
              <w:rPr>
                <w:rFonts w:ascii="Arial" w:hAnsi="Arial" w:cs="Arial"/>
                <w:b/>
              </w:rPr>
              <w:t>2</w:t>
            </w:r>
            <w:r w:rsidR="001151F0">
              <w:rPr>
                <w:rFonts w:ascii="Arial" w:hAnsi="Arial" w:cs="Arial"/>
                <w:b/>
              </w:rPr>
              <w:t>7</w:t>
            </w:r>
          </w:p>
          <w:p w:rsidR="00291524" w:rsidRPr="006A2CAB" w:rsidRDefault="00291524" w:rsidP="00E514AB">
            <w:pPr>
              <w:rPr>
                <w:rFonts w:ascii="Arial" w:hAnsi="Arial" w:cs="Arial"/>
                <w:sz w:val="4"/>
                <w:szCs w:val="4"/>
              </w:rPr>
            </w:pPr>
          </w:p>
          <w:p w:rsidR="00A84222" w:rsidRPr="00BE7656" w:rsidRDefault="00C31F12" w:rsidP="00BE7656">
            <w:pPr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Messe Vigiliari </w:t>
            </w:r>
          </w:p>
        </w:tc>
        <w:tc>
          <w:tcPr>
            <w:tcW w:w="692" w:type="dxa"/>
            <w:shd w:val="clear" w:color="auto" w:fill="auto"/>
          </w:tcPr>
          <w:p w:rsidR="00291524" w:rsidRPr="002A4013" w:rsidRDefault="00291524" w:rsidP="00E514A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91524" w:rsidRPr="002A4013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B2224F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291524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B2224F" w:rsidRDefault="00B2224F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B2224F" w:rsidRDefault="00B2224F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B2224F" w:rsidRPr="00181070" w:rsidRDefault="00B2224F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B94C78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C3D11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Pr="000C3D11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0C3D11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2A4013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4013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291524" w:rsidRPr="002A4013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B2224F" w:rsidRDefault="00B2224F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Pompei:</w:t>
            </w:r>
            <w:r>
              <w:rPr>
                <w:rFonts w:ascii="Arial" w:hAnsi="Arial" w:cs="Arial"/>
                <w:sz w:val="19"/>
                <w:szCs w:val="19"/>
              </w:rPr>
              <w:t xml:space="preserve"> Matr</w:t>
            </w:r>
            <w:r w:rsidR="00291524" w:rsidRPr="004E7B87"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monio:</w:t>
            </w:r>
          </w:p>
          <w:p w:rsidR="00291524" w:rsidRPr="004E7B87" w:rsidRDefault="00B2224F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Manzaro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Rosa e Isacco Jonathan </w:t>
            </w:r>
            <w:r w:rsidR="00291524" w:rsidRPr="004E7B8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91524" w:rsidRPr="002A4013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Default="00291524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B94C7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D632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2224F">
              <w:rPr>
                <w:rFonts w:ascii="Arial" w:hAnsi="Arial" w:cs="Arial"/>
                <w:sz w:val="19"/>
                <w:szCs w:val="19"/>
              </w:rPr>
              <w:t xml:space="preserve"> Intenzione dell’offerente       </w:t>
            </w:r>
          </w:p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FF3274" w:rsidRDefault="00C31F12" w:rsidP="00BE7656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      </w:t>
            </w:r>
          </w:p>
        </w:tc>
      </w:tr>
      <w:tr w:rsidR="00291524" w:rsidRPr="00DB0D88" w:rsidTr="00E514AB">
        <w:trPr>
          <w:trHeight w:val="1108"/>
        </w:trPr>
        <w:tc>
          <w:tcPr>
            <w:tcW w:w="2219" w:type="dxa"/>
            <w:tcBorders>
              <w:top w:val="single" w:sz="6" w:space="0" w:color="auto"/>
            </w:tcBorders>
          </w:tcPr>
          <w:p w:rsidR="00291524" w:rsidRPr="00B343C7" w:rsidRDefault="00291524" w:rsidP="00E514A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12325">
              <w:rPr>
                <w:rFonts w:ascii="Arial" w:hAnsi="Arial" w:cs="Arial"/>
                <w:b/>
              </w:rPr>
              <w:t>2</w:t>
            </w:r>
            <w:r w:rsidR="001151F0">
              <w:rPr>
                <w:rFonts w:ascii="Arial" w:hAnsi="Arial" w:cs="Arial"/>
                <w:b/>
              </w:rPr>
              <w:t>8</w:t>
            </w:r>
          </w:p>
          <w:p w:rsidR="00291524" w:rsidRDefault="00291524" w:rsidP="00E514AB">
            <w:pPr>
              <w:rPr>
                <w:rFonts w:ascii="Arial" w:hAnsi="Arial" w:cs="Arial"/>
                <w:sz w:val="4"/>
                <w:szCs w:val="4"/>
              </w:rPr>
            </w:pPr>
          </w:p>
          <w:p w:rsidR="00291524" w:rsidRPr="006A2CAB" w:rsidRDefault="00291524" w:rsidP="00E514AB">
            <w:pPr>
              <w:rPr>
                <w:rFonts w:ascii="Arial" w:hAnsi="Arial" w:cs="Arial"/>
                <w:sz w:val="4"/>
                <w:szCs w:val="4"/>
              </w:rPr>
            </w:pPr>
          </w:p>
          <w:p w:rsidR="00291524" w:rsidRPr="00B2224F" w:rsidRDefault="002726BB" w:rsidP="00B2224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Domenica </w:t>
            </w:r>
            <w:r w:rsidR="00B2224F">
              <w:rPr>
                <w:rFonts w:ascii="Arial" w:hAnsi="Arial" w:cs="Arial"/>
                <w:b/>
                <w:sz w:val="19"/>
                <w:szCs w:val="19"/>
              </w:rPr>
              <w:t xml:space="preserve">che precede il Martirio di S. Giovanni il Precursore </w:t>
            </w:r>
          </w:p>
        </w:tc>
        <w:tc>
          <w:tcPr>
            <w:tcW w:w="692" w:type="dxa"/>
          </w:tcPr>
          <w:p w:rsidR="00291524" w:rsidRPr="00D94E96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84222" w:rsidRDefault="00291524" w:rsidP="0000514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A84222" w:rsidRPr="004A1F7C" w:rsidRDefault="00A84222" w:rsidP="00A84222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Default="00291524" w:rsidP="00DD632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AE6882" w:rsidRPr="006353ED" w:rsidRDefault="00AE6882" w:rsidP="00E514AB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291524" w:rsidRPr="00DD6328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D6328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A84222" w:rsidRPr="004E7B87" w:rsidRDefault="00A84222" w:rsidP="00E514A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91524" w:rsidRPr="00DB0D88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1524" w:rsidRPr="00D94E96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Default="00B2224F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Maria Corbella e Carla Gerosa </w:t>
            </w:r>
          </w:p>
          <w:p w:rsidR="00C31F12" w:rsidRPr="004E7B87" w:rsidRDefault="00C31F12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Default="00291524" w:rsidP="00B2224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31F12">
              <w:rPr>
                <w:rFonts w:ascii="Arial" w:hAnsi="Arial" w:cs="Arial"/>
                <w:sz w:val="19"/>
                <w:szCs w:val="19"/>
              </w:rPr>
              <w:t xml:space="preserve"> I</w:t>
            </w:r>
            <w:r w:rsidR="00B2224F">
              <w:rPr>
                <w:rFonts w:ascii="Arial" w:hAnsi="Arial" w:cs="Arial"/>
                <w:sz w:val="19"/>
                <w:szCs w:val="19"/>
              </w:rPr>
              <w:t xml:space="preserve">ntenzione dell’offerente       </w:t>
            </w:r>
            <w:r w:rsidR="00C31F1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B2224F" w:rsidRPr="00B25F08" w:rsidRDefault="00B2224F" w:rsidP="00B2224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DD6328" w:rsidRDefault="00DD6328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B2224F" w:rsidRDefault="00B2224F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EE52B8" w:rsidRDefault="00B2224F" w:rsidP="00A5007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Alessandra e Giorgio </w:t>
            </w:r>
            <w:r w:rsidR="00C31F12">
              <w:rPr>
                <w:rFonts w:ascii="Arial" w:hAnsi="Arial" w:cs="Arial"/>
                <w:sz w:val="19"/>
                <w:szCs w:val="19"/>
              </w:rPr>
              <w:t xml:space="preserve">       </w:t>
            </w:r>
          </w:p>
        </w:tc>
      </w:tr>
    </w:tbl>
    <w:p w:rsidR="0000514F" w:rsidRDefault="001F649D" w:rsidP="0029152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45" style="position:absolute;margin-left:84pt;margin-top:399.35pt;width:204pt;height:92.25pt;z-index:-251630592;mso-position-horizontal-relative:text;mso-position-vertical-relative:text" arcsize="10923f" strokecolor="black [3213]" strokeweight="1.75pt">
            <v:textbox style="mso-next-textbox:#_x0000_s1045">
              <w:txbxContent>
                <w:p w:rsidR="0000514F" w:rsidRPr="00D922AD" w:rsidRDefault="0000514F" w:rsidP="0000514F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00514F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00514F" w:rsidRPr="00881CF2" w:rsidRDefault="0000514F" w:rsidP="0000514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5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00514F" w:rsidRPr="00842364" w:rsidRDefault="0000514F" w:rsidP="0000514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0514F" w:rsidRDefault="0000514F" w:rsidP="0000514F"/>
              </w:txbxContent>
            </v:textbox>
          </v:roundrect>
        </w:pict>
      </w:r>
    </w:p>
    <w:p w:rsidR="00291524" w:rsidRDefault="001F649D" w:rsidP="0029152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33" style="position:absolute;margin-left:91.45pt;margin-top:421pt;width:204pt;height:92.25pt;z-index:-251638784" arcsize="10923f" strokecolor="black [3213]" strokeweight="1.75pt">
            <v:textbox style="mso-next-textbox:#_x0000_s1033">
              <w:txbxContent>
                <w:p w:rsidR="00291524" w:rsidRPr="00D922AD" w:rsidRDefault="00291524" w:rsidP="00291524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291524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291524" w:rsidRPr="00881CF2" w:rsidRDefault="00291524" w:rsidP="002915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6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91524" w:rsidRPr="00842364" w:rsidRDefault="00291524" w:rsidP="0029152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91524" w:rsidRDefault="00291524" w:rsidP="00291524"/>
              </w:txbxContent>
            </v:textbox>
          </v:roundrect>
        </w:pict>
      </w:r>
    </w:p>
    <w:p w:rsidR="00291524" w:rsidRDefault="00291524" w:rsidP="00291524">
      <w:pPr>
        <w:rPr>
          <w:b/>
          <w:sz w:val="28"/>
          <w:u w:val="single"/>
        </w:rPr>
      </w:pPr>
    </w:p>
    <w:p w:rsidR="00A11DA6" w:rsidRDefault="00A11DA6" w:rsidP="00291524">
      <w:pPr>
        <w:rPr>
          <w:b/>
          <w:sz w:val="28"/>
          <w:u w:val="single"/>
        </w:rPr>
      </w:pPr>
    </w:p>
    <w:p w:rsidR="00520E5A" w:rsidRDefault="00520E5A" w:rsidP="00291524">
      <w:pPr>
        <w:rPr>
          <w:b/>
          <w:sz w:val="28"/>
          <w:u w:val="single"/>
        </w:rPr>
      </w:pPr>
    </w:p>
    <w:p w:rsidR="00C31F12" w:rsidRDefault="00C31F12" w:rsidP="00291524">
      <w:pPr>
        <w:rPr>
          <w:b/>
          <w:sz w:val="28"/>
          <w:u w:val="single"/>
        </w:rPr>
      </w:pPr>
    </w:p>
    <w:p w:rsidR="00C31F12" w:rsidRDefault="00C31F12" w:rsidP="00291524">
      <w:pPr>
        <w:rPr>
          <w:b/>
          <w:sz w:val="28"/>
          <w:u w:val="single"/>
        </w:rPr>
      </w:pPr>
    </w:p>
    <w:p w:rsidR="007565CE" w:rsidRDefault="007565CE" w:rsidP="00291524">
      <w:pPr>
        <w:rPr>
          <w:b/>
          <w:sz w:val="28"/>
          <w:u w:val="single"/>
        </w:rPr>
      </w:pPr>
    </w:p>
    <w:p w:rsidR="00B2224F" w:rsidRDefault="00B2224F" w:rsidP="00291524">
      <w:pPr>
        <w:rPr>
          <w:b/>
          <w:sz w:val="28"/>
          <w:u w:val="single"/>
        </w:rPr>
      </w:pPr>
    </w:p>
    <w:p w:rsidR="00520E5A" w:rsidRDefault="001F649D" w:rsidP="0029152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pict>
          <v:roundrect id="_x0000_s1031" style="position:absolute;margin-left:5.4pt;margin-top:-1.45pt;width:363.75pt;height:25.5pt;z-index:251674624" arcsize="10923f" strokecolor="black [3213]" strokeweight="1.5pt">
            <v:textbox style="mso-next-textbox:#_x0000_s1031">
              <w:txbxContent>
                <w:p w:rsidR="00291524" w:rsidRPr="00890B76" w:rsidRDefault="00291524" w:rsidP="00291524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>PARROCCHIA Ss. GIACOMO e FILIPPO - MERONE</w:t>
                  </w:r>
                </w:p>
                <w:p w:rsidR="00291524" w:rsidRPr="003263AF" w:rsidRDefault="00291524" w:rsidP="00291524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</w:p>
    <w:p w:rsidR="00291524" w:rsidRDefault="00291524" w:rsidP="0029152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166370</wp:posOffset>
            </wp:positionV>
            <wp:extent cx="1095375" cy="1847850"/>
            <wp:effectExtent l="19050" t="0" r="9525" b="0"/>
            <wp:wrapSquare wrapText="bothSides"/>
            <wp:docPr id="4" name="Immagine 4" descr="https://liveromeguide.files.wordpress.com/2015/05/giubilemisericord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veromeguide.files.wordpress.com/2015/05/giubilemisericordi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524" w:rsidRPr="00CF345F" w:rsidRDefault="00291524" w:rsidP="00291524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10795</wp:posOffset>
            </wp:positionV>
            <wp:extent cx="952500" cy="1381125"/>
            <wp:effectExtent l="38100" t="19050" r="19050" b="28575"/>
            <wp:wrapSquare wrapText="bothSides"/>
            <wp:docPr id="5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sz w:val="28"/>
          <w:u w:val="single"/>
        </w:rPr>
        <w:t xml:space="preserve">               </w:t>
      </w:r>
    </w:p>
    <w:p w:rsidR="00291524" w:rsidRPr="0035780D" w:rsidRDefault="00291524" w:rsidP="00291524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291524" w:rsidRDefault="00291524" w:rsidP="00291524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12700</wp:posOffset>
            </wp:positionV>
            <wp:extent cx="704850" cy="752475"/>
            <wp:effectExtent l="19050" t="19050" r="19050" b="28575"/>
            <wp:wrapNone/>
            <wp:docPr id="13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876935</wp:posOffset>
            </wp:positionH>
            <wp:positionV relativeFrom="paragraph">
              <wp:posOffset>13335</wp:posOffset>
            </wp:positionV>
            <wp:extent cx="876300" cy="704850"/>
            <wp:effectExtent l="19050" t="19050" r="19050" b="19050"/>
            <wp:wrapTight wrapText="bothSides">
              <wp:wrapPolygon edited="0">
                <wp:start x="-470" y="-584"/>
                <wp:lineTo x="-470" y="22184"/>
                <wp:lineTo x="22070" y="22184"/>
                <wp:lineTo x="22070" y="-584"/>
                <wp:lineTo x="-470" y="-584"/>
              </wp:wrapPolygon>
            </wp:wrapTight>
            <wp:docPr id="14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13335</wp:posOffset>
            </wp:positionV>
            <wp:extent cx="641350" cy="752475"/>
            <wp:effectExtent l="38100" t="19050" r="25400" b="28575"/>
            <wp:wrapSquare wrapText="bothSides"/>
            <wp:docPr id="15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</w:t>
      </w:r>
    </w:p>
    <w:p w:rsidR="00291524" w:rsidRDefault="00291524" w:rsidP="00291524">
      <w:pPr>
        <w:rPr>
          <w:sz w:val="28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Pr="004342A5" w:rsidRDefault="00291524" w:rsidP="00291524">
      <w:pPr>
        <w:rPr>
          <w:sz w:val="2"/>
          <w:szCs w:val="6"/>
        </w:rPr>
      </w:pPr>
    </w:p>
    <w:p w:rsidR="00291524" w:rsidRPr="00C56DAA" w:rsidRDefault="00291524" w:rsidP="00291524">
      <w:pPr>
        <w:jc w:val="center"/>
        <w:rPr>
          <w:b/>
          <w:sz w:val="16"/>
        </w:rPr>
      </w:pPr>
    </w:p>
    <w:p w:rsidR="00291524" w:rsidRDefault="00291524" w:rsidP="00291524">
      <w:pPr>
        <w:jc w:val="center"/>
        <w:rPr>
          <w:b/>
          <w:sz w:val="16"/>
        </w:rPr>
      </w:pPr>
    </w:p>
    <w:p w:rsidR="00291524" w:rsidRDefault="00291524" w:rsidP="00291524">
      <w:pPr>
        <w:jc w:val="center"/>
        <w:rPr>
          <w:b/>
          <w:sz w:val="16"/>
        </w:rPr>
      </w:pPr>
    </w:p>
    <w:p w:rsidR="00291524" w:rsidRDefault="00291524" w:rsidP="00291524">
      <w:pPr>
        <w:jc w:val="center"/>
        <w:rPr>
          <w:b/>
          <w:sz w:val="16"/>
        </w:rPr>
      </w:pPr>
    </w:p>
    <w:p w:rsidR="00291524" w:rsidRPr="00F4488F" w:rsidRDefault="00291524" w:rsidP="00291524">
      <w:pPr>
        <w:jc w:val="center"/>
        <w:rPr>
          <w:b/>
          <w:sz w:val="16"/>
        </w:rPr>
      </w:pPr>
    </w:p>
    <w:p w:rsidR="00291524" w:rsidRPr="008F4257" w:rsidRDefault="00291524" w:rsidP="00291524">
      <w:pPr>
        <w:jc w:val="center"/>
        <w:rPr>
          <w:b/>
          <w:sz w:val="2"/>
        </w:rPr>
      </w:pPr>
    </w:p>
    <w:p w:rsidR="00291524" w:rsidRDefault="00291524" w:rsidP="00291524">
      <w:pPr>
        <w:jc w:val="center"/>
        <w:rPr>
          <w:b/>
          <w:sz w:val="16"/>
        </w:rPr>
      </w:pPr>
    </w:p>
    <w:p w:rsidR="00291524" w:rsidRPr="0002108C" w:rsidRDefault="00291524" w:rsidP="00291524">
      <w:pPr>
        <w:jc w:val="center"/>
        <w:rPr>
          <w:b/>
          <w:sz w:val="14"/>
        </w:rPr>
      </w:pPr>
    </w:p>
    <w:p w:rsidR="00291524" w:rsidRPr="008E1864" w:rsidRDefault="001151F0" w:rsidP="00291524">
      <w:pPr>
        <w:jc w:val="center"/>
        <w:rPr>
          <w:b/>
          <w:sz w:val="6"/>
          <w:szCs w:val="6"/>
        </w:rPr>
      </w:pPr>
      <w:r>
        <w:rPr>
          <w:b/>
          <w:sz w:val="28"/>
        </w:rPr>
        <w:t>21</w:t>
      </w:r>
      <w:r w:rsidR="00B12325">
        <w:rPr>
          <w:b/>
          <w:sz w:val="28"/>
        </w:rPr>
        <w:t xml:space="preserve"> </w:t>
      </w:r>
      <w:r w:rsidR="00C31F12">
        <w:rPr>
          <w:b/>
          <w:sz w:val="28"/>
        </w:rPr>
        <w:t>AGOSTO</w:t>
      </w:r>
      <w:r w:rsidR="00291524">
        <w:rPr>
          <w:b/>
          <w:sz w:val="28"/>
        </w:rPr>
        <w:t xml:space="preserve"> 2016     </w:t>
      </w:r>
      <w:r w:rsidR="00291524" w:rsidRPr="008E1864">
        <w:rPr>
          <w:b/>
          <w:sz w:val="28"/>
        </w:rPr>
        <w:t xml:space="preserve"> </w:t>
      </w:r>
      <w:r w:rsidR="00291524">
        <w:rPr>
          <w:b/>
          <w:sz w:val="28"/>
        </w:rPr>
        <w:t xml:space="preserve">                                  </w:t>
      </w:r>
      <w:r w:rsidR="00291524" w:rsidRPr="008E1864">
        <w:rPr>
          <w:b/>
          <w:sz w:val="28"/>
        </w:rPr>
        <w:t>Anno I</w:t>
      </w:r>
      <w:r w:rsidR="00291524">
        <w:rPr>
          <w:b/>
          <w:sz w:val="28"/>
        </w:rPr>
        <w:t>V</w:t>
      </w:r>
      <w:r w:rsidR="00291524" w:rsidRPr="008E1864">
        <w:rPr>
          <w:b/>
          <w:sz w:val="28"/>
        </w:rPr>
        <w:t xml:space="preserve">, n° </w:t>
      </w:r>
      <w:r w:rsidR="00291524">
        <w:rPr>
          <w:b/>
          <w:sz w:val="28"/>
        </w:rPr>
        <w:t>1</w:t>
      </w:r>
      <w:r>
        <w:rPr>
          <w:b/>
          <w:sz w:val="28"/>
        </w:rPr>
        <w:t>80</w:t>
      </w:r>
    </w:p>
    <w:p w:rsidR="00291524" w:rsidRPr="006A1DD1" w:rsidRDefault="001F649D" w:rsidP="00291524">
      <w:pPr>
        <w:jc w:val="center"/>
        <w:rPr>
          <w:b/>
          <w:sz w:val="6"/>
          <w:szCs w:val="6"/>
        </w:rPr>
      </w:pPr>
      <w:r w:rsidRPr="001F649D">
        <w:rPr>
          <w:b/>
          <w:noProof/>
          <w:sz w:val="28"/>
        </w:rPr>
        <w:pict>
          <v:roundrect id="_x0000_s1030" style="position:absolute;left:0;text-align:left;margin-left:5.4pt;margin-top:2.85pt;width:373.5pt;height:114.85pt;z-index:251673600" arcsize="10923f" strokecolor="#0d0d0d [3069]" strokeweight="1.75pt">
            <v:textbox style="mso-next-textbox:#_x0000_s1030">
              <w:txbxContent>
                <w:p w:rsidR="00291524" w:rsidRPr="00E835CA" w:rsidRDefault="00291524" w:rsidP="00291524">
                  <w:pPr>
                    <w:ind w:left="709" w:hanging="142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b/>
                      <w:sz w:val="22"/>
                      <w:szCs w:val="21"/>
                    </w:rPr>
                    <w:t xml:space="preserve">  </w:t>
                  </w:r>
                  <w:r w:rsidR="00D901EF">
                    <w:rPr>
                      <w:b/>
                      <w:sz w:val="22"/>
                      <w:szCs w:val="21"/>
                    </w:rPr>
                    <w:t>X</w:t>
                  </w:r>
                  <w:r w:rsidR="00C31F12">
                    <w:rPr>
                      <w:b/>
                      <w:sz w:val="22"/>
                      <w:szCs w:val="21"/>
                    </w:rPr>
                    <w:t>I</w:t>
                  </w:r>
                  <w:r w:rsidR="001151F0">
                    <w:rPr>
                      <w:b/>
                      <w:sz w:val="22"/>
                      <w:szCs w:val="21"/>
                    </w:rPr>
                    <w:t>V</w:t>
                  </w:r>
                  <w:r w:rsidR="00D26895">
                    <w:rPr>
                      <w:b/>
                      <w:sz w:val="22"/>
                      <w:szCs w:val="21"/>
                    </w:rPr>
                    <w:t xml:space="preserve"> DOMENICA DOPO PENTECOSTE </w:t>
                  </w:r>
                  <w:r w:rsidRPr="00B51308">
                    <w:rPr>
                      <w:b/>
                      <w:sz w:val="20"/>
                      <w:szCs w:val="21"/>
                    </w:rPr>
                    <w:t xml:space="preserve"> </w:t>
                  </w:r>
                </w:p>
                <w:p w:rsidR="00291524" w:rsidRPr="001030F6" w:rsidRDefault="00291524" w:rsidP="00291524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B12325" w:rsidRDefault="001151F0" w:rsidP="00B12325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Esd</w:t>
                  </w:r>
                  <w:proofErr w:type="spellEnd"/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2, 70 – 3, 7. 10 – 13: Costruzione del secondo tempio e ripresa della vita   </w:t>
                  </w:r>
                  <w:r w:rsidRPr="001151F0">
                    <w:rPr>
                      <w:rFonts w:ascii="Arial" w:hAnsi="Arial" w:cs="Arial"/>
                      <w:i/>
                      <w:color w:val="FFFFFF" w:themeColor="background1"/>
                      <w:sz w:val="19"/>
                      <w:szCs w:val="19"/>
                    </w:rPr>
                    <w:t xml:space="preserve">R </w:t>
                  </w:r>
                  <w:proofErr w:type="spellStart"/>
                  <w:r w:rsidRPr="001151F0">
                    <w:rPr>
                      <w:rFonts w:ascii="Arial" w:hAnsi="Arial" w:cs="Arial"/>
                      <w:i/>
                      <w:color w:val="FFFFFF" w:themeColor="background1"/>
                      <w:sz w:val="19"/>
                      <w:szCs w:val="19"/>
                    </w:rPr>
                    <w:t>r</w:t>
                  </w:r>
                  <w:proofErr w:type="spellEnd"/>
                  <w:r w:rsidRPr="001151F0">
                    <w:rPr>
                      <w:rFonts w:ascii="Arial" w:hAnsi="Arial" w:cs="Arial"/>
                      <w:i/>
                      <w:color w:val="FFFFFF" w:themeColor="background1"/>
                      <w:sz w:val="19"/>
                      <w:szCs w:val="19"/>
                    </w:rPr>
                    <w:t xml:space="preserve">  </w:t>
                  </w:r>
                  <w:proofErr w:type="spellStart"/>
                  <w:r w:rsidRPr="001151F0">
                    <w:rPr>
                      <w:rFonts w:ascii="Arial" w:hAnsi="Arial" w:cs="Arial"/>
                      <w:i/>
                      <w:color w:val="FFFFFF" w:themeColor="background1"/>
                      <w:sz w:val="19"/>
                      <w:szCs w:val="19"/>
                    </w:rPr>
                    <w:t>r</w:t>
                  </w:r>
                  <w:proofErr w:type="spellEnd"/>
                  <w:r w:rsidRPr="001151F0">
                    <w:rPr>
                      <w:rFonts w:ascii="Arial" w:hAnsi="Arial" w:cs="Arial"/>
                      <w:i/>
                      <w:color w:val="FFFFFF" w:themeColor="background1"/>
                      <w:sz w:val="19"/>
                      <w:szCs w:val="19"/>
                    </w:rPr>
                    <w:t xml:space="preserve">   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religiosa. </w:t>
                  </w:r>
                </w:p>
                <w:p w:rsidR="00B12325" w:rsidRPr="001030F6" w:rsidRDefault="00B12325" w:rsidP="00B12325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B12325" w:rsidRDefault="00B12325" w:rsidP="00B12325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</w:t>
                  </w:r>
                  <w:r w:rsidR="001151F0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101(102): Sia lode in Sion al nome del Signore.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  <w:p w:rsidR="00B12325" w:rsidRPr="001030F6" w:rsidRDefault="00B12325" w:rsidP="00B12325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B12325" w:rsidRDefault="001151F0" w:rsidP="00B12325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Ef 4, 17 – 24: Non comportatevi come i pagani, ma siate uomini nuovi in Cristo. </w:t>
                  </w:r>
                </w:p>
                <w:p w:rsidR="00B12325" w:rsidRPr="001030F6" w:rsidRDefault="00B12325" w:rsidP="00B12325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1151F0" w:rsidRDefault="00B12325" w:rsidP="00B12325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Mt </w:t>
                  </w:r>
                  <w:r w:rsidR="001151F0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5, 33 – 48: Gerusalemme la città del grande Re. </w:t>
                  </w:r>
                </w:p>
                <w:p w:rsidR="00B12325" w:rsidRPr="00D503B1" w:rsidRDefault="001151F0" w:rsidP="00B12325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                                                                      Il bene non soltanto come tra i pagani </w:t>
                  </w:r>
                </w:p>
                <w:p w:rsidR="00884401" w:rsidRPr="00D503B1" w:rsidRDefault="00884401" w:rsidP="00F87130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</w:p>
              </w:txbxContent>
            </v:textbox>
          </v:roundrect>
        </w:pict>
      </w:r>
    </w:p>
    <w:p w:rsidR="00291524" w:rsidRDefault="00291524" w:rsidP="00291524">
      <w:pPr>
        <w:jc w:val="both"/>
        <w:rPr>
          <w:rFonts w:ascii="Arial" w:hAnsi="Arial" w:cs="Arial"/>
          <w:sz w:val="20"/>
        </w:rPr>
      </w:pPr>
    </w:p>
    <w:p w:rsidR="00291524" w:rsidRDefault="00291524" w:rsidP="00291524">
      <w:pPr>
        <w:jc w:val="both"/>
        <w:rPr>
          <w:rFonts w:ascii="Arial" w:hAnsi="Arial" w:cs="Arial"/>
          <w:sz w:val="20"/>
        </w:rPr>
      </w:pPr>
    </w:p>
    <w:p w:rsidR="00291524" w:rsidRDefault="00291524" w:rsidP="00291524">
      <w:pPr>
        <w:jc w:val="both"/>
        <w:rPr>
          <w:rFonts w:ascii="Arial" w:hAnsi="Arial" w:cs="Arial"/>
          <w:sz w:val="20"/>
        </w:rPr>
      </w:pPr>
    </w:p>
    <w:p w:rsidR="00291524" w:rsidRDefault="00291524" w:rsidP="00291524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91524" w:rsidRDefault="00291524" w:rsidP="00291524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91524" w:rsidRDefault="00291524" w:rsidP="00291524">
      <w:pPr>
        <w:jc w:val="center"/>
        <w:rPr>
          <w:rStyle w:val="Enfasigrassetto"/>
          <w:rFonts w:ascii="Arial" w:hAnsi="Arial" w:cs="Arial"/>
          <w:szCs w:val="22"/>
        </w:rPr>
      </w:pPr>
    </w:p>
    <w:p w:rsidR="00291524" w:rsidRDefault="00291524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F175F9" w:rsidRDefault="00F175F9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F175F9" w:rsidRDefault="00F175F9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CA059B" w:rsidRDefault="00CA059B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F175F9" w:rsidRDefault="00F175F9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A immagine della ricostruzione del tempio di Gerusalemme dopo l’esilio</w:t>
      </w:r>
      <w:r w:rsidR="00E01F5B">
        <w:rPr>
          <w:rFonts w:asciiTheme="minorHAnsi" w:hAnsiTheme="minorHAnsi"/>
          <w:sz w:val="22"/>
          <w:szCs w:val="20"/>
        </w:rPr>
        <w:t xml:space="preserve"> e</w:t>
      </w:r>
      <w:r>
        <w:rPr>
          <w:rFonts w:asciiTheme="minorHAnsi" w:hAnsiTheme="minorHAnsi"/>
          <w:sz w:val="22"/>
          <w:szCs w:val="20"/>
        </w:rPr>
        <w:t xml:space="preserve"> il ritorno del popolo nella terra d’Israele</w:t>
      </w:r>
      <w:r w:rsidR="00E01F5B">
        <w:rPr>
          <w:rFonts w:asciiTheme="minorHAnsi" w:hAnsiTheme="minorHAnsi"/>
          <w:sz w:val="22"/>
          <w:szCs w:val="20"/>
        </w:rPr>
        <w:t>,</w:t>
      </w:r>
      <w:r>
        <w:rPr>
          <w:rFonts w:asciiTheme="minorHAnsi" w:hAnsiTheme="minorHAnsi"/>
          <w:sz w:val="22"/>
          <w:szCs w:val="20"/>
        </w:rPr>
        <w:t xml:space="preserve"> anche il </w:t>
      </w:r>
      <w:r w:rsidR="00CA059B">
        <w:rPr>
          <w:rFonts w:asciiTheme="minorHAnsi" w:hAnsiTheme="minorHAnsi"/>
          <w:sz w:val="22"/>
          <w:szCs w:val="20"/>
        </w:rPr>
        <w:t>c</w:t>
      </w:r>
      <w:r>
        <w:rPr>
          <w:rFonts w:asciiTheme="minorHAnsi" w:hAnsiTheme="minorHAnsi"/>
          <w:sz w:val="22"/>
          <w:szCs w:val="20"/>
        </w:rPr>
        <w:t xml:space="preserve">ristiano rivive la propria conversione, il proprio ritorno e la ricostruzione del proprio essere come frutto del perdono di Dio. </w:t>
      </w:r>
      <w:r>
        <w:rPr>
          <w:rFonts w:asciiTheme="minorHAnsi" w:hAnsiTheme="minorHAnsi"/>
          <w:i/>
          <w:sz w:val="22"/>
          <w:szCs w:val="20"/>
        </w:rPr>
        <w:t>“Abbandonare l’uomo vecchio che si corrompe seguendo le passioni ingannevoli e rinnovarsi dello spirito della mente rivestendo l’uomo nuovo”</w:t>
      </w:r>
      <w:r>
        <w:rPr>
          <w:rFonts w:asciiTheme="minorHAnsi" w:hAnsiTheme="minorHAnsi"/>
          <w:sz w:val="22"/>
          <w:szCs w:val="20"/>
        </w:rPr>
        <w:t xml:space="preserve">: è il perentorio invito di San Paolo a non comportarci come pagani e ad essere uomini nuovi in Cristo. Il confronto con il mondo pagano ha la funzione di mettere in evidenza la novità dell’umanità incontrata in Cristo: c’è un prima e un poi, un antico e un nuovo, una umanità sterile ed una umanità viva; per questo non siamo più come prima, perché si è nuovi. Riconosciamolo. </w:t>
      </w:r>
      <w:r w:rsidR="00CA059B">
        <w:rPr>
          <w:rFonts w:asciiTheme="minorHAnsi" w:hAnsiTheme="minorHAnsi"/>
          <w:sz w:val="22"/>
          <w:szCs w:val="20"/>
        </w:rPr>
        <w:t xml:space="preserve">Questo è anche il significato del brano evangelico nel quale San Matteo contrappone la novità del cristiano al perbenismo comune: il cambiamento è segnato da Gesù, quale unico e pieno compimento dell’umano. Con lui si realizza la libertà del cristiano nella sincerità, nella giustizia, nell’amore, nella perfezione. </w:t>
      </w:r>
      <w:r w:rsidR="00CA059B">
        <w:rPr>
          <w:rFonts w:asciiTheme="minorHAnsi" w:hAnsiTheme="minorHAnsi"/>
          <w:i/>
          <w:sz w:val="22"/>
          <w:szCs w:val="20"/>
        </w:rPr>
        <w:t>“ Siate perfetti come è perfetto il padre vostro che è nei cieli”</w:t>
      </w:r>
      <w:r w:rsidR="00CA059B">
        <w:rPr>
          <w:rFonts w:asciiTheme="minorHAnsi" w:hAnsiTheme="minorHAnsi"/>
          <w:sz w:val="22"/>
          <w:szCs w:val="20"/>
        </w:rPr>
        <w:t xml:space="preserve">  </w:t>
      </w:r>
      <w:r>
        <w:rPr>
          <w:rFonts w:asciiTheme="minorHAnsi" w:hAnsiTheme="minorHAnsi"/>
          <w:sz w:val="22"/>
          <w:szCs w:val="20"/>
        </w:rPr>
        <w:t xml:space="preserve">    </w:t>
      </w:r>
      <w:r>
        <w:rPr>
          <w:rFonts w:asciiTheme="minorHAnsi" w:hAnsiTheme="minorHAnsi"/>
          <w:i/>
          <w:sz w:val="22"/>
          <w:szCs w:val="20"/>
        </w:rPr>
        <w:t xml:space="preserve"> </w:t>
      </w:r>
      <w:r>
        <w:rPr>
          <w:rFonts w:asciiTheme="minorHAnsi" w:hAnsiTheme="minorHAnsi"/>
          <w:sz w:val="22"/>
          <w:szCs w:val="20"/>
        </w:rPr>
        <w:t xml:space="preserve">  </w:t>
      </w:r>
    </w:p>
    <w:p w:rsidR="007565CE" w:rsidRDefault="007565CE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</w:p>
    <w:p w:rsidR="007565CE" w:rsidRDefault="007565CE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</w:p>
    <w:p w:rsidR="007565CE" w:rsidRDefault="007565CE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</w:p>
    <w:p w:rsidR="007565CE" w:rsidRDefault="007565CE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</w:p>
    <w:p w:rsidR="007565CE" w:rsidRPr="00A16B1D" w:rsidRDefault="007565CE" w:rsidP="007565CE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lastRenderedPageBreak/>
        <w:t>CALENDARIO LITURGICO SETTIMANALE</w:t>
      </w:r>
    </w:p>
    <w:p w:rsidR="007565CE" w:rsidRPr="002C1CEF" w:rsidRDefault="007565CE" w:rsidP="007565CE">
      <w:pPr>
        <w:pStyle w:val="Titolo1"/>
        <w:spacing w:before="0" w:after="0"/>
        <w:rPr>
          <w:b w:val="0"/>
          <w:sz w:val="2"/>
        </w:rPr>
      </w:pPr>
    </w:p>
    <w:p w:rsidR="007565CE" w:rsidRPr="0035780D" w:rsidRDefault="007565CE" w:rsidP="007565CE">
      <w:pPr>
        <w:pStyle w:val="Titolo1"/>
        <w:spacing w:before="0" w:after="0"/>
        <w:jc w:val="center"/>
        <w:rPr>
          <w:sz w:val="2"/>
        </w:rPr>
      </w:pPr>
    </w:p>
    <w:p w:rsidR="007565CE" w:rsidRPr="00112BD9" w:rsidRDefault="007565CE" w:rsidP="007565CE">
      <w:pPr>
        <w:rPr>
          <w:sz w:val="2"/>
        </w:rPr>
      </w:pPr>
    </w:p>
    <w:p w:rsidR="007565CE" w:rsidRPr="00E04932" w:rsidRDefault="007565CE" w:rsidP="007565CE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21 al 28 Agosto  2016 </w:t>
      </w:r>
    </w:p>
    <w:tbl>
      <w:tblPr>
        <w:tblStyle w:val="Grigliatabella"/>
        <w:tblpPr w:leftFromText="141" w:rightFromText="141" w:vertAnchor="text" w:horzAnchor="margin" w:tblpY="159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19"/>
        <w:gridCol w:w="692"/>
        <w:gridCol w:w="4710"/>
      </w:tblGrid>
      <w:tr w:rsidR="007565CE" w:rsidTr="007732A0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7565CE" w:rsidRPr="00B343C7" w:rsidRDefault="007565CE" w:rsidP="007732A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565CE" w:rsidRDefault="007565CE" w:rsidP="00773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21</w:t>
            </w:r>
          </w:p>
          <w:p w:rsidR="007565CE" w:rsidRDefault="007565CE" w:rsidP="007732A0">
            <w:pPr>
              <w:rPr>
                <w:rFonts w:ascii="Arial" w:hAnsi="Arial" w:cs="Arial"/>
                <w:sz w:val="4"/>
                <w:szCs w:val="4"/>
              </w:rPr>
            </w:pPr>
          </w:p>
          <w:p w:rsidR="007565CE" w:rsidRPr="006A2CAB" w:rsidRDefault="007565CE" w:rsidP="007732A0">
            <w:pPr>
              <w:rPr>
                <w:rFonts w:ascii="Arial" w:hAnsi="Arial" w:cs="Arial"/>
                <w:sz w:val="4"/>
                <w:szCs w:val="4"/>
              </w:rPr>
            </w:pPr>
          </w:p>
          <w:p w:rsidR="007565CE" w:rsidRDefault="007565CE" w:rsidP="007732A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XIV Domenica dopo Pentecoste </w:t>
            </w:r>
          </w:p>
          <w:p w:rsidR="007565CE" w:rsidRPr="00FA4BAC" w:rsidRDefault="007565CE" w:rsidP="007732A0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</w:tcPr>
          <w:p w:rsidR="007565CE" w:rsidRPr="00D94E96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7565CE" w:rsidRDefault="007565CE" w:rsidP="007732A0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7565CE" w:rsidRPr="004A1F7C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</w:p>
          <w:p w:rsidR="007565CE" w:rsidRDefault="007565CE" w:rsidP="007732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7565CE" w:rsidRPr="006353ED" w:rsidRDefault="007565CE" w:rsidP="007732A0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7565CE" w:rsidRPr="00DD6328" w:rsidRDefault="007565CE" w:rsidP="007732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D6328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7565CE" w:rsidRPr="004E7B87" w:rsidRDefault="007565CE" w:rsidP="007732A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7565CE" w:rsidRPr="00DB0D88" w:rsidRDefault="007565CE" w:rsidP="007732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7565CE" w:rsidRPr="00D94E96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</w:p>
          <w:p w:rsidR="007565CE" w:rsidRDefault="007565CE" w:rsidP="007732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Attilio Riva e Giancarlo Spreafico </w:t>
            </w:r>
          </w:p>
          <w:p w:rsidR="007565CE" w:rsidRPr="004E7B87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</w:p>
          <w:p w:rsidR="007565CE" w:rsidRDefault="007565CE" w:rsidP="007732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Fusi Paolina e Bosisio Luigi e Franco</w:t>
            </w:r>
          </w:p>
          <w:p w:rsidR="007565CE" w:rsidRPr="00B25F08" w:rsidRDefault="007565CE" w:rsidP="007732A0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7565CE" w:rsidRPr="00DD6328" w:rsidRDefault="007565CE" w:rsidP="007732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7565CE" w:rsidRDefault="007565CE" w:rsidP="007732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565CE" w:rsidRPr="00EE52B8" w:rsidRDefault="007565CE" w:rsidP="007732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      </w:t>
            </w:r>
          </w:p>
        </w:tc>
      </w:tr>
      <w:tr w:rsidR="007565CE" w:rsidTr="007732A0">
        <w:trPr>
          <w:trHeight w:val="659"/>
        </w:trPr>
        <w:tc>
          <w:tcPr>
            <w:tcW w:w="2219" w:type="dxa"/>
          </w:tcPr>
          <w:p w:rsidR="007565CE" w:rsidRDefault="007565CE" w:rsidP="007732A0">
            <w:pPr>
              <w:rPr>
                <w:rFonts w:ascii="Arial" w:hAnsi="Arial" w:cs="Arial"/>
                <w:b/>
                <w:sz w:val="6"/>
              </w:rPr>
            </w:pPr>
          </w:p>
          <w:p w:rsidR="007565CE" w:rsidRDefault="007565CE" w:rsidP="007732A0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>
              <w:rPr>
                <w:rFonts w:ascii="Arial" w:hAnsi="Arial" w:cs="Arial"/>
                <w:b/>
              </w:rPr>
              <w:t>22</w:t>
            </w:r>
          </w:p>
          <w:p w:rsidR="007565CE" w:rsidRPr="0015260A" w:rsidRDefault="007565CE" w:rsidP="007732A0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7565CE" w:rsidRPr="001151F0" w:rsidRDefault="007565CE" w:rsidP="007732A0">
            <w:pPr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Beata Maria Vergine Regina </w:t>
            </w:r>
          </w:p>
        </w:tc>
        <w:tc>
          <w:tcPr>
            <w:tcW w:w="692" w:type="dxa"/>
          </w:tcPr>
          <w:p w:rsidR="007565CE" w:rsidRPr="00D94E96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7565CE" w:rsidRDefault="007565CE" w:rsidP="007732A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7565CE" w:rsidRDefault="007565CE" w:rsidP="007732A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7565CE" w:rsidRPr="004E7B87" w:rsidRDefault="007565CE" w:rsidP="007732A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7565CE" w:rsidRPr="00DB0D88" w:rsidRDefault="007565CE" w:rsidP="007732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7565CE" w:rsidRPr="00D94E96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</w:p>
          <w:p w:rsidR="007565CE" w:rsidRDefault="007565CE" w:rsidP="007732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565CE" w:rsidRDefault="007565CE" w:rsidP="007732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565CE" w:rsidRDefault="007565CE" w:rsidP="007732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565CE" w:rsidRPr="00EE52B8" w:rsidRDefault="007565CE" w:rsidP="007732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Romano Mainini         </w:t>
            </w:r>
          </w:p>
        </w:tc>
      </w:tr>
      <w:tr w:rsidR="007565CE" w:rsidTr="007732A0">
        <w:trPr>
          <w:trHeight w:val="648"/>
        </w:trPr>
        <w:tc>
          <w:tcPr>
            <w:tcW w:w="2219" w:type="dxa"/>
          </w:tcPr>
          <w:p w:rsidR="007565CE" w:rsidRPr="00B343C7" w:rsidRDefault="007565CE" w:rsidP="007732A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565CE" w:rsidRDefault="007565CE" w:rsidP="00773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23</w:t>
            </w:r>
          </w:p>
          <w:p w:rsidR="007565CE" w:rsidRPr="00D520D4" w:rsidRDefault="007565CE" w:rsidP="007732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565CE" w:rsidRPr="001151F0" w:rsidRDefault="007565CE" w:rsidP="007732A0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Pr="001151F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7565CE" w:rsidRPr="00B12325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  <w:r w:rsidRPr="00B1232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7565CE" w:rsidRPr="00B12325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</w:p>
          <w:p w:rsidR="007565CE" w:rsidRPr="00B12325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7565CE" w:rsidRPr="00B12325" w:rsidRDefault="007565CE" w:rsidP="007732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12325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7565CE" w:rsidRPr="00B12325" w:rsidRDefault="007565CE" w:rsidP="007732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7565CE" w:rsidRPr="00B12325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  <w:r w:rsidRPr="00B123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65CE" w:rsidRPr="00B12325" w:rsidRDefault="007565CE" w:rsidP="007732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7565CE" w:rsidRPr="00B12325" w:rsidRDefault="007565CE" w:rsidP="007732A0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Suor Silvia, Maria e Antonio  </w:t>
            </w:r>
            <w:r w:rsidRPr="00B12325">
              <w:rPr>
                <w:rFonts w:ascii="Arial" w:hAnsi="Arial" w:cs="Arial"/>
                <w:sz w:val="19"/>
                <w:szCs w:val="19"/>
              </w:rPr>
              <w:t xml:space="preserve">          </w:t>
            </w:r>
          </w:p>
        </w:tc>
      </w:tr>
      <w:tr w:rsidR="007565CE" w:rsidTr="007732A0">
        <w:trPr>
          <w:trHeight w:val="637"/>
        </w:trPr>
        <w:tc>
          <w:tcPr>
            <w:tcW w:w="2219" w:type="dxa"/>
          </w:tcPr>
          <w:p w:rsidR="007565CE" w:rsidRDefault="007565CE" w:rsidP="007732A0">
            <w:pPr>
              <w:rPr>
                <w:rFonts w:ascii="Arial" w:hAnsi="Arial" w:cs="Arial"/>
                <w:b/>
                <w:sz w:val="6"/>
              </w:rPr>
            </w:pPr>
          </w:p>
          <w:p w:rsidR="007565CE" w:rsidRDefault="007565CE" w:rsidP="00773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24</w:t>
            </w:r>
          </w:p>
          <w:p w:rsidR="007565CE" w:rsidRPr="009436C6" w:rsidRDefault="007565CE" w:rsidP="007732A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Bartolomeo    </w:t>
            </w:r>
            <w:r w:rsidRPr="009436C6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  <w:tc>
          <w:tcPr>
            <w:tcW w:w="692" w:type="dxa"/>
          </w:tcPr>
          <w:p w:rsidR="007565CE" w:rsidRPr="001940C4" w:rsidRDefault="007565CE" w:rsidP="007732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 w:rsidRPr="00A84222">
              <w:rPr>
                <w:rFonts w:ascii="Arial" w:hAnsi="Arial" w:cs="Arial"/>
                <w:color w:val="FFFFFF" w:themeColor="background1"/>
                <w:sz w:val="6"/>
                <w:szCs w:val="6"/>
              </w:rPr>
              <w:t>0</w:t>
            </w:r>
            <w:r w:rsidRPr="00A84222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</w:p>
          <w:p w:rsidR="007565CE" w:rsidRPr="00A84222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</w:p>
          <w:p w:rsidR="007565CE" w:rsidRPr="00A84222" w:rsidRDefault="007565CE" w:rsidP="007732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7565CE" w:rsidRDefault="007565CE" w:rsidP="007732A0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7565CE" w:rsidRPr="005254CE" w:rsidRDefault="007565CE" w:rsidP="007732A0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7565CE" w:rsidRPr="00060FAC" w:rsidRDefault="007565CE" w:rsidP="007732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>
              <w:rPr>
                <w:rFonts w:ascii="Arial" w:hAnsi="Arial" w:cs="Arial"/>
                <w:sz w:val="19"/>
                <w:szCs w:val="19"/>
              </w:rPr>
              <w:t xml:space="preserve">  Giosuè e Silvia        </w:t>
            </w:r>
          </w:p>
        </w:tc>
      </w:tr>
      <w:tr w:rsidR="007565CE" w:rsidTr="007732A0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7565CE" w:rsidRPr="00B343C7" w:rsidRDefault="007565CE" w:rsidP="007732A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565CE" w:rsidRDefault="007565CE" w:rsidP="00773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25</w:t>
            </w:r>
          </w:p>
          <w:p w:rsidR="007565CE" w:rsidRPr="00D520D4" w:rsidRDefault="007565CE" w:rsidP="007732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565CE" w:rsidRPr="00A84222" w:rsidRDefault="007565CE" w:rsidP="007732A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 </w:t>
            </w:r>
          </w:p>
        </w:tc>
        <w:tc>
          <w:tcPr>
            <w:tcW w:w="692" w:type="dxa"/>
            <w:shd w:val="clear" w:color="auto" w:fill="auto"/>
          </w:tcPr>
          <w:p w:rsidR="007565CE" w:rsidRPr="00BE7656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  <w:r w:rsidRPr="00A779A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7565CE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</w:p>
          <w:p w:rsidR="007565CE" w:rsidRPr="00C709A0" w:rsidRDefault="007565CE" w:rsidP="007732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7565CE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</w:p>
          <w:p w:rsidR="007565CE" w:rsidRPr="00A84222" w:rsidRDefault="007565CE" w:rsidP="007732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7565CE" w:rsidRDefault="007565CE" w:rsidP="007732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7565CE" w:rsidRDefault="007565CE" w:rsidP="007732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7565CE" w:rsidRPr="00C709A0" w:rsidRDefault="007565CE" w:rsidP="007732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 SOSPESA   </w:t>
            </w:r>
          </w:p>
          <w:p w:rsidR="007565CE" w:rsidRPr="004B3154" w:rsidRDefault="007565CE" w:rsidP="007732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7565CE" w:rsidRPr="00C22BAD" w:rsidRDefault="007565CE" w:rsidP="007732A0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Pr="00252EB1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Pr="00252EB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Camilla, Giulia, Pietro e Santino        </w:t>
            </w:r>
          </w:p>
        </w:tc>
      </w:tr>
      <w:tr w:rsidR="007565CE" w:rsidTr="007732A0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219" w:type="dxa"/>
          </w:tcPr>
          <w:p w:rsidR="007565CE" w:rsidRPr="00B343C7" w:rsidRDefault="007565CE" w:rsidP="007732A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565CE" w:rsidRDefault="007565CE" w:rsidP="00773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VEN. 26</w:t>
            </w:r>
          </w:p>
          <w:p w:rsidR="007565CE" w:rsidRPr="00D520D4" w:rsidRDefault="007565CE" w:rsidP="007732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565CE" w:rsidRPr="00535E46" w:rsidRDefault="007565CE" w:rsidP="007732A0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Alessandro </w:t>
            </w:r>
          </w:p>
        </w:tc>
        <w:tc>
          <w:tcPr>
            <w:tcW w:w="692" w:type="dxa"/>
            <w:shd w:val="clear" w:color="auto" w:fill="auto"/>
          </w:tcPr>
          <w:p w:rsidR="007565CE" w:rsidRPr="00DD6328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7565CE" w:rsidRDefault="007565CE" w:rsidP="007732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565CE" w:rsidRDefault="007565CE" w:rsidP="007732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565CE" w:rsidRPr="00A84222" w:rsidRDefault="007565CE" w:rsidP="007732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7565CE" w:rsidRPr="005254CE" w:rsidRDefault="007565CE" w:rsidP="007732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7565CE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</w:p>
          <w:p w:rsidR="007565CE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>1</w:t>
            </w:r>
          </w:p>
          <w:p w:rsidR="007565CE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</w:p>
          <w:p w:rsidR="007565CE" w:rsidRPr="00F87130" w:rsidRDefault="007565CE" w:rsidP="007732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Colzani Alessandro        </w:t>
            </w:r>
          </w:p>
        </w:tc>
      </w:tr>
      <w:tr w:rsidR="007565CE" w:rsidTr="007732A0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  <w:tcBorders>
              <w:left w:val="single" w:sz="4" w:space="0" w:color="auto"/>
            </w:tcBorders>
          </w:tcPr>
          <w:p w:rsidR="007565CE" w:rsidRPr="00B343C7" w:rsidRDefault="007565CE" w:rsidP="007732A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565CE" w:rsidRDefault="007565CE" w:rsidP="00773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27</w:t>
            </w:r>
          </w:p>
          <w:p w:rsidR="007565CE" w:rsidRPr="006A2CAB" w:rsidRDefault="007565CE" w:rsidP="007732A0">
            <w:pPr>
              <w:rPr>
                <w:rFonts w:ascii="Arial" w:hAnsi="Arial" w:cs="Arial"/>
                <w:sz w:val="4"/>
                <w:szCs w:val="4"/>
              </w:rPr>
            </w:pPr>
          </w:p>
          <w:p w:rsidR="007565CE" w:rsidRPr="00BE7656" w:rsidRDefault="007565CE" w:rsidP="007732A0">
            <w:pPr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Messe Vigiliari </w:t>
            </w:r>
          </w:p>
        </w:tc>
        <w:tc>
          <w:tcPr>
            <w:tcW w:w="692" w:type="dxa"/>
            <w:shd w:val="clear" w:color="auto" w:fill="auto"/>
          </w:tcPr>
          <w:p w:rsidR="007565CE" w:rsidRPr="002A4013" w:rsidRDefault="007565CE" w:rsidP="007732A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7565CE" w:rsidRPr="002A4013" w:rsidRDefault="007565CE" w:rsidP="007732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11.00</w:t>
            </w:r>
          </w:p>
          <w:p w:rsidR="007565CE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</w:p>
          <w:p w:rsidR="007565CE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</w:p>
          <w:p w:rsidR="007565CE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</w:p>
          <w:p w:rsidR="007565CE" w:rsidRPr="00181070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</w:p>
          <w:p w:rsidR="007565CE" w:rsidRPr="00B94C78" w:rsidRDefault="007565CE" w:rsidP="007732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C3D11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Pr="000C3D11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0C3D11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7565CE" w:rsidRDefault="007565CE" w:rsidP="007732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565CE" w:rsidRPr="002A4013" w:rsidRDefault="007565CE" w:rsidP="007732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4013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7565CE" w:rsidRPr="002A4013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</w:p>
          <w:p w:rsidR="007565CE" w:rsidRDefault="007565CE" w:rsidP="007732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Pompei:</w:t>
            </w:r>
            <w:r>
              <w:rPr>
                <w:rFonts w:ascii="Arial" w:hAnsi="Arial" w:cs="Arial"/>
                <w:sz w:val="19"/>
                <w:szCs w:val="19"/>
              </w:rPr>
              <w:t xml:space="preserve"> Matr</w:t>
            </w:r>
            <w:r w:rsidRPr="004E7B87"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monio:</w:t>
            </w:r>
          </w:p>
          <w:p w:rsidR="007565CE" w:rsidRPr="004E7B87" w:rsidRDefault="007565CE" w:rsidP="007732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Manzaro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Rosa e Isacco Jonathan </w:t>
            </w:r>
            <w:r w:rsidRPr="004E7B8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7565CE" w:rsidRPr="002A4013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</w:p>
          <w:p w:rsidR="007565CE" w:rsidRDefault="007565CE" w:rsidP="007732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B94C78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Intenzione dell’offerente       </w:t>
            </w:r>
          </w:p>
          <w:p w:rsidR="007565CE" w:rsidRDefault="007565CE" w:rsidP="007732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565CE" w:rsidRPr="00FF3274" w:rsidRDefault="007565CE" w:rsidP="007732A0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      </w:t>
            </w:r>
          </w:p>
        </w:tc>
      </w:tr>
      <w:tr w:rsidR="007565CE" w:rsidRPr="00DB0D88" w:rsidTr="007732A0">
        <w:trPr>
          <w:trHeight w:val="1108"/>
        </w:trPr>
        <w:tc>
          <w:tcPr>
            <w:tcW w:w="2219" w:type="dxa"/>
            <w:tcBorders>
              <w:top w:val="single" w:sz="6" w:space="0" w:color="auto"/>
            </w:tcBorders>
          </w:tcPr>
          <w:p w:rsidR="007565CE" w:rsidRPr="00B343C7" w:rsidRDefault="007565CE" w:rsidP="007732A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565CE" w:rsidRDefault="007565CE" w:rsidP="00773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28</w:t>
            </w:r>
          </w:p>
          <w:p w:rsidR="007565CE" w:rsidRDefault="007565CE" w:rsidP="007732A0">
            <w:pPr>
              <w:rPr>
                <w:rFonts w:ascii="Arial" w:hAnsi="Arial" w:cs="Arial"/>
                <w:sz w:val="4"/>
                <w:szCs w:val="4"/>
              </w:rPr>
            </w:pPr>
          </w:p>
          <w:p w:rsidR="007565CE" w:rsidRPr="006A2CAB" w:rsidRDefault="007565CE" w:rsidP="007732A0">
            <w:pPr>
              <w:rPr>
                <w:rFonts w:ascii="Arial" w:hAnsi="Arial" w:cs="Arial"/>
                <w:sz w:val="4"/>
                <w:szCs w:val="4"/>
              </w:rPr>
            </w:pPr>
          </w:p>
          <w:p w:rsidR="007565CE" w:rsidRPr="00B2224F" w:rsidRDefault="007565CE" w:rsidP="007732A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Domenica che precede il Martirio di S. Giovanni il Precursore </w:t>
            </w:r>
          </w:p>
        </w:tc>
        <w:tc>
          <w:tcPr>
            <w:tcW w:w="692" w:type="dxa"/>
          </w:tcPr>
          <w:p w:rsidR="007565CE" w:rsidRPr="00D94E96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7565CE" w:rsidRDefault="007565CE" w:rsidP="007732A0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7565CE" w:rsidRPr="004A1F7C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</w:p>
          <w:p w:rsidR="007565CE" w:rsidRDefault="007565CE" w:rsidP="007732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7565CE" w:rsidRPr="006353ED" w:rsidRDefault="007565CE" w:rsidP="007732A0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7565CE" w:rsidRPr="00DD6328" w:rsidRDefault="007565CE" w:rsidP="007732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D6328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7565CE" w:rsidRPr="004E7B87" w:rsidRDefault="007565CE" w:rsidP="007732A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7565CE" w:rsidRPr="00DB0D88" w:rsidRDefault="007565CE" w:rsidP="007732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7565CE" w:rsidRPr="00D94E96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</w:p>
          <w:p w:rsidR="007565CE" w:rsidRDefault="007565CE" w:rsidP="007732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Maria Corbella e Carla Gerosa </w:t>
            </w:r>
          </w:p>
          <w:p w:rsidR="007565CE" w:rsidRPr="004E7B87" w:rsidRDefault="007565CE" w:rsidP="007732A0">
            <w:pPr>
              <w:rPr>
                <w:rFonts w:ascii="Arial" w:hAnsi="Arial" w:cs="Arial"/>
                <w:sz w:val="6"/>
                <w:szCs w:val="6"/>
              </w:rPr>
            </w:pPr>
          </w:p>
          <w:p w:rsidR="007565CE" w:rsidRDefault="007565CE" w:rsidP="007732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Intenzione dell’offerente        </w:t>
            </w:r>
          </w:p>
          <w:p w:rsidR="007565CE" w:rsidRPr="00B25F08" w:rsidRDefault="007565CE" w:rsidP="007732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565CE" w:rsidRPr="00DD6328" w:rsidRDefault="007565CE" w:rsidP="007732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7565CE" w:rsidRDefault="007565CE" w:rsidP="007732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565CE" w:rsidRPr="00EE52B8" w:rsidRDefault="007565CE" w:rsidP="007732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Alessandra e Giorgio        </w:t>
            </w:r>
          </w:p>
        </w:tc>
      </w:tr>
    </w:tbl>
    <w:p w:rsidR="007565CE" w:rsidRDefault="007565CE" w:rsidP="007565C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50" style="position:absolute;margin-left:84pt;margin-top:399.35pt;width:204pt;height:92.25pt;z-index:-251620352;mso-position-horizontal-relative:text;mso-position-vertical-relative:text" arcsize="10923f" strokecolor="black [3213]" strokeweight="1.75pt">
            <v:textbox style="mso-next-textbox:#_x0000_s1050">
              <w:txbxContent>
                <w:p w:rsidR="007565CE" w:rsidRPr="00D922AD" w:rsidRDefault="007565CE" w:rsidP="007565CE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7565CE" w:rsidRPr="002F2735" w:rsidRDefault="007565CE" w:rsidP="007565CE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7565CE" w:rsidRPr="002F2735" w:rsidRDefault="007565CE" w:rsidP="007565CE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7565CE" w:rsidRPr="002F2735" w:rsidRDefault="007565CE" w:rsidP="007565C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7565CE" w:rsidRPr="002F2735" w:rsidRDefault="007565CE" w:rsidP="007565C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7565CE" w:rsidRDefault="007565CE" w:rsidP="007565CE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7565CE" w:rsidRPr="00881CF2" w:rsidRDefault="007565CE" w:rsidP="007565C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16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7565CE" w:rsidRPr="002F2735" w:rsidRDefault="007565CE" w:rsidP="007565CE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7565CE" w:rsidRPr="00842364" w:rsidRDefault="007565CE" w:rsidP="007565C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565CE" w:rsidRDefault="007565CE" w:rsidP="007565CE"/>
              </w:txbxContent>
            </v:textbox>
          </v:roundrect>
        </w:pict>
      </w:r>
    </w:p>
    <w:p w:rsidR="007565CE" w:rsidRDefault="007565CE" w:rsidP="007565C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49" style="position:absolute;margin-left:91.45pt;margin-top:421pt;width:204pt;height:92.25pt;z-index:-251621376" arcsize="10923f" strokecolor="black [3213]" strokeweight="1.75pt">
            <v:textbox style="mso-next-textbox:#_x0000_s1049">
              <w:txbxContent>
                <w:p w:rsidR="007565CE" w:rsidRPr="00D922AD" w:rsidRDefault="007565CE" w:rsidP="007565CE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7565CE" w:rsidRPr="002F2735" w:rsidRDefault="007565CE" w:rsidP="007565CE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7565CE" w:rsidRPr="002F2735" w:rsidRDefault="007565CE" w:rsidP="007565CE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7565CE" w:rsidRPr="002F2735" w:rsidRDefault="007565CE" w:rsidP="007565C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7565CE" w:rsidRPr="002F2735" w:rsidRDefault="007565CE" w:rsidP="007565C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7565CE" w:rsidRDefault="007565CE" w:rsidP="007565CE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7565CE" w:rsidRPr="00881CF2" w:rsidRDefault="007565CE" w:rsidP="007565C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17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7565CE" w:rsidRPr="002F2735" w:rsidRDefault="007565CE" w:rsidP="007565CE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7565CE" w:rsidRPr="00842364" w:rsidRDefault="007565CE" w:rsidP="007565C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565CE" w:rsidRDefault="007565CE" w:rsidP="007565CE"/>
              </w:txbxContent>
            </v:textbox>
          </v:roundrect>
        </w:pict>
      </w:r>
    </w:p>
    <w:p w:rsidR="007565CE" w:rsidRDefault="007565CE" w:rsidP="007565CE">
      <w:pPr>
        <w:rPr>
          <w:b/>
          <w:sz w:val="28"/>
          <w:u w:val="single"/>
        </w:rPr>
      </w:pPr>
    </w:p>
    <w:p w:rsidR="007565CE" w:rsidRDefault="007565CE" w:rsidP="007565CE">
      <w:pPr>
        <w:rPr>
          <w:b/>
          <w:sz w:val="28"/>
          <w:u w:val="single"/>
        </w:rPr>
      </w:pPr>
    </w:p>
    <w:p w:rsidR="007565CE" w:rsidRDefault="007565CE" w:rsidP="007565CE">
      <w:pPr>
        <w:rPr>
          <w:b/>
          <w:sz w:val="28"/>
          <w:u w:val="single"/>
        </w:rPr>
      </w:pPr>
    </w:p>
    <w:p w:rsidR="007565CE" w:rsidRDefault="007565CE" w:rsidP="007565CE">
      <w:pPr>
        <w:rPr>
          <w:b/>
          <w:sz w:val="28"/>
          <w:u w:val="single"/>
        </w:rPr>
      </w:pPr>
    </w:p>
    <w:p w:rsidR="007565CE" w:rsidRDefault="007565CE" w:rsidP="007565CE">
      <w:pPr>
        <w:rPr>
          <w:b/>
          <w:sz w:val="28"/>
          <w:u w:val="single"/>
        </w:rPr>
      </w:pPr>
    </w:p>
    <w:p w:rsidR="007565CE" w:rsidRDefault="007565CE" w:rsidP="007565CE">
      <w:pPr>
        <w:rPr>
          <w:b/>
          <w:sz w:val="28"/>
          <w:u w:val="single"/>
        </w:rPr>
      </w:pPr>
    </w:p>
    <w:p w:rsidR="007565CE" w:rsidRDefault="007565CE" w:rsidP="007565CE">
      <w:pPr>
        <w:rPr>
          <w:b/>
          <w:sz w:val="28"/>
          <w:u w:val="single"/>
        </w:rPr>
      </w:pPr>
    </w:p>
    <w:p w:rsidR="007565CE" w:rsidRDefault="007565CE" w:rsidP="007565C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pict>
          <v:roundrect id="_x0000_s1048" style="position:absolute;margin-left:5.4pt;margin-top:-1.45pt;width:363.75pt;height:25.5pt;z-index:251693056" arcsize="10923f" strokecolor="black [3213]" strokeweight="1.5pt">
            <v:textbox style="mso-next-textbox:#_x0000_s1048">
              <w:txbxContent>
                <w:p w:rsidR="007565CE" w:rsidRPr="00890B76" w:rsidRDefault="007565CE" w:rsidP="007565CE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>PARROCCHIA Ss. GIACOMO e FILIPPO - MERONE</w:t>
                  </w:r>
                </w:p>
                <w:p w:rsidR="007565CE" w:rsidRPr="003263AF" w:rsidRDefault="007565CE" w:rsidP="007565CE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</w:p>
    <w:p w:rsidR="007565CE" w:rsidRDefault="007565CE" w:rsidP="007565C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166370</wp:posOffset>
            </wp:positionV>
            <wp:extent cx="1095375" cy="1847850"/>
            <wp:effectExtent l="19050" t="0" r="9525" b="0"/>
            <wp:wrapSquare wrapText="bothSides"/>
            <wp:docPr id="1" name="Immagine 4" descr="https://liveromeguide.files.wordpress.com/2015/05/giubilemisericord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veromeguide.files.wordpress.com/2015/05/giubilemisericordi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5CE" w:rsidRPr="00CF345F" w:rsidRDefault="007565CE" w:rsidP="007565CE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10795</wp:posOffset>
            </wp:positionV>
            <wp:extent cx="952500" cy="1381125"/>
            <wp:effectExtent l="38100" t="19050" r="19050" b="28575"/>
            <wp:wrapSquare wrapText="bothSides"/>
            <wp:docPr id="2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sz w:val="28"/>
          <w:u w:val="single"/>
        </w:rPr>
        <w:t xml:space="preserve">               </w:t>
      </w:r>
    </w:p>
    <w:p w:rsidR="007565CE" w:rsidRPr="0035780D" w:rsidRDefault="007565CE" w:rsidP="007565CE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7565CE" w:rsidRDefault="007565CE" w:rsidP="007565C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12700</wp:posOffset>
            </wp:positionV>
            <wp:extent cx="704850" cy="752475"/>
            <wp:effectExtent l="19050" t="19050" r="19050" b="28575"/>
            <wp:wrapNone/>
            <wp:docPr id="3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9984" behindDoc="1" locked="0" layoutInCell="1" allowOverlap="0">
            <wp:simplePos x="0" y="0"/>
            <wp:positionH relativeFrom="column">
              <wp:posOffset>876935</wp:posOffset>
            </wp:positionH>
            <wp:positionV relativeFrom="paragraph">
              <wp:posOffset>13335</wp:posOffset>
            </wp:positionV>
            <wp:extent cx="876300" cy="704850"/>
            <wp:effectExtent l="19050" t="19050" r="19050" b="19050"/>
            <wp:wrapTight wrapText="bothSides">
              <wp:wrapPolygon edited="0">
                <wp:start x="-470" y="-584"/>
                <wp:lineTo x="-470" y="22184"/>
                <wp:lineTo x="22070" y="22184"/>
                <wp:lineTo x="22070" y="-584"/>
                <wp:lineTo x="-470" y="-584"/>
              </wp:wrapPolygon>
            </wp:wrapTight>
            <wp:docPr id="6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13335</wp:posOffset>
            </wp:positionV>
            <wp:extent cx="641350" cy="752475"/>
            <wp:effectExtent l="38100" t="19050" r="25400" b="28575"/>
            <wp:wrapSquare wrapText="bothSides"/>
            <wp:docPr id="7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</w:t>
      </w:r>
    </w:p>
    <w:p w:rsidR="007565CE" w:rsidRDefault="007565CE" w:rsidP="007565CE">
      <w:pPr>
        <w:rPr>
          <w:sz w:val="28"/>
        </w:rPr>
      </w:pPr>
    </w:p>
    <w:p w:rsidR="007565CE" w:rsidRDefault="007565CE" w:rsidP="007565CE">
      <w:pPr>
        <w:rPr>
          <w:sz w:val="2"/>
          <w:szCs w:val="6"/>
        </w:rPr>
      </w:pPr>
    </w:p>
    <w:p w:rsidR="007565CE" w:rsidRDefault="007565CE" w:rsidP="007565CE">
      <w:pPr>
        <w:rPr>
          <w:sz w:val="2"/>
          <w:szCs w:val="6"/>
        </w:rPr>
      </w:pPr>
    </w:p>
    <w:p w:rsidR="007565CE" w:rsidRDefault="007565CE" w:rsidP="007565CE">
      <w:pPr>
        <w:rPr>
          <w:sz w:val="2"/>
          <w:szCs w:val="6"/>
        </w:rPr>
      </w:pPr>
    </w:p>
    <w:p w:rsidR="007565CE" w:rsidRDefault="007565CE" w:rsidP="007565CE">
      <w:pPr>
        <w:rPr>
          <w:sz w:val="2"/>
          <w:szCs w:val="6"/>
        </w:rPr>
      </w:pPr>
    </w:p>
    <w:p w:rsidR="007565CE" w:rsidRDefault="007565CE" w:rsidP="007565CE">
      <w:pPr>
        <w:rPr>
          <w:sz w:val="2"/>
          <w:szCs w:val="6"/>
        </w:rPr>
      </w:pPr>
    </w:p>
    <w:p w:rsidR="007565CE" w:rsidRDefault="007565CE" w:rsidP="007565CE">
      <w:pPr>
        <w:rPr>
          <w:sz w:val="2"/>
          <w:szCs w:val="6"/>
        </w:rPr>
      </w:pPr>
    </w:p>
    <w:p w:rsidR="007565CE" w:rsidRPr="004342A5" w:rsidRDefault="007565CE" w:rsidP="007565CE">
      <w:pPr>
        <w:rPr>
          <w:sz w:val="2"/>
          <w:szCs w:val="6"/>
        </w:rPr>
      </w:pPr>
    </w:p>
    <w:p w:rsidR="007565CE" w:rsidRPr="00C56DAA" w:rsidRDefault="007565CE" w:rsidP="007565CE">
      <w:pPr>
        <w:jc w:val="center"/>
        <w:rPr>
          <w:b/>
          <w:sz w:val="16"/>
        </w:rPr>
      </w:pPr>
    </w:p>
    <w:p w:rsidR="007565CE" w:rsidRDefault="007565CE" w:rsidP="007565CE">
      <w:pPr>
        <w:jc w:val="center"/>
        <w:rPr>
          <w:b/>
          <w:sz w:val="16"/>
        </w:rPr>
      </w:pPr>
    </w:p>
    <w:p w:rsidR="007565CE" w:rsidRDefault="007565CE" w:rsidP="007565CE">
      <w:pPr>
        <w:jc w:val="center"/>
        <w:rPr>
          <w:b/>
          <w:sz w:val="16"/>
        </w:rPr>
      </w:pPr>
    </w:p>
    <w:p w:rsidR="007565CE" w:rsidRDefault="007565CE" w:rsidP="007565CE">
      <w:pPr>
        <w:jc w:val="center"/>
        <w:rPr>
          <w:b/>
          <w:sz w:val="16"/>
        </w:rPr>
      </w:pPr>
    </w:p>
    <w:p w:rsidR="007565CE" w:rsidRPr="00F4488F" w:rsidRDefault="007565CE" w:rsidP="007565CE">
      <w:pPr>
        <w:jc w:val="center"/>
        <w:rPr>
          <w:b/>
          <w:sz w:val="16"/>
        </w:rPr>
      </w:pPr>
    </w:p>
    <w:p w:rsidR="007565CE" w:rsidRPr="008F4257" w:rsidRDefault="007565CE" w:rsidP="007565CE">
      <w:pPr>
        <w:jc w:val="center"/>
        <w:rPr>
          <w:b/>
          <w:sz w:val="2"/>
        </w:rPr>
      </w:pPr>
    </w:p>
    <w:p w:rsidR="007565CE" w:rsidRDefault="007565CE" w:rsidP="007565CE">
      <w:pPr>
        <w:jc w:val="center"/>
        <w:rPr>
          <w:b/>
          <w:sz w:val="16"/>
        </w:rPr>
      </w:pPr>
    </w:p>
    <w:p w:rsidR="007565CE" w:rsidRPr="0002108C" w:rsidRDefault="007565CE" w:rsidP="007565CE">
      <w:pPr>
        <w:jc w:val="center"/>
        <w:rPr>
          <w:b/>
          <w:sz w:val="14"/>
        </w:rPr>
      </w:pPr>
    </w:p>
    <w:p w:rsidR="007565CE" w:rsidRPr="008E1864" w:rsidRDefault="007565CE" w:rsidP="007565CE">
      <w:pPr>
        <w:jc w:val="center"/>
        <w:rPr>
          <w:b/>
          <w:sz w:val="6"/>
          <w:szCs w:val="6"/>
        </w:rPr>
      </w:pPr>
      <w:r>
        <w:rPr>
          <w:b/>
          <w:sz w:val="28"/>
        </w:rPr>
        <w:t xml:space="preserve">21 AGOSTO 2016     </w:t>
      </w:r>
      <w:r w:rsidRPr="008E1864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</w:t>
      </w:r>
      <w:r w:rsidRPr="008E1864">
        <w:rPr>
          <w:b/>
          <w:sz w:val="28"/>
        </w:rPr>
        <w:t>Anno I</w:t>
      </w:r>
      <w:r>
        <w:rPr>
          <w:b/>
          <w:sz w:val="28"/>
        </w:rPr>
        <w:t>V</w:t>
      </w:r>
      <w:r w:rsidRPr="008E1864">
        <w:rPr>
          <w:b/>
          <w:sz w:val="28"/>
        </w:rPr>
        <w:t xml:space="preserve">, n° </w:t>
      </w:r>
      <w:r>
        <w:rPr>
          <w:b/>
          <w:sz w:val="28"/>
        </w:rPr>
        <w:t>180</w:t>
      </w:r>
    </w:p>
    <w:p w:rsidR="007565CE" w:rsidRPr="006A1DD1" w:rsidRDefault="007565CE" w:rsidP="007565CE">
      <w:pPr>
        <w:jc w:val="center"/>
        <w:rPr>
          <w:b/>
          <w:sz w:val="6"/>
          <w:szCs w:val="6"/>
        </w:rPr>
      </w:pPr>
      <w:r w:rsidRPr="001F649D">
        <w:rPr>
          <w:b/>
          <w:noProof/>
          <w:sz w:val="28"/>
        </w:rPr>
        <w:pict>
          <v:roundrect id="_x0000_s1047" style="position:absolute;left:0;text-align:left;margin-left:5.4pt;margin-top:2.85pt;width:373.5pt;height:114.85pt;z-index:251692032" arcsize="10923f" strokecolor="#0d0d0d [3069]" strokeweight="1.75pt">
            <v:textbox style="mso-next-textbox:#_x0000_s1047">
              <w:txbxContent>
                <w:p w:rsidR="007565CE" w:rsidRPr="00E835CA" w:rsidRDefault="007565CE" w:rsidP="007565CE">
                  <w:pPr>
                    <w:ind w:left="709" w:hanging="142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b/>
                      <w:sz w:val="22"/>
                      <w:szCs w:val="21"/>
                    </w:rPr>
                    <w:t xml:space="preserve">  XIV DOMENICA DOPO PENTECOSTE </w:t>
                  </w:r>
                  <w:r w:rsidRPr="00B51308">
                    <w:rPr>
                      <w:b/>
                      <w:sz w:val="20"/>
                      <w:szCs w:val="21"/>
                    </w:rPr>
                    <w:t xml:space="preserve"> </w:t>
                  </w:r>
                </w:p>
                <w:p w:rsidR="007565CE" w:rsidRPr="001030F6" w:rsidRDefault="007565CE" w:rsidP="007565CE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7565CE" w:rsidRDefault="007565CE" w:rsidP="007565CE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Esd</w:t>
                  </w:r>
                  <w:proofErr w:type="spellEnd"/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2, 70 – 3, 7. 10 – 13: Costruzione del secondo tempio e ripresa della vita   </w:t>
                  </w:r>
                  <w:r w:rsidRPr="001151F0">
                    <w:rPr>
                      <w:rFonts w:ascii="Arial" w:hAnsi="Arial" w:cs="Arial"/>
                      <w:i/>
                      <w:color w:val="FFFFFF" w:themeColor="background1"/>
                      <w:sz w:val="19"/>
                      <w:szCs w:val="19"/>
                    </w:rPr>
                    <w:t xml:space="preserve">R </w:t>
                  </w:r>
                  <w:proofErr w:type="spellStart"/>
                  <w:r w:rsidRPr="001151F0">
                    <w:rPr>
                      <w:rFonts w:ascii="Arial" w:hAnsi="Arial" w:cs="Arial"/>
                      <w:i/>
                      <w:color w:val="FFFFFF" w:themeColor="background1"/>
                      <w:sz w:val="19"/>
                      <w:szCs w:val="19"/>
                    </w:rPr>
                    <w:t>r</w:t>
                  </w:r>
                  <w:proofErr w:type="spellEnd"/>
                  <w:r w:rsidRPr="001151F0">
                    <w:rPr>
                      <w:rFonts w:ascii="Arial" w:hAnsi="Arial" w:cs="Arial"/>
                      <w:i/>
                      <w:color w:val="FFFFFF" w:themeColor="background1"/>
                      <w:sz w:val="19"/>
                      <w:szCs w:val="19"/>
                    </w:rPr>
                    <w:t xml:space="preserve">  </w:t>
                  </w:r>
                  <w:proofErr w:type="spellStart"/>
                  <w:r w:rsidRPr="001151F0">
                    <w:rPr>
                      <w:rFonts w:ascii="Arial" w:hAnsi="Arial" w:cs="Arial"/>
                      <w:i/>
                      <w:color w:val="FFFFFF" w:themeColor="background1"/>
                      <w:sz w:val="19"/>
                      <w:szCs w:val="19"/>
                    </w:rPr>
                    <w:t>r</w:t>
                  </w:r>
                  <w:proofErr w:type="spellEnd"/>
                  <w:r w:rsidRPr="001151F0">
                    <w:rPr>
                      <w:rFonts w:ascii="Arial" w:hAnsi="Arial" w:cs="Arial"/>
                      <w:i/>
                      <w:color w:val="FFFFFF" w:themeColor="background1"/>
                      <w:sz w:val="19"/>
                      <w:szCs w:val="19"/>
                    </w:rPr>
                    <w:t xml:space="preserve">   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religiosa. </w:t>
                  </w:r>
                </w:p>
                <w:p w:rsidR="007565CE" w:rsidRPr="001030F6" w:rsidRDefault="007565CE" w:rsidP="007565CE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7565CE" w:rsidRDefault="007565CE" w:rsidP="007565CE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101(102): Sia lode in Sion al nome del Signore.  </w:t>
                  </w:r>
                </w:p>
                <w:p w:rsidR="007565CE" w:rsidRPr="001030F6" w:rsidRDefault="007565CE" w:rsidP="007565CE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7565CE" w:rsidRDefault="007565CE" w:rsidP="007565CE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Ef 4, 17 – 24: Non comportatevi come i pagani, ma siate uomini nuovi in Cristo. </w:t>
                  </w:r>
                </w:p>
                <w:p w:rsidR="007565CE" w:rsidRPr="001030F6" w:rsidRDefault="007565CE" w:rsidP="007565CE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7565CE" w:rsidRDefault="007565CE" w:rsidP="007565CE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Mt 5, 33 – 48: Gerusalemme la città del grande Re. </w:t>
                  </w:r>
                </w:p>
                <w:p w:rsidR="007565CE" w:rsidRPr="00D503B1" w:rsidRDefault="007565CE" w:rsidP="007565CE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                                                                      Il bene non soltanto come tra i pagani </w:t>
                  </w:r>
                </w:p>
                <w:p w:rsidR="007565CE" w:rsidRPr="00D503B1" w:rsidRDefault="007565CE" w:rsidP="007565CE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</w:p>
              </w:txbxContent>
            </v:textbox>
          </v:roundrect>
        </w:pict>
      </w:r>
    </w:p>
    <w:p w:rsidR="007565CE" w:rsidRDefault="007565CE" w:rsidP="007565CE">
      <w:pPr>
        <w:jc w:val="both"/>
        <w:rPr>
          <w:rFonts w:ascii="Arial" w:hAnsi="Arial" w:cs="Arial"/>
          <w:sz w:val="20"/>
        </w:rPr>
      </w:pPr>
    </w:p>
    <w:p w:rsidR="007565CE" w:rsidRDefault="007565CE" w:rsidP="007565CE">
      <w:pPr>
        <w:jc w:val="both"/>
        <w:rPr>
          <w:rFonts w:ascii="Arial" w:hAnsi="Arial" w:cs="Arial"/>
          <w:sz w:val="20"/>
        </w:rPr>
      </w:pPr>
    </w:p>
    <w:p w:rsidR="007565CE" w:rsidRDefault="007565CE" w:rsidP="007565CE">
      <w:pPr>
        <w:jc w:val="both"/>
        <w:rPr>
          <w:rFonts w:ascii="Arial" w:hAnsi="Arial" w:cs="Arial"/>
          <w:sz w:val="20"/>
        </w:rPr>
      </w:pPr>
    </w:p>
    <w:p w:rsidR="007565CE" w:rsidRDefault="007565CE" w:rsidP="007565CE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7565CE" w:rsidRDefault="007565CE" w:rsidP="007565CE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7565CE" w:rsidRDefault="007565CE" w:rsidP="007565CE">
      <w:pPr>
        <w:jc w:val="center"/>
        <w:rPr>
          <w:rStyle w:val="Enfasigrassetto"/>
          <w:rFonts w:ascii="Arial" w:hAnsi="Arial" w:cs="Arial"/>
          <w:szCs w:val="22"/>
        </w:rPr>
      </w:pPr>
    </w:p>
    <w:p w:rsidR="007565CE" w:rsidRDefault="007565CE" w:rsidP="007565CE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7565CE" w:rsidRDefault="007565CE" w:rsidP="007565CE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7565CE" w:rsidRDefault="007565CE" w:rsidP="007565CE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7565CE" w:rsidRDefault="007565CE" w:rsidP="007565CE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7565CE" w:rsidRPr="00F175F9" w:rsidRDefault="007565CE" w:rsidP="007565C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A immagine della ricostruzione del tempio di Gerusalemme dopo l’esilio e il ritorno del popolo nella terra d’Israele, anche il cristiano rivive la propria conversione, il proprio ritorno e la ricostruzione del proprio essere come frutto del perdono di Dio. </w:t>
      </w:r>
      <w:r>
        <w:rPr>
          <w:rFonts w:asciiTheme="minorHAnsi" w:hAnsiTheme="minorHAnsi"/>
          <w:i/>
          <w:sz w:val="22"/>
          <w:szCs w:val="20"/>
        </w:rPr>
        <w:t>“Abbandonare l’uomo vecchio che si corrompe seguendo le passioni ingannevoli e rinnovarsi dello spirito della mente rivestendo l’uomo nuovo”</w:t>
      </w:r>
      <w:r>
        <w:rPr>
          <w:rFonts w:asciiTheme="minorHAnsi" w:hAnsiTheme="minorHAnsi"/>
          <w:sz w:val="22"/>
          <w:szCs w:val="20"/>
        </w:rPr>
        <w:t xml:space="preserve">: è il perentorio invito di San Paolo a non comportarci come pagani e ad essere uomini nuovi in Cristo. Il confronto con il mondo pagano ha la funzione di mettere in evidenza la novità dell’umanità incontrata in Cristo: c’è un prima e un poi, un antico e un nuovo, una umanità sterile ed una umanità viva; per questo non siamo più come prima, perché si è nuovi. Riconosciamolo. Questo è anche il significato del brano evangelico nel quale San Matteo contrappone la novità del cristiano al perbenismo comune: il cambiamento è segnato da Gesù, quale unico e pieno compimento dell’umano. Con lui si realizza la libertà del cristiano nella sincerità, nella giustizia, nell’amore, nella perfezione. </w:t>
      </w:r>
      <w:r>
        <w:rPr>
          <w:rFonts w:asciiTheme="minorHAnsi" w:hAnsiTheme="minorHAnsi"/>
          <w:i/>
          <w:sz w:val="22"/>
          <w:szCs w:val="20"/>
        </w:rPr>
        <w:t>“ Siate perfetti come è perfetto il padre vostro che è nei cieli”</w:t>
      </w:r>
      <w:r>
        <w:rPr>
          <w:rFonts w:asciiTheme="minorHAnsi" w:hAnsiTheme="minorHAnsi"/>
          <w:sz w:val="22"/>
          <w:szCs w:val="20"/>
        </w:rPr>
        <w:t xml:space="preserve">      </w:t>
      </w:r>
      <w:r>
        <w:rPr>
          <w:rFonts w:asciiTheme="minorHAnsi" w:hAnsiTheme="minorHAnsi"/>
          <w:i/>
          <w:sz w:val="22"/>
          <w:szCs w:val="20"/>
        </w:rPr>
        <w:t xml:space="preserve"> </w:t>
      </w:r>
      <w:r>
        <w:rPr>
          <w:rFonts w:asciiTheme="minorHAnsi" w:hAnsiTheme="minorHAnsi"/>
          <w:sz w:val="22"/>
          <w:szCs w:val="20"/>
        </w:rPr>
        <w:t xml:space="preserve">  </w:t>
      </w:r>
    </w:p>
    <w:p w:rsidR="007565CE" w:rsidRDefault="007565CE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</w:p>
    <w:p w:rsidR="007565CE" w:rsidRPr="00F175F9" w:rsidRDefault="007565CE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</w:p>
    <w:sectPr w:rsidR="007565CE" w:rsidRPr="00F175F9" w:rsidSect="00E514AB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91524"/>
    <w:rsid w:val="0000514F"/>
    <w:rsid w:val="000155C7"/>
    <w:rsid w:val="00033566"/>
    <w:rsid w:val="00053977"/>
    <w:rsid w:val="00054C24"/>
    <w:rsid w:val="000608FB"/>
    <w:rsid w:val="000B1967"/>
    <w:rsid w:val="000E4D0F"/>
    <w:rsid w:val="00110C5A"/>
    <w:rsid w:val="00110FC7"/>
    <w:rsid w:val="0011499A"/>
    <w:rsid w:val="001151F0"/>
    <w:rsid w:val="00181AFC"/>
    <w:rsid w:val="001940C4"/>
    <w:rsid w:val="001F649D"/>
    <w:rsid w:val="001F67F4"/>
    <w:rsid w:val="00210EA2"/>
    <w:rsid w:val="00225D81"/>
    <w:rsid w:val="00252EB1"/>
    <w:rsid w:val="00254986"/>
    <w:rsid w:val="002578C5"/>
    <w:rsid w:val="002726BB"/>
    <w:rsid w:val="00291524"/>
    <w:rsid w:val="002A349A"/>
    <w:rsid w:val="002F69F1"/>
    <w:rsid w:val="002F7121"/>
    <w:rsid w:val="0032367A"/>
    <w:rsid w:val="00335871"/>
    <w:rsid w:val="0037004C"/>
    <w:rsid w:val="00375A41"/>
    <w:rsid w:val="00396058"/>
    <w:rsid w:val="003A40A9"/>
    <w:rsid w:val="003C2163"/>
    <w:rsid w:val="003F40DC"/>
    <w:rsid w:val="003F473D"/>
    <w:rsid w:val="004020DF"/>
    <w:rsid w:val="00406720"/>
    <w:rsid w:val="00415059"/>
    <w:rsid w:val="004155BC"/>
    <w:rsid w:val="004201CF"/>
    <w:rsid w:val="00425995"/>
    <w:rsid w:val="00430B5F"/>
    <w:rsid w:val="00450E43"/>
    <w:rsid w:val="004A1688"/>
    <w:rsid w:val="004C06DD"/>
    <w:rsid w:val="004C11C9"/>
    <w:rsid w:val="00520E5A"/>
    <w:rsid w:val="00535E46"/>
    <w:rsid w:val="00547FA6"/>
    <w:rsid w:val="005A50AD"/>
    <w:rsid w:val="005D7BBF"/>
    <w:rsid w:val="00604D2B"/>
    <w:rsid w:val="00624793"/>
    <w:rsid w:val="00674E8A"/>
    <w:rsid w:val="00680D3A"/>
    <w:rsid w:val="00693201"/>
    <w:rsid w:val="006A4040"/>
    <w:rsid w:val="006A534A"/>
    <w:rsid w:val="006B37A7"/>
    <w:rsid w:val="006E23F1"/>
    <w:rsid w:val="006F2CB0"/>
    <w:rsid w:val="00706BF3"/>
    <w:rsid w:val="007139C4"/>
    <w:rsid w:val="00730AD5"/>
    <w:rsid w:val="007565CE"/>
    <w:rsid w:val="00782347"/>
    <w:rsid w:val="007B0F56"/>
    <w:rsid w:val="007C5811"/>
    <w:rsid w:val="007D5F12"/>
    <w:rsid w:val="008251DE"/>
    <w:rsid w:val="00844077"/>
    <w:rsid w:val="008703D3"/>
    <w:rsid w:val="00884401"/>
    <w:rsid w:val="00895204"/>
    <w:rsid w:val="008A794B"/>
    <w:rsid w:val="008F1292"/>
    <w:rsid w:val="008F27EC"/>
    <w:rsid w:val="00907B3C"/>
    <w:rsid w:val="009176FC"/>
    <w:rsid w:val="009436C6"/>
    <w:rsid w:val="009B2DA3"/>
    <w:rsid w:val="009B3666"/>
    <w:rsid w:val="009B6967"/>
    <w:rsid w:val="009D7A64"/>
    <w:rsid w:val="009E15BD"/>
    <w:rsid w:val="009E561D"/>
    <w:rsid w:val="009F3A71"/>
    <w:rsid w:val="00A0225A"/>
    <w:rsid w:val="00A11DA6"/>
    <w:rsid w:val="00A42738"/>
    <w:rsid w:val="00A5007E"/>
    <w:rsid w:val="00A52F8A"/>
    <w:rsid w:val="00A54AED"/>
    <w:rsid w:val="00A84222"/>
    <w:rsid w:val="00AA05E4"/>
    <w:rsid w:val="00AB33DA"/>
    <w:rsid w:val="00AD2C66"/>
    <w:rsid w:val="00AD35D0"/>
    <w:rsid w:val="00AE6882"/>
    <w:rsid w:val="00B01750"/>
    <w:rsid w:val="00B12325"/>
    <w:rsid w:val="00B2224F"/>
    <w:rsid w:val="00B86FCE"/>
    <w:rsid w:val="00BD77A6"/>
    <w:rsid w:val="00BE7656"/>
    <w:rsid w:val="00C048E0"/>
    <w:rsid w:val="00C31F12"/>
    <w:rsid w:val="00C62D44"/>
    <w:rsid w:val="00C75F77"/>
    <w:rsid w:val="00C83941"/>
    <w:rsid w:val="00C92BC1"/>
    <w:rsid w:val="00CA059B"/>
    <w:rsid w:val="00CF45B3"/>
    <w:rsid w:val="00D04AD0"/>
    <w:rsid w:val="00D26895"/>
    <w:rsid w:val="00D901EF"/>
    <w:rsid w:val="00DD6328"/>
    <w:rsid w:val="00DF544F"/>
    <w:rsid w:val="00E01F5B"/>
    <w:rsid w:val="00E05CF5"/>
    <w:rsid w:val="00E514AB"/>
    <w:rsid w:val="00E67084"/>
    <w:rsid w:val="00EC03B2"/>
    <w:rsid w:val="00EC3BC8"/>
    <w:rsid w:val="00EC44F8"/>
    <w:rsid w:val="00EC4FB1"/>
    <w:rsid w:val="00EF21D2"/>
    <w:rsid w:val="00F175F9"/>
    <w:rsid w:val="00F8236E"/>
    <w:rsid w:val="00F87130"/>
    <w:rsid w:val="00F9586E"/>
    <w:rsid w:val="00FB18B1"/>
    <w:rsid w:val="00FE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15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152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291524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9152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9152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B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B5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257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lombardiabeniculturali.it/img_db/bca/CO260/1/l/414_co260-00414d01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parrocchiadimerone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rocchiadimerone.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arrocchiadimerone.it" TargetMode="External"/><Relationship Id="rId11" Type="http://schemas.openxmlformats.org/officeDocument/2006/relationships/image" Target="http://www.lombardiabeniculturali.it/img_db/bca/CO260/1/l/415_co260-00415d01.jpg" TargetMode="External"/><Relationship Id="rId5" Type="http://schemas.openxmlformats.org/officeDocument/2006/relationships/hyperlink" Target="http://www.parrocchiadimerone.it" TargetMode="External"/><Relationship Id="rId15" Type="http://schemas.openxmlformats.org/officeDocument/2006/relationships/image" Target="http://www.lombardiabeniculturali.it/img_db/bca/CO260/1/l/416_co260-00416d01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lombardiabeniculturali.it/img_db/bca/CO260/1/l/411_co260-00411d0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3C2C-066C-4EC3-8BB7-F1F462E6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Links>
    <vt:vector size="12" baseType="variant"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2016-08-13T14:51:00Z</cp:lastPrinted>
  <dcterms:created xsi:type="dcterms:W3CDTF">2016-08-13T14:23:00Z</dcterms:created>
  <dcterms:modified xsi:type="dcterms:W3CDTF">2016-08-20T08:27:00Z</dcterms:modified>
</cp:coreProperties>
</file>