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DF5" w:rsidRPr="00964DF5" w:rsidRDefault="007A68BF" w:rsidP="00964DF5">
      <w:pPr>
        <w:pStyle w:val="Titolo1"/>
      </w:pPr>
      <w:r w:rsidRPr="00964DF5">
        <w:t>CALENDARIO LIT</w:t>
      </w:r>
      <w:r w:rsidR="00964DF5" w:rsidRPr="00964DF5">
        <w:t>URGICO SETTIMANALE</w:t>
      </w:r>
    </w:p>
    <w:p w:rsidR="007A68BF" w:rsidRPr="00964DF5" w:rsidRDefault="00964DF5" w:rsidP="00837FE3">
      <w:pPr>
        <w:pStyle w:val="Titolo1"/>
        <w:rPr>
          <w:bCs w:val="0"/>
          <w:kern w:val="0"/>
          <w:sz w:val="10"/>
          <w:szCs w:val="10"/>
        </w:rPr>
      </w:pPr>
      <w:r w:rsidRPr="00964DF5">
        <w:rPr>
          <w:b w:val="0"/>
        </w:rPr>
        <w:t xml:space="preserve">dal </w:t>
      </w:r>
      <w:r w:rsidR="005466FB">
        <w:rPr>
          <w:b w:val="0"/>
        </w:rPr>
        <w:t>21</w:t>
      </w:r>
      <w:r w:rsidRPr="00964DF5">
        <w:rPr>
          <w:b w:val="0"/>
        </w:rPr>
        <w:t xml:space="preserve"> al </w:t>
      </w:r>
      <w:r w:rsidR="00E777BB">
        <w:rPr>
          <w:b w:val="0"/>
        </w:rPr>
        <w:t>2</w:t>
      </w:r>
      <w:r w:rsidR="005466FB">
        <w:rPr>
          <w:b w:val="0"/>
        </w:rPr>
        <w:t>8</w:t>
      </w:r>
      <w:r w:rsidR="00951C52" w:rsidRPr="00964DF5">
        <w:rPr>
          <w:b w:val="0"/>
          <w:sz w:val="32"/>
        </w:rPr>
        <w:t xml:space="preserve"> Dicembre</w:t>
      </w:r>
      <w:r w:rsidR="007A68BF" w:rsidRPr="00964DF5">
        <w:rPr>
          <w:b w:val="0"/>
          <w:sz w:val="32"/>
        </w:rPr>
        <w:t xml:space="preserve"> 2014</w:t>
      </w:r>
      <w:r w:rsidR="007A68BF" w:rsidRPr="00964DF5">
        <w:rPr>
          <w:bCs w:val="0"/>
          <w:kern w:val="0"/>
          <w:sz w:val="10"/>
          <w:szCs w:val="10"/>
        </w:rPr>
        <w:t xml:space="preserve"> </w:t>
      </w:r>
    </w:p>
    <w:tbl>
      <w:tblPr>
        <w:tblStyle w:val="Grigliatabella"/>
        <w:tblpPr w:leftFromText="141" w:rightFromText="141" w:vertAnchor="text" w:horzAnchor="margin" w:tblpY="9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043"/>
        <w:gridCol w:w="692"/>
        <w:gridCol w:w="4864"/>
      </w:tblGrid>
      <w:tr w:rsidR="005466FB" w:rsidTr="00314A5F">
        <w:trPr>
          <w:trHeight w:val="828"/>
        </w:trPr>
        <w:tc>
          <w:tcPr>
            <w:tcW w:w="2043" w:type="dxa"/>
            <w:tcBorders>
              <w:top w:val="single" w:sz="6" w:space="0" w:color="auto"/>
            </w:tcBorders>
          </w:tcPr>
          <w:p w:rsidR="005466FB" w:rsidRPr="00B343C7" w:rsidRDefault="005466FB" w:rsidP="005466FB">
            <w:pPr>
              <w:rPr>
                <w:rFonts w:ascii="Arial" w:hAnsi="Arial" w:cs="Arial"/>
                <w:b/>
                <w:sz w:val="10"/>
                <w:szCs w:val="10"/>
              </w:rPr>
            </w:pPr>
          </w:p>
          <w:p w:rsidR="005466FB" w:rsidRDefault="005466FB" w:rsidP="005466FB">
            <w:pP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21</w:t>
            </w:r>
          </w:p>
          <w:p w:rsidR="005466FB" w:rsidRPr="006A2CAB" w:rsidRDefault="005466FB" w:rsidP="005466FB">
            <w:pPr>
              <w:rPr>
                <w:rFonts w:ascii="Arial" w:hAnsi="Arial" w:cs="Arial"/>
                <w:sz w:val="4"/>
                <w:szCs w:val="4"/>
              </w:rPr>
            </w:pPr>
          </w:p>
          <w:p w:rsidR="005466FB" w:rsidRDefault="005466FB" w:rsidP="005466FB">
            <w:pPr>
              <w:rPr>
                <w:rFonts w:ascii="Arial" w:hAnsi="Arial" w:cs="Arial"/>
                <w:b/>
                <w:sz w:val="19"/>
                <w:szCs w:val="19"/>
              </w:rPr>
            </w:pPr>
            <w:r>
              <w:rPr>
                <w:rFonts w:ascii="Arial" w:hAnsi="Arial" w:cs="Arial"/>
                <w:b/>
                <w:sz w:val="19"/>
                <w:szCs w:val="19"/>
              </w:rPr>
              <w:t xml:space="preserve">Divina Maternità della Beata Vergine Maria </w:t>
            </w:r>
          </w:p>
          <w:p w:rsidR="005466FB" w:rsidRPr="005466FB" w:rsidRDefault="005466FB" w:rsidP="005466FB">
            <w:pPr>
              <w:rPr>
                <w:rFonts w:ascii="Arial" w:hAnsi="Arial" w:cs="Arial"/>
                <w:sz w:val="19"/>
                <w:szCs w:val="19"/>
                <w:u w:val="single"/>
              </w:rPr>
            </w:pPr>
            <w:proofErr w:type="spellStart"/>
            <w:r>
              <w:rPr>
                <w:rFonts w:ascii="Arial" w:hAnsi="Arial" w:cs="Arial"/>
                <w:sz w:val="19"/>
                <w:szCs w:val="19"/>
                <w:u w:val="single"/>
              </w:rPr>
              <w:t>VI</w:t>
            </w:r>
            <w:proofErr w:type="spellEnd"/>
            <w:r>
              <w:rPr>
                <w:rFonts w:ascii="Arial" w:hAnsi="Arial" w:cs="Arial"/>
                <w:sz w:val="19"/>
                <w:szCs w:val="19"/>
                <w:u w:val="single"/>
              </w:rPr>
              <w:t xml:space="preserve"> di Avvento </w:t>
            </w:r>
          </w:p>
        </w:tc>
        <w:tc>
          <w:tcPr>
            <w:tcW w:w="692" w:type="dxa"/>
          </w:tcPr>
          <w:p w:rsidR="005466FB" w:rsidRPr="00E453E3" w:rsidRDefault="005466FB" w:rsidP="005466FB">
            <w:pPr>
              <w:jc w:val="right"/>
              <w:rPr>
                <w:rFonts w:ascii="Arial" w:hAnsi="Arial" w:cs="Arial"/>
                <w:sz w:val="6"/>
                <w:szCs w:val="6"/>
              </w:rPr>
            </w:pPr>
          </w:p>
          <w:p w:rsidR="005466FB" w:rsidRPr="00E453E3" w:rsidRDefault="005466FB" w:rsidP="005466FB">
            <w:pPr>
              <w:jc w:val="right"/>
              <w:rPr>
                <w:rFonts w:ascii="Arial" w:hAnsi="Arial" w:cs="Arial"/>
                <w:sz w:val="6"/>
                <w:szCs w:val="6"/>
              </w:rPr>
            </w:pPr>
            <w:r w:rsidRPr="006606C9">
              <w:rPr>
                <w:rFonts w:ascii="Arial" w:hAnsi="Arial" w:cs="Arial"/>
                <w:sz w:val="19"/>
                <w:szCs w:val="19"/>
              </w:rPr>
              <w:t xml:space="preserve"> </w:t>
            </w:r>
            <w:r>
              <w:rPr>
                <w:rFonts w:ascii="Arial" w:hAnsi="Arial" w:cs="Arial"/>
                <w:sz w:val="19"/>
                <w:szCs w:val="19"/>
              </w:rPr>
              <w:t xml:space="preserve">   </w:t>
            </w:r>
          </w:p>
          <w:p w:rsidR="005466FB" w:rsidRDefault="005466FB" w:rsidP="005466FB">
            <w:pPr>
              <w:jc w:val="right"/>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5466FB" w:rsidRPr="004A1F7C" w:rsidRDefault="005466FB" w:rsidP="005466FB">
            <w:pPr>
              <w:jc w:val="right"/>
              <w:rPr>
                <w:rFonts w:ascii="Arial" w:hAnsi="Arial" w:cs="Arial"/>
                <w:sz w:val="6"/>
                <w:szCs w:val="6"/>
              </w:rPr>
            </w:pPr>
          </w:p>
          <w:p w:rsidR="005466FB" w:rsidRPr="00307C28" w:rsidRDefault="005466FB" w:rsidP="005466FB">
            <w:pPr>
              <w:jc w:val="right"/>
              <w:rPr>
                <w:rFonts w:ascii="Arial" w:hAnsi="Arial" w:cs="Arial"/>
                <w:sz w:val="19"/>
                <w:szCs w:val="19"/>
              </w:rPr>
            </w:pPr>
            <w:r w:rsidRPr="006606C9">
              <w:rPr>
                <w:rFonts w:ascii="Arial" w:hAnsi="Arial" w:cs="Arial"/>
                <w:sz w:val="19"/>
                <w:szCs w:val="19"/>
              </w:rPr>
              <w:t xml:space="preserve"> </w:t>
            </w:r>
            <w:r>
              <w:rPr>
                <w:rFonts w:ascii="Arial" w:hAnsi="Arial" w:cs="Arial"/>
                <w:sz w:val="19"/>
                <w:szCs w:val="19"/>
              </w:rPr>
              <w:t xml:space="preserve"> </w:t>
            </w:r>
            <w:r w:rsidRPr="006606C9">
              <w:rPr>
                <w:rFonts w:ascii="Arial" w:hAnsi="Arial" w:cs="Arial"/>
                <w:sz w:val="19"/>
                <w:szCs w:val="19"/>
              </w:rPr>
              <w:t>8.30</w:t>
            </w:r>
            <w:r>
              <w:rPr>
                <w:rFonts w:ascii="Arial" w:hAnsi="Arial" w:cs="Arial"/>
                <w:sz w:val="19"/>
                <w:szCs w:val="19"/>
              </w:rPr>
              <w:t xml:space="preserve"> </w:t>
            </w:r>
          </w:p>
          <w:p w:rsidR="005466FB" w:rsidRDefault="005466FB" w:rsidP="005466FB">
            <w:pPr>
              <w:jc w:val="right"/>
              <w:rPr>
                <w:rFonts w:ascii="Arial" w:hAnsi="Arial" w:cs="Arial"/>
                <w:sz w:val="6"/>
                <w:szCs w:val="6"/>
              </w:rPr>
            </w:pPr>
          </w:p>
          <w:p w:rsidR="005466FB" w:rsidRPr="00DA6C55" w:rsidRDefault="005466FB" w:rsidP="005466FB">
            <w:pPr>
              <w:jc w:val="right"/>
              <w:rPr>
                <w:rFonts w:ascii="Arial" w:hAnsi="Arial" w:cs="Arial"/>
                <w:sz w:val="8"/>
                <w:szCs w:val="19"/>
              </w:rPr>
            </w:pPr>
            <w:r w:rsidRPr="005E4DA4">
              <w:rPr>
                <w:rFonts w:ascii="Arial" w:hAnsi="Arial" w:cs="Arial"/>
                <w:sz w:val="19"/>
                <w:szCs w:val="19"/>
              </w:rPr>
              <w:t>10.30</w:t>
            </w:r>
          </w:p>
          <w:p w:rsidR="005466FB" w:rsidRPr="00987C63" w:rsidRDefault="005466FB" w:rsidP="005466FB">
            <w:pPr>
              <w:jc w:val="both"/>
              <w:rPr>
                <w:rFonts w:ascii="Arial" w:hAnsi="Arial" w:cs="Arial"/>
                <w:color w:val="FFFFFF" w:themeColor="background1"/>
                <w:sz w:val="19"/>
                <w:szCs w:val="19"/>
              </w:rPr>
            </w:pPr>
            <w:r w:rsidRPr="00987C63">
              <w:rPr>
                <w:rFonts w:ascii="Arial" w:hAnsi="Arial" w:cs="Arial"/>
                <w:color w:val="FFFFFF" w:themeColor="background1"/>
                <w:sz w:val="6"/>
                <w:szCs w:val="6"/>
              </w:rPr>
              <w:t>2</w:t>
            </w:r>
            <w:r w:rsidRPr="00987C63">
              <w:rPr>
                <w:rFonts w:ascii="Arial" w:hAnsi="Arial" w:cs="Arial"/>
                <w:color w:val="FFFFFF" w:themeColor="background1"/>
                <w:sz w:val="19"/>
                <w:szCs w:val="19"/>
              </w:rPr>
              <w:t xml:space="preserve"> </w:t>
            </w:r>
          </w:p>
          <w:p w:rsidR="005466FB" w:rsidRPr="007F0111" w:rsidRDefault="005466FB" w:rsidP="005466FB">
            <w:pPr>
              <w:jc w:val="right"/>
              <w:rPr>
                <w:rFonts w:ascii="Arial" w:hAnsi="Arial" w:cs="Arial"/>
                <w:b/>
                <w:sz w:val="19"/>
                <w:szCs w:val="19"/>
              </w:rPr>
            </w:pPr>
            <w:r>
              <w:rPr>
                <w:rFonts w:ascii="Arial" w:hAnsi="Arial" w:cs="Arial"/>
                <w:sz w:val="19"/>
                <w:szCs w:val="19"/>
              </w:rPr>
              <w:t>18.00</w:t>
            </w:r>
          </w:p>
        </w:tc>
        <w:tc>
          <w:tcPr>
            <w:tcW w:w="4864" w:type="dxa"/>
          </w:tcPr>
          <w:p w:rsidR="005466FB" w:rsidRDefault="005466FB" w:rsidP="005466FB">
            <w:pPr>
              <w:jc w:val="left"/>
              <w:rPr>
                <w:rFonts w:ascii="Arial" w:hAnsi="Arial" w:cs="Arial"/>
                <w:sz w:val="6"/>
                <w:szCs w:val="6"/>
              </w:rPr>
            </w:pPr>
          </w:p>
          <w:p w:rsidR="005466FB" w:rsidRPr="00E453E3" w:rsidRDefault="005466FB" w:rsidP="005466FB">
            <w:pPr>
              <w:jc w:val="left"/>
              <w:rPr>
                <w:rFonts w:ascii="Arial" w:hAnsi="Arial" w:cs="Arial"/>
                <w:sz w:val="6"/>
                <w:szCs w:val="6"/>
              </w:rPr>
            </w:pPr>
          </w:p>
          <w:p w:rsidR="005466FB" w:rsidRDefault="005466FB" w:rsidP="005466FB">
            <w:pPr>
              <w:jc w:val="left"/>
              <w:rPr>
                <w:rFonts w:ascii="Arial" w:hAnsi="Arial" w:cs="Arial"/>
                <w:sz w:val="19"/>
                <w:szCs w:val="19"/>
              </w:rPr>
            </w:pPr>
            <w:r>
              <w:rPr>
                <w:rFonts w:ascii="Arial" w:hAnsi="Arial" w:cs="Arial"/>
                <w:sz w:val="19"/>
                <w:szCs w:val="19"/>
              </w:rPr>
              <w:t xml:space="preserve">Fam. Mazzola </w:t>
            </w:r>
          </w:p>
          <w:p w:rsidR="005466FB" w:rsidRPr="00DE4F91" w:rsidRDefault="005466FB" w:rsidP="005466FB">
            <w:pPr>
              <w:jc w:val="left"/>
              <w:rPr>
                <w:rFonts w:ascii="Arial" w:hAnsi="Arial" w:cs="Arial"/>
                <w:sz w:val="6"/>
                <w:szCs w:val="6"/>
              </w:rPr>
            </w:pPr>
          </w:p>
          <w:p w:rsidR="005466FB" w:rsidRPr="00DA6C55" w:rsidRDefault="005466FB" w:rsidP="005466FB">
            <w:pPr>
              <w:jc w:val="left"/>
              <w:rPr>
                <w:rFonts w:ascii="Arial" w:hAnsi="Arial" w:cs="Arial"/>
                <w:sz w:val="19"/>
                <w:szCs w:val="19"/>
              </w:rPr>
            </w:pPr>
            <w:r w:rsidRPr="006606C9">
              <w:rPr>
                <w:rFonts w:ascii="Arial" w:hAnsi="Arial" w:cs="Arial"/>
                <w:b/>
                <w:sz w:val="19"/>
                <w:szCs w:val="19"/>
                <w:u w:val="single"/>
              </w:rPr>
              <w:t>S. Caterina</w:t>
            </w:r>
            <w:r w:rsidRPr="00DA6C55">
              <w:rPr>
                <w:rFonts w:ascii="Arial" w:hAnsi="Arial" w:cs="Arial"/>
                <w:sz w:val="19"/>
                <w:szCs w:val="19"/>
              </w:rPr>
              <w:t xml:space="preserve">: </w:t>
            </w:r>
            <w:r>
              <w:rPr>
                <w:rFonts w:ascii="Arial" w:hAnsi="Arial" w:cs="Arial"/>
                <w:sz w:val="19"/>
                <w:szCs w:val="19"/>
              </w:rPr>
              <w:t xml:space="preserve">Vittoria, Antonio e Matteo    </w:t>
            </w:r>
          </w:p>
          <w:p w:rsidR="005466FB" w:rsidRDefault="005466FB" w:rsidP="005466FB">
            <w:pPr>
              <w:jc w:val="left"/>
              <w:rPr>
                <w:rFonts w:ascii="Arial" w:hAnsi="Arial" w:cs="Arial"/>
                <w:sz w:val="6"/>
                <w:szCs w:val="6"/>
              </w:rPr>
            </w:pPr>
          </w:p>
          <w:p w:rsidR="005466FB" w:rsidRPr="00E777BB" w:rsidRDefault="005466FB" w:rsidP="005466FB">
            <w:pPr>
              <w:jc w:val="left"/>
              <w:rPr>
                <w:rFonts w:ascii="Arial" w:hAnsi="Arial" w:cs="Arial"/>
                <w:sz w:val="19"/>
                <w:szCs w:val="19"/>
              </w:rPr>
            </w:pPr>
            <w:r>
              <w:rPr>
                <w:rFonts w:ascii="Arial" w:hAnsi="Arial" w:cs="Arial"/>
                <w:sz w:val="19"/>
                <w:szCs w:val="19"/>
              </w:rPr>
              <w:t xml:space="preserve">per tutti i parrocchiani </w:t>
            </w:r>
          </w:p>
          <w:p w:rsidR="005466FB" w:rsidRPr="00987C63" w:rsidRDefault="005466FB" w:rsidP="005466FB">
            <w:pPr>
              <w:jc w:val="left"/>
              <w:rPr>
                <w:rFonts w:ascii="Arial" w:hAnsi="Arial" w:cs="Arial"/>
                <w:sz w:val="6"/>
                <w:szCs w:val="6"/>
              </w:rPr>
            </w:pPr>
          </w:p>
          <w:p w:rsidR="005466FB" w:rsidRPr="00DA6C55" w:rsidRDefault="005466FB" w:rsidP="005466FB">
            <w:pPr>
              <w:jc w:val="left"/>
              <w:rPr>
                <w:rFonts w:ascii="Arial" w:hAnsi="Arial" w:cs="Arial"/>
                <w:sz w:val="20"/>
                <w:szCs w:val="20"/>
              </w:rPr>
            </w:pPr>
            <w:r>
              <w:rPr>
                <w:rFonts w:ascii="Arial" w:hAnsi="Arial" w:cs="Arial"/>
                <w:sz w:val="20"/>
                <w:szCs w:val="20"/>
              </w:rPr>
              <w:t xml:space="preserve">Fam. Viganò   </w:t>
            </w:r>
          </w:p>
        </w:tc>
      </w:tr>
      <w:tr w:rsidR="00987C63" w:rsidTr="00314A5F">
        <w:trPr>
          <w:trHeight w:val="566"/>
        </w:trPr>
        <w:tc>
          <w:tcPr>
            <w:tcW w:w="2043" w:type="dxa"/>
          </w:tcPr>
          <w:p w:rsidR="00987C63" w:rsidRPr="00B343C7" w:rsidRDefault="00987C63" w:rsidP="00987C63">
            <w:pPr>
              <w:rPr>
                <w:rFonts w:ascii="Arial" w:hAnsi="Arial" w:cs="Arial"/>
                <w:b/>
                <w:sz w:val="10"/>
                <w:szCs w:val="10"/>
              </w:rPr>
            </w:pPr>
          </w:p>
          <w:p w:rsidR="00987C63" w:rsidRDefault="00987C63" w:rsidP="00987C63">
            <w:pPr>
              <w:rPr>
                <w:rFonts w:ascii="Arial" w:hAnsi="Arial" w:cs="Arial"/>
                <w:b/>
              </w:rPr>
            </w:pPr>
            <w:r>
              <w:rPr>
                <w:rFonts w:ascii="Arial" w:hAnsi="Arial" w:cs="Arial"/>
                <w:b/>
              </w:rPr>
              <w:t>LUN</w:t>
            </w:r>
            <w:r w:rsidRPr="00B25AB2">
              <w:rPr>
                <w:rFonts w:ascii="Arial" w:hAnsi="Arial" w:cs="Arial"/>
                <w:b/>
              </w:rPr>
              <w:t>.</w:t>
            </w:r>
            <w:r>
              <w:rPr>
                <w:rFonts w:ascii="Arial" w:hAnsi="Arial" w:cs="Arial"/>
                <w:b/>
              </w:rPr>
              <w:t xml:space="preserve"> </w:t>
            </w:r>
            <w:r w:rsidR="005466FB">
              <w:rPr>
                <w:rFonts w:ascii="Arial" w:hAnsi="Arial" w:cs="Arial"/>
                <w:b/>
              </w:rPr>
              <w:t>22</w:t>
            </w:r>
          </w:p>
          <w:p w:rsidR="00987C63" w:rsidRPr="006A2CAB" w:rsidRDefault="00987C63" w:rsidP="00987C63">
            <w:pPr>
              <w:rPr>
                <w:rFonts w:ascii="Arial" w:hAnsi="Arial" w:cs="Arial"/>
                <w:sz w:val="4"/>
                <w:szCs w:val="4"/>
              </w:rPr>
            </w:pPr>
          </w:p>
          <w:p w:rsidR="00987C63" w:rsidRPr="00E777BB" w:rsidRDefault="005466FB" w:rsidP="00E777BB">
            <w:pPr>
              <w:rPr>
                <w:rFonts w:ascii="Arial" w:hAnsi="Arial" w:cs="Arial"/>
                <w:sz w:val="19"/>
                <w:szCs w:val="19"/>
              </w:rPr>
            </w:pPr>
            <w:r>
              <w:rPr>
                <w:rFonts w:ascii="Arial" w:hAnsi="Arial" w:cs="Arial"/>
                <w:sz w:val="19"/>
                <w:szCs w:val="19"/>
              </w:rPr>
              <w:t xml:space="preserve">V Feria prenatalizia “dell’accolto”  </w:t>
            </w:r>
          </w:p>
        </w:tc>
        <w:tc>
          <w:tcPr>
            <w:tcW w:w="692" w:type="dxa"/>
          </w:tcPr>
          <w:p w:rsidR="00987C63" w:rsidRDefault="00987C63" w:rsidP="00987C63">
            <w:pPr>
              <w:jc w:val="right"/>
              <w:rPr>
                <w:rFonts w:ascii="Arial" w:hAnsi="Arial" w:cs="Arial"/>
                <w:b/>
                <w:sz w:val="6"/>
                <w:szCs w:val="6"/>
              </w:rPr>
            </w:pPr>
          </w:p>
          <w:p w:rsidR="005466FB" w:rsidRDefault="005466FB" w:rsidP="00987C63">
            <w:pPr>
              <w:jc w:val="right"/>
              <w:rPr>
                <w:rFonts w:ascii="Arial" w:hAnsi="Arial" w:cs="Arial"/>
                <w:b/>
                <w:sz w:val="6"/>
                <w:szCs w:val="6"/>
              </w:rPr>
            </w:pPr>
          </w:p>
          <w:p w:rsidR="005466FB" w:rsidRPr="005466FB" w:rsidRDefault="005466FB" w:rsidP="00987C63">
            <w:pPr>
              <w:jc w:val="right"/>
              <w:rPr>
                <w:rFonts w:ascii="Arial" w:hAnsi="Arial" w:cs="Arial"/>
                <w:b/>
                <w:sz w:val="6"/>
                <w:szCs w:val="6"/>
              </w:rPr>
            </w:pPr>
          </w:p>
          <w:p w:rsidR="005466FB" w:rsidRPr="00DB0340" w:rsidRDefault="005466FB" w:rsidP="00987C63">
            <w:pPr>
              <w:jc w:val="right"/>
              <w:rPr>
                <w:rFonts w:ascii="Arial" w:hAnsi="Arial" w:cs="Arial"/>
                <w:sz w:val="6"/>
                <w:szCs w:val="19"/>
              </w:rPr>
            </w:pPr>
          </w:p>
          <w:p w:rsidR="00987C63" w:rsidRPr="007F0111" w:rsidRDefault="00987C63" w:rsidP="00987C63">
            <w:pPr>
              <w:jc w:val="right"/>
              <w:rPr>
                <w:rFonts w:ascii="Arial" w:hAnsi="Arial" w:cs="Arial"/>
                <w:b/>
                <w:sz w:val="19"/>
                <w:szCs w:val="19"/>
              </w:rPr>
            </w:pPr>
            <w:r>
              <w:rPr>
                <w:rFonts w:ascii="Arial" w:hAnsi="Arial" w:cs="Arial"/>
                <w:sz w:val="19"/>
                <w:szCs w:val="19"/>
              </w:rPr>
              <w:t>18.00</w:t>
            </w:r>
          </w:p>
        </w:tc>
        <w:tc>
          <w:tcPr>
            <w:tcW w:w="4864" w:type="dxa"/>
          </w:tcPr>
          <w:p w:rsidR="00987C63" w:rsidRDefault="00987C63" w:rsidP="00987C63">
            <w:pPr>
              <w:jc w:val="left"/>
              <w:rPr>
                <w:rFonts w:ascii="Arial" w:hAnsi="Arial" w:cs="Arial"/>
                <w:sz w:val="6"/>
                <w:szCs w:val="6"/>
              </w:rPr>
            </w:pPr>
          </w:p>
          <w:p w:rsidR="005466FB" w:rsidRDefault="005466FB" w:rsidP="00987C63">
            <w:pPr>
              <w:jc w:val="left"/>
              <w:rPr>
                <w:rFonts w:ascii="Arial" w:hAnsi="Arial" w:cs="Arial"/>
                <w:sz w:val="6"/>
                <w:szCs w:val="6"/>
              </w:rPr>
            </w:pPr>
          </w:p>
          <w:p w:rsidR="005466FB" w:rsidRDefault="005466FB" w:rsidP="00987C63">
            <w:pPr>
              <w:jc w:val="left"/>
              <w:rPr>
                <w:rFonts w:ascii="Arial" w:hAnsi="Arial" w:cs="Arial"/>
                <w:sz w:val="6"/>
                <w:szCs w:val="6"/>
              </w:rPr>
            </w:pPr>
          </w:p>
          <w:p w:rsidR="005466FB" w:rsidRPr="00B56E78" w:rsidRDefault="005466FB" w:rsidP="00987C63">
            <w:pPr>
              <w:jc w:val="left"/>
              <w:rPr>
                <w:rFonts w:ascii="Arial" w:hAnsi="Arial" w:cs="Arial"/>
                <w:sz w:val="6"/>
                <w:szCs w:val="6"/>
              </w:rPr>
            </w:pPr>
          </w:p>
          <w:p w:rsidR="00987C63" w:rsidRPr="00DA6C55" w:rsidRDefault="005466FB" w:rsidP="00987C63">
            <w:pPr>
              <w:jc w:val="left"/>
              <w:rPr>
                <w:rFonts w:ascii="Arial" w:hAnsi="Arial" w:cs="Arial"/>
                <w:sz w:val="20"/>
                <w:szCs w:val="20"/>
              </w:rPr>
            </w:pPr>
            <w:r>
              <w:rPr>
                <w:rFonts w:ascii="Arial" w:hAnsi="Arial" w:cs="Arial"/>
                <w:sz w:val="20"/>
                <w:szCs w:val="20"/>
              </w:rPr>
              <w:t xml:space="preserve">Enrico, Ilde e Esterino / Fam. Meroni / Mauri Antonio </w:t>
            </w:r>
            <w:r w:rsidR="00E777BB">
              <w:rPr>
                <w:rFonts w:ascii="Arial" w:hAnsi="Arial" w:cs="Arial"/>
                <w:sz w:val="20"/>
                <w:szCs w:val="20"/>
              </w:rPr>
              <w:t xml:space="preserve"> </w:t>
            </w:r>
          </w:p>
        </w:tc>
      </w:tr>
      <w:tr w:rsidR="00E777BB" w:rsidTr="00314A5F">
        <w:trPr>
          <w:trHeight w:val="648"/>
        </w:trPr>
        <w:tc>
          <w:tcPr>
            <w:tcW w:w="2043" w:type="dxa"/>
          </w:tcPr>
          <w:p w:rsidR="00E777BB" w:rsidRPr="00B343C7" w:rsidRDefault="00E777BB" w:rsidP="00E777BB">
            <w:pPr>
              <w:jc w:val="right"/>
              <w:rPr>
                <w:rFonts w:ascii="Arial" w:hAnsi="Arial" w:cs="Arial"/>
                <w:b/>
                <w:sz w:val="10"/>
                <w:szCs w:val="10"/>
              </w:rPr>
            </w:pPr>
          </w:p>
          <w:p w:rsidR="00E777BB" w:rsidRDefault="00E777BB" w:rsidP="00E777BB">
            <w:pPr>
              <w:rPr>
                <w:rFonts w:ascii="Arial" w:hAnsi="Arial" w:cs="Arial"/>
                <w:b/>
              </w:rPr>
            </w:pPr>
            <w:r>
              <w:rPr>
                <w:rFonts w:ascii="Arial" w:hAnsi="Arial" w:cs="Arial"/>
                <w:b/>
              </w:rPr>
              <w:t>MAR</w:t>
            </w:r>
            <w:r w:rsidRPr="00B25AB2">
              <w:rPr>
                <w:rFonts w:ascii="Arial" w:hAnsi="Arial" w:cs="Arial"/>
                <w:b/>
              </w:rPr>
              <w:t xml:space="preserve">. </w:t>
            </w:r>
            <w:r w:rsidR="005466FB">
              <w:rPr>
                <w:rFonts w:ascii="Arial" w:hAnsi="Arial" w:cs="Arial"/>
                <w:b/>
              </w:rPr>
              <w:t>23</w:t>
            </w:r>
          </w:p>
          <w:p w:rsidR="00E777BB" w:rsidRPr="00D520D4" w:rsidRDefault="00E777BB" w:rsidP="00E777BB">
            <w:pPr>
              <w:rPr>
                <w:rFonts w:ascii="Arial" w:hAnsi="Arial" w:cs="Arial"/>
                <w:b/>
                <w:sz w:val="6"/>
                <w:szCs w:val="6"/>
              </w:rPr>
            </w:pPr>
          </w:p>
          <w:p w:rsidR="00E777BB" w:rsidRPr="00CD4C4D" w:rsidRDefault="005466FB" w:rsidP="00E777BB">
            <w:pPr>
              <w:rPr>
                <w:rFonts w:ascii="Arial" w:hAnsi="Arial" w:cs="Arial"/>
                <w:sz w:val="18"/>
                <w:szCs w:val="19"/>
              </w:rPr>
            </w:pPr>
            <w:proofErr w:type="spellStart"/>
            <w:r>
              <w:rPr>
                <w:rFonts w:ascii="Arial" w:hAnsi="Arial" w:cs="Arial"/>
                <w:sz w:val="19"/>
                <w:szCs w:val="19"/>
              </w:rPr>
              <w:t>VI</w:t>
            </w:r>
            <w:proofErr w:type="spellEnd"/>
            <w:r>
              <w:rPr>
                <w:rFonts w:ascii="Arial" w:hAnsi="Arial" w:cs="Arial"/>
                <w:sz w:val="19"/>
                <w:szCs w:val="19"/>
              </w:rPr>
              <w:t xml:space="preserve"> Feria prenatalizia “dell’accolto”  </w:t>
            </w:r>
          </w:p>
        </w:tc>
        <w:tc>
          <w:tcPr>
            <w:tcW w:w="692" w:type="dxa"/>
          </w:tcPr>
          <w:p w:rsidR="00E777BB" w:rsidRDefault="00E777BB" w:rsidP="00E777BB">
            <w:pPr>
              <w:jc w:val="right"/>
              <w:rPr>
                <w:rFonts w:ascii="Arial" w:hAnsi="Arial" w:cs="Arial"/>
                <w:b/>
                <w:sz w:val="6"/>
                <w:szCs w:val="6"/>
              </w:rPr>
            </w:pPr>
          </w:p>
          <w:p w:rsidR="005466FB" w:rsidRPr="005466FB" w:rsidRDefault="005466FB" w:rsidP="00E777BB">
            <w:pPr>
              <w:jc w:val="right"/>
              <w:rPr>
                <w:rFonts w:ascii="Arial" w:hAnsi="Arial" w:cs="Arial"/>
                <w:b/>
                <w:sz w:val="6"/>
                <w:szCs w:val="6"/>
              </w:rPr>
            </w:pPr>
          </w:p>
          <w:p w:rsidR="005466FB" w:rsidRDefault="005466FB" w:rsidP="00E777BB">
            <w:pPr>
              <w:jc w:val="right"/>
              <w:rPr>
                <w:rFonts w:ascii="Arial" w:hAnsi="Arial" w:cs="Arial"/>
                <w:sz w:val="6"/>
                <w:szCs w:val="19"/>
              </w:rPr>
            </w:pPr>
          </w:p>
          <w:p w:rsidR="005466FB" w:rsidRPr="00DB0340" w:rsidRDefault="005466FB" w:rsidP="00E777BB">
            <w:pPr>
              <w:jc w:val="right"/>
              <w:rPr>
                <w:rFonts w:ascii="Arial" w:hAnsi="Arial" w:cs="Arial"/>
                <w:sz w:val="6"/>
                <w:szCs w:val="19"/>
              </w:rPr>
            </w:pPr>
          </w:p>
          <w:p w:rsidR="00E777BB" w:rsidRPr="007F0111" w:rsidRDefault="00E777BB" w:rsidP="00E777BB">
            <w:pPr>
              <w:jc w:val="right"/>
              <w:rPr>
                <w:rFonts w:ascii="Arial" w:hAnsi="Arial" w:cs="Arial"/>
                <w:b/>
                <w:sz w:val="19"/>
                <w:szCs w:val="19"/>
              </w:rPr>
            </w:pPr>
            <w:r>
              <w:rPr>
                <w:rFonts w:ascii="Arial" w:hAnsi="Arial" w:cs="Arial"/>
                <w:sz w:val="19"/>
                <w:szCs w:val="19"/>
              </w:rPr>
              <w:t>18.00</w:t>
            </w:r>
          </w:p>
        </w:tc>
        <w:tc>
          <w:tcPr>
            <w:tcW w:w="4864" w:type="dxa"/>
          </w:tcPr>
          <w:p w:rsidR="00E777BB" w:rsidRDefault="00E777BB" w:rsidP="00E777BB">
            <w:pPr>
              <w:jc w:val="left"/>
              <w:rPr>
                <w:rFonts w:ascii="Arial" w:hAnsi="Arial" w:cs="Arial"/>
                <w:sz w:val="6"/>
                <w:szCs w:val="6"/>
              </w:rPr>
            </w:pPr>
          </w:p>
          <w:p w:rsidR="005466FB" w:rsidRDefault="005466FB" w:rsidP="00E777BB">
            <w:pPr>
              <w:jc w:val="left"/>
              <w:rPr>
                <w:rFonts w:ascii="Arial" w:hAnsi="Arial" w:cs="Arial"/>
                <w:sz w:val="6"/>
                <w:szCs w:val="6"/>
              </w:rPr>
            </w:pPr>
          </w:p>
          <w:p w:rsidR="005466FB" w:rsidRDefault="005466FB" w:rsidP="00E777BB">
            <w:pPr>
              <w:jc w:val="left"/>
              <w:rPr>
                <w:rFonts w:ascii="Arial" w:hAnsi="Arial" w:cs="Arial"/>
                <w:sz w:val="6"/>
                <w:szCs w:val="6"/>
              </w:rPr>
            </w:pPr>
          </w:p>
          <w:p w:rsidR="005466FB" w:rsidRPr="00B56E78" w:rsidRDefault="005466FB" w:rsidP="00E777BB">
            <w:pPr>
              <w:jc w:val="left"/>
              <w:rPr>
                <w:rFonts w:ascii="Arial" w:hAnsi="Arial" w:cs="Arial"/>
                <w:sz w:val="6"/>
                <w:szCs w:val="6"/>
              </w:rPr>
            </w:pPr>
          </w:p>
          <w:p w:rsidR="00E777BB" w:rsidRPr="00DA6C55" w:rsidRDefault="005466FB" w:rsidP="00E777BB">
            <w:pPr>
              <w:jc w:val="left"/>
              <w:rPr>
                <w:rFonts w:ascii="Arial" w:hAnsi="Arial" w:cs="Arial"/>
                <w:sz w:val="20"/>
                <w:szCs w:val="20"/>
              </w:rPr>
            </w:pPr>
            <w:r>
              <w:rPr>
                <w:rFonts w:ascii="Arial" w:hAnsi="Arial" w:cs="Arial"/>
                <w:sz w:val="20"/>
                <w:szCs w:val="20"/>
              </w:rPr>
              <w:t xml:space="preserve">Eugenio, Amelia e Teresina / Fam. Meroni </w:t>
            </w:r>
            <w:r w:rsidR="00E777BB">
              <w:rPr>
                <w:rFonts w:ascii="Arial" w:hAnsi="Arial" w:cs="Arial"/>
                <w:sz w:val="20"/>
                <w:szCs w:val="20"/>
              </w:rPr>
              <w:t xml:space="preserve">    </w:t>
            </w:r>
          </w:p>
        </w:tc>
      </w:tr>
      <w:tr w:rsidR="00E777BB" w:rsidTr="00314A5F">
        <w:trPr>
          <w:trHeight w:val="588"/>
        </w:trPr>
        <w:tc>
          <w:tcPr>
            <w:tcW w:w="2043" w:type="dxa"/>
          </w:tcPr>
          <w:p w:rsidR="00E777BB" w:rsidRDefault="00E777BB" w:rsidP="00E777BB">
            <w:pPr>
              <w:rPr>
                <w:rFonts w:ascii="Arial" w:hAnsi="Arial" w:cs="Arial"/>
                <w:b/>
                <w:sz w:val="6"/>
              </w:rPr>
            </w:pPr>
          </w:p>
          <w:p w:rsidR="00E777BB" w:rsidRDefault="00E777BB" w:rsidP="00E777BB">
            <w:pPr>
              <w:rPr>
                <w:rFonts w:ascii="Arial" w:hAnsi="Arial" w:cs="Arial"/>
                <w:b/>
              </w:rPr>
            </w:pPr>
            <w:r>
              <w:rPr>
                <w:rFonts w:ascii="Arial" w:hAnsi="Arial" w:cs="Arial"/>
                <w:b/>
              </w:rPr>
              <w:t>MER</w:t>
            </w:r>
            <w:r w:rsidRPr="00FD5372">
              <w:rPr>
                <w:rFonts w:ascii="Arial" w:hAnsi="Arial" w:cs="Arial"/>
                <w:b/>
              </w:rPr>
              <w:t>.</w:t>
            </w:r>
            <w:r>
              <w:rPr>
                <w:rFonts w:ascii="Arial" w:hAnsi="Arial" w:cs="Arial"/>
                <w:b/>
              </w:rPr>
              <w:t xml:space="preserve"> </w:t>
            </w:r>
            <w:r w:rsidR="005466FB">
              <w:rPr>
                <w:rFonts w:ascii="Arial" w:hAnsi="Arial" w:cs="Arial"/>
                <w:b/>
              </w:rPr>
              <w:t>24</w:t>
            </w:r>
          </w:p>
          <w:p w:rsidR="00E777BB" w:rsidRPr="00D520D4" w:rsidRDefault="00E777BB" w:rsidP="00E777BB">
            <w:pPr>
              <w:rPr>
                <w:rFonts w:ascii="Arial" w:hAnsi="Arial" w:cs="Arial"/>
                <w:b/>
                <w:sz w:val="6"/>
                <w:szCs w:val="6"/>
              </w:rPr>
            </w:pPr>
          </w:p>
          <w:p w:rsidR="00E777BB" w:rsidRPr="00CD4C4D" w:rsidRDefault="005466FB" w:rsidP="005466FB">
            <w:pPr>
              <w:rPr>
                <w:rFonts w:ascii="Arial" w:hAnsi="Arial" w:cs="Arial"/>
                <w:sz w:val="19"/>
                <w:szCs w:val="19"/>
              </w:rPr>
            </w:pPr>
            <w:r>
              <w:rPr>
                <w:rFonts w:ascii="Arial" w:hAnsi="Arial" w:cs="Arial"/>
                <w:b/>
                <w:sz w:val="19"/>
                <w:szCs w:val="19"/>
              </w:rPr>
              <w:t xml:space="preserve">Vigilia di Natale </w:t>
            </w:r>
            <w:r w:rsidR="00E777BB">
              <w:rPr>
                <w:rFonts w:ascii="Arial" w:hAnsi="Arial" w:cs="Arial"/>
                <w:sz w:val="19"/>
                <w:szCs w:val="19"/>
              </w:rPr>
              <w:t xml:space="preserve">  </w:t>
            </w:r>
          </w:p>
        </w:tc>
        <w:tc>
          <w:tcPr>
            <w:tcW w:w="692" w:type="dxa"/>
          </w:tcPr>
          <w:p w:rsidR="00E777BB" w:rsidRPr="005466FB" w:rsidRDefault="00E777BB" w:rsidP="00E777BB">
            <w:pPr>
              <w:jc w:val="both"/>
              <w:rPr>
                <w:rFonts w:ascii="Arial" w:hAnsi="Arial" w:cs="Arial"/>
                <w:b/>
                <w:sz w:val="6"/>
                <w:szCs w:val="6"/>
              </w:rPr>
            </w:pPr>
            <w:r w:rsidRPr="005466FB">
              <w:rPr>
                <w:rFonts w:ascii="Arial" w:hAnsi="Arial" w:cs="Arial"/>
                <w:b/>
                <w:sz w:val="19"/>
                <w:szCs w:val="19"/>
              </w:rPr>
              <w:t xml:space="preserve">    </w:t>
            </w:r>
          </w:p>
          <w:p w:rsidR="00E777BB" w:rsidRPr="005466FB" w:rsidRDefault="00E777BB" w:rsidP="00E777BB">
            <w:pPr>
              <w:jc w:val="right"/>
              <w:rPr>
                <w:rFonts w:ascii="Arial" w:hAnsi="Arial" w:cs="Arial"/>
                <w:b/>
                <w:sz w:val="8"/>
                <w:szCs w:val="19"/>
              </w:rPr>
            </w:pPr>
            <w:r w:rsidRPr="005466FB">
              <w:rPr>
                <w:rFonts w:ascii="Arial" w:hAnsi="Arial" w:cs="Arial"/>
                <w:b/>
                <w:sz w:val="19"/>
                <w:szCs w:val="19"/>
              </w:rPr>
              <w:t>17.</w:t>
            </w:r>
            <w:r w:rsidR="005466FB" w:rsidRPr="005466FB">
              <w:rPr>
                <w:rFonts w:ascii="Arial" w:hAnsi="Arial" w:cs="Arial"/>
                <w:b/>
                <w:sz w:val="19"/>
                <w:szCs w:val="19"/>
              </w:rPr>
              <w:t>00</w:t>
            </w:r>
          </w:p>
          <w:p w:rsidR="00E777BB" w:rsidRDefault="00E777BB" w:rsidP="00E777BB">
            <w:pPr>
              <w:jc w:val="right"/>
              <w:rPr>
                <w:rFonts w:ascii="Arial" w:hAnsi="Arial" w:cs="Arial"/>
                <w:b/>
                <w:sz w:val="6"/>
                <w:szCs w:val="19"/>
              </w:rPr>
            </w:pPr>
          </w:p>
          <w:p w:rsidR="005466FB" w:rsidRDefault="005466FB" w:rsidP="00E777BB">
            <w:pPr>
              <w:jc w:val="right"/>
              <w:rPr>
                <w:rFonts w:ascii="Arial" w:hAnsi="Arial" w:cs="Arial"/>
                <w:b/>
                <w:sz w:val="6"/>
                <w:szCs w:val="19"/>
              </w:rPr>
            </w:pPr>
          </w:p>
          <w:p w:rsidR="005466FB" w:rsidRDefault="005466FB" w:rsidP="00E777BB">
            <w:pPr>
              <w:jc w:val="right"/>
              <w:rPr>
                <w:rFonts w:ascii="Arial" w:hAnsi="Arial" w:cs="Arial"/>
                <w:b/>
                <w:sz w:val="6"/>
                <w:szCs w:val="19"/>
              </w:rPr>
            </w:pPr>
          </w:p>
          <w:p w:rsidR="005466FB" w:rsidRPr="005466FB" w:rsidRDefault="005466FB" w:rsidP="00E777BB">
            <w:pPr>
              <w:jc w:val="right"/>
              <w:rPr>
                <w:rFonts w:ascii="Arial" w:hAnsi="Arial" w:cs="Arial"/>
                <w:b/>
                <w:sz w:val="6"/>
                <w:szCs w:val="19"/>
              </w:rPr>
            </w:pPr>
          </w:p>
          <w:p w:rsidR="00E777BB" w:rsidRPr="005466FB" w:rsidRDefault="005466FB" w:rsidP="00E777BB">
            <w:pPr>
              <w:jc w:val="right"/>
              <w:rPr>
                <w:rFonts w:ascii="Arial" w:hAnsi="Arial" w:cs="Arial"/>
                <w:b/>
                <w:sz w:val="19"/>
                <w:szCs w:val="19"/>
              </w:rPr>
            </w:pPr>
            <w:r w:rsidRPr="005466FB">
              <w:rPr>
                <w:rFonts w:ascii="Arial" w:hAnsi="Arial" w:cs="Arial"/>
                <w:b/>
                <w:sz w:val="19"/>
                <w:szCs w:val="19"/>
              </w:rPr>
              <w:t>23.3</w:t>
            </w:r>
            <w:r w:rsidR="00E777BB" w:rsidRPr="005466FB">
              <w:rPr>
                <w:rFonts w:ascii="Arial" w:hAnsi="Arial" w:cs="Arial"/>
                <w:b/>
                <w:sz w:val="19"/>
                <w:szCs w:val="19"/>
              </w:rPr>
              <w:t>0</w:t>
            </w:r>
          </w:p>
        </w:tc>
        <w:tc>
          <w:tcPr>
            <w:tcW w:w="4864" w:type="dxa"/>
          </w:tcPr>
          <w:p w:rsidR="00E777BB" w:rsidRPr="005466FB" w:rsidRDefault="00E777BB" w:rsidP="00E777BB">
            <w:pPr>
              <w:jc w:val="left"/>
              <w:rPr>
                <w:rFonts w:ascii="Arial" w:hAnsi="Arial" w:cs="Arial"/>
                <w:b/>
                <w:sz w:val="6"/>
                <w:szCs w:val="6"/>
              </w:rPr>
            </w:pPr>
          </w:p>
          <w:p w:rsidR="00033EBC" w:rsidRDefault="005466FB" w:rsidP="00033EBC">
            <w:pPr>
              <w:jc w:val="left"/>
              <w:rPr>
                <w:rFonts w:ascii="Arial" w:hAnsi="Arial" w:cs="Arial"/>
                <w:sz w:val="19"/>
                <w:szCs w:val="19"/>
              </w:rPr>
            </w:pPr>
            <w:r w:rsidRPr="005466FB">
              <w:rPr>
                <w:rFonts w:ascii="Arial" w:hAnsi="Arial" w:cs="Arial"/>
                <w:b/>
                <w:sz w:val="19"/>
                <w:szCs w:val="19"/>
              </w:rPr>
              <w:t xml:space="preserve">S. Messa della Liturgia Vigiliare Vespertina </w:t>
            </w:r>
          </w:p>
          <w:p w:rsidR="005466FB" w:rsidRPr="005466FB" w:rsidRDefault="005466FB" w:rsidP="00033EBC">
            <w:pPr>
              <w:jc w:val="left"/>
              <w:rPr>
                <w:rFonts w:ascii="Arial" w:hAnsi="Arial" w:cs="Arial"/>
                <w:sz w:val="19"/>
                <w:szCs w:val="19"/>
              </w:rPr>
            </w:pPr>
            <w:r>
              <w:rPr>
                <w:rFonts w:ascii="Arial" w:hAnsi="Arial" w:cs="Arial"/>
                <w:sz w:val="19"/>
                <w:szCs w:val="19"/>
              </w:rPr>
              <w:t xml:space="preserve">Viganò Luigi / Fam. Meroni / Ronchetti Mario </w:t>
            </w:r>
          </w:p>
          <w:p w:rsidR="00E777BB" w:rsidRPr="005466FB" w:rsidRDefault="00E777BB" w:rsidP="00E777BB">
            <w:pPr>
              <w:jc w:val="left"/>
              <w:rPr>
                <w:rFonts w:ascii="Arial" w:hAnsi="Arial" w:cs="Arial"/>
                <w:b/>
                <w:sz w:val="6"/>
                <w:szCs w:val="6"/>
              </w:rPr>
            </w:pPr>
          </w:p>
          <w:p w:rsidR="00E777BB" w:rsidRPr="005466FB" w:rsidRDefault="005466FB" w:rsidP="00E777BB">
            <w:pPr>
              <w:jc w:val="left"/>
              <w:rPr>
                <w:rFonts w:ascii="Arial" w:hAnsi="Arial" w:cs="Arial"/>
                <w:b/>
                <w:sz w:val="20"/>
                <w:szCs w:val="20"/>
              </w:rPr>
            </w:pPr>
            <w:r>
              <w:rPr>
                <w:rFonts w:ascii="Arial" w:hAnsi="Arial" w:cs="Arial"/>
                <w:b/>
                <w:sz w:val="20"/>
                <w:szCs w:val="20"/>
              </w:rPr>
              <w:t xml:space="preserve">Veglia di Natale e S. Messa della Notte Santa </w:t>
            </w:r>
            <w:r w:rsidR="00E777BB" w:rsidRPr="005466FB">
              <w:rPr>
                <w:rFonts w:ascii="Arial" w:hAnsi="Arial" w:cs="Arial"/>
                <w:b/>
                <w:sz w:val="20"/>
                <w:szCs w:val="20"/>
              </w:rPr>
              <w:t xml:space="preserve"> </w:t>
            </w:r>
          </w:p>
        </w:tc>
      </w:tr>
      <w:tr w:rsidR="005466FB" w:rsidTr="00314A5F">
        <w:tblPrEx>
          <w:tblCellMar>
            <w:left w:w="70" w:type="dxa"/>
            <w:right w:w="70" w:type="dxa"/>
          </w:tblCellMar>
        </w:tblPrEx>
        <w:trPr>
          <w:trHeight w:val="692"/>
        </w:trPr>
        <w:tc>
          <w:tcPr>
            <w:tcW w:w="2043" w:type="dxa"/>
          </w:tcPr>
          <w:p w:rsidR="005466FB" w:rsidRPr="00B343C7" w:rsidRDefault="005466FB" w:rsidP="005466FB">
            <w:pPr>
              <w:rPr>
                <w:rFonts w:ascii="Arial" w:hAnsi="Arial" w:cs="Arial"/>
                <w:b/>
                <w:sz w:val="10"/>
                <w:szCs w:val="10"/>
              </w:rPr>
            </w:pPr>
          </w:p>
          <w:p w:rsidR="005466FB" w:rsidRDefault="005466FB" w:rsidP="005466FB">
            <w:pPr>
              <w:rPr>
                <w:rFonts w:ascii="Arial" w:hAnsi="Arial" w:cs="Arial"/>
                <w:b/>
              </w:rPr>
            </w:pPr>
            <w:r>
              <w:rPr>
                <w:rFonts w:ascii="Arial" w:hAnsi="Arial" w:cs="Arial"/>
                <w:b/>
              </w:rPr>
              <w:t>GIO</w:t>
            </w:r>
            <w:r w:rsidRPr="00B25AB2">
              <w:rPr>
                <w:rFonts w:ascii="Arial" w:hAnsi="Arial" w:cs="Arial"/>
                <w:b/>
              </w:rPr>
              <w:t xml:space="preserve">. </w:t>
            </w:r>
            <w:r>
              <w:rPr>
                <w:rFonts w:ascii="Arial" w:hAnsi="Arial" w:cs="Arial"/>
                <w:b/>
              </w:rPr>
              <w:t>25</w:t>
            </w:r>
          </w:p>
          <w:p w:rsidR="005466FB" w:rsidRPr="00800F38" w:rsidRDefault="005466FB" w:rsidP="005466FB">
            <w:pPr>
              <w:rPr>
                <w:rFonts w:ascii="Arial" w:hAnsi="Arial" w:cs="Arial"/>
                <w:b/>
                <w:sz w:val="6"/>
              </w:rPr>
            </w:pPr>
          </w:p>
          <w:p w:rsidR="005466FB" w:rsidRPr="005466FB" w:rsidRDefault="005466FB" w:rsidP="005466FB">
            <w:pPr>
              <w:rPr>
                <w:rFonts w:ascii="Arial" w:hAnsi="Arial" w:cs="Arial"/>
                <w:b/>
                <w:sz w:val="19"/>
                <w:szCs w:val="19"/>
              </w:rPr>
            </w:pPr>
            <w:r>
              <w:rPr>
                <w:rFonts w:ascii="Arial" w:hAnsi="Arial" w:cs="Arial"/>
                <w:b/>
                <w:sz w:val="19"/>
                <w:szCs w:val="19"/>
              </w:rPr>
              <w:t xml:space="preserve">Natale del Signore </w:t>
            </w:r>
            <w:r w:rsidRPr="005466FB">
              <w:rPr>
                <w:rFonts w:ascii="Arial" w:hAnsi="Arial" w:cs="Arial"/>
                <w:b/>
                <w:sz w:val="19"/>
                <w:szCs w:val="19"/>
              </w:rPr>
              <w:t xml:space="preserve">  </w:t>
            </w:r>
          </w:p>
        </w:tc>
        <w:tc>
          <w:tcPr>
            <w:tcW w:w="692" w:type="dxa"/>
            <w:shd w:val="clear" w:color="auto" w:fill="auto"/>
          </w:tcPr>
          <w:p w:rsidR="005466FB" w:rsidRPr="00E453E3" w:rsidRDefault="005466FB" w:rsidP="005466FB">
            <w:pPr>
              <w:jc w:val="both"/>
              <w:rPr>
                <w:rFonts w:ascii="Arial" w:hAnsi="Arial" w:cs="Arial"/>
                <w:sz w:val="6"/>
                <w:szCs w:val="6"/>
              </w:rPr>
            </w:pPr>
            <w:r w:rsidRPr="006606C9">
              <w:rPr>
                <w:rFonts w:ascii="Arial" w:hAnsi="Arial" w:cs="Arial"/>
                <w:sz w:val="19"/>
                <w:szCs w:val="19"/>
              </w:rPr>
              <w:t xml:space="preserve"> </w:t>
            </w:r>
            <w:r>
              <w:rPr>
                <w:rFonts w:ascii="Arial" w:hAnsi="Arial" w:cs="Arial"/>
                <w:sz w:val="19"/>
                <w:szCs w:val="19"/>
              </w:rPr>
              <w:t xml:space="preserve">   </w:t>
            </w:r>
          </w:p>
          <w:p w:rsidR="005466FB" w:rsidRDefault="005466FB" w:rsidP="005466FB">
            <w:pPr>
              <w:jc w:val="right"/>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5466FB" w:rsidRPr="004A1F7C" w:rsidRDefault="005466FB" w:rsidP="005466FB">
            <w:pPr>
              <w:jc w:val="right"/>
              <w:rPr>
                <w:rFonts w:ascii="Arial" w:hAnsi="Arial" w:cs="Arial"/>
                <w:sz w:val="6"/>
                <w:szCs w:val="6"/>
              </w:rPr>
            </w:pPr>
          </w:p>
          <w:p w:rsidR="005466FB" w:rsidRPr="00307C28" w:rsidRDefault="005466FB" w:rsidP="005466FB">
            <w:pPr>
              <w:jc w:val="right"/>
              <w:rPr>
                <w:rFonts w:ascii="Arial" w:hAnsi="Arial" w:cs="Arial"/>
                <w:sz w:val="19"/>
                <w:szCs w:val="19"/>
              </w:rPr>
            </w:pPr>
            <w:r w:rsidRPr="006606C9">
              <w:rPr>
                <w:rFonts w:ascii="Arial" w:hAnsi="Arial" w:cs="Arial"/>
                <w:sz w:val="19"/>
                <w:szCs w:val="19"/>
              </w:rPr>
              <w:t xml:space="preserve"> </w:t>
            </w:r>
            <w:r>
              <w:rPr>
                <w:rFonts w:ascii="Arial" w:hAnsi="Arial" w:cs="Arial"/>
                <w:sz w:val="19"/>
                <w:szCs w:val="19"/>
              </w:rPr>
              <w:t xml:space="preserve"> </w:t>
            </w:r>
            <w:r w:rsidRPr="006606C9">
              <w:rPr>
                <w:rFonts w:ascii="Arial" w:hAnsi="Arial" w:cs="Arial"/>
                <w:sz w:val="19"/>
                <w:szCs w:val="19"/>
              </w:rPr>
              <w:t xml:space="preserve"> 8.30</w:t>
            </w:r>
            <w:r>
              <w:rPr>
                <w:rFonts w:ascii="Arial" w:hAnsi="Arial" w:cs="Arial"/>
                <w:sz w:val="19"/>
                <w:szCs w:val="19"/>
              </w:rPr>
              <w:t xml:space="preserve"> </w:t>
            </w:r>
          </w:p>
          <w:p w:rsidR="005466FB" w:rsidRDefault="005466FB" w:rsidP="005466FB">
            <w:pPr>
              <w:jc w:val="right"/>
              <w:rPr>
                <w:rFonts w:ascii="Arial" w:hAnsi="Arial" w:cs="Arial"/>
                <w:sz w:val="6"/>
                <w:szCs w:val="6"/>
              </w:rPr>
            </w:pPr>
          </w:p>
          <w:p w:rsidR="005466FB" w:rsidRPr="007338E7" w:rsidRDefault="007338E7" w:rsidP="005466FB">
            <w:pPr>
              <w:jc w:val="right"/>
              <w:rPr>
                <w:rFonts w:ascii="Arial" w:hAnsi="Arial" w:cs="Arial"/>
                <w:sz w:val="19"/>
                <w:szCs w:val="19"/>
              </w:rPr>
            </w:pPr>
            <w:r>
              <w:rPr>
                <w:rFonts w:ascii="Arial" w:hAnsi="Arial" w:cs="Arial"/>
                <w:sz w:val="19"/>
                <w:szCs w:val="19"/>
              </w:rPr>
              <w:t>9.00</w:t>
            </w:r>
          </w:p>
          <w:p w:rsidR="005466FB" w:rsidRDefault="005466FB" w:rsidP="005466FB">
            <w:pPr>
              <w:jc w:val="right"/>
              <w:rPr>
                <w:rFonts w:ascii="Arial" w:hAnsi="Arial" w:cs="Arial"/>
                <w:sz w:val="6"/>
                <w:szCs w:val="6"/>
              </w:rPr>
            </w:pPr>
          </w:p>
          <w:p w:rsidR="005466FB" w:rsidRPr="007338E7" w:rsidRDefault="005466FB" w:rsidP="005466FB">
            <w:pPr>
              <w:jc w:val="right"/>
              <w:rPr>
                <w:rFonts w:ascii="Arial" w:hAnsi="Arial" w:cs="Arial"/>
                <w:b/>
                <w:sz w:val="8"/>
                <w:szCs w:val="19"/>
              </w:rPr>
            </w:pPr>
            <w:r>
              <w:rPr>
                <w:rFonts w:ascii="Arial" w:hAnsi="Arial" w:cs="Arial"/>
                <w:sz w:val="19"/>
                <w:szCs w:val="19"/>
              </w:rPr>
              <w:t xml:space="preserve"> </w:t>
            </w:r>
            <w:r w:rsidRPr="007338E7">
              <w:rPr>
                <w:rFonts w:ascii="Arial" w:hAnsi="Arial" w:cs="Arial"/>
                <w:b/>
                <w:sz w:val="19"/>
                <w:szCs w:val="19"/>
              </w:rPr>
              <w:t>10.30</w:t>
            </w:r>
          </w:p>
          <w:p w:rsidR="005466FB" w:rsidRPr="00987C63" w:rsidRDefault="005466FB" w:rsidP="005466FB">
            <w:pPr>
              <w:jc w:val="both"/>
              <w:rPr>
                <w:rFonts w:ascii="Arial" w:hAnsi="Arial" w:cs="Arial"/>
                <w:color w:val="FFFFFF" w:themeColor="background1"/>
                <w:sz w:val="19"/>
                <w:szCs w:val="19"/>
              </w:rPr>
            </w:pPr>
            <w:r w:rsidRPr="00987C63">
              <w:rPr>
                <w:rFonts w:ascii="Arial" w:hAnsi="Arial" w:cs="Arial"/>
                <w:color w:val="FFFFFF" w:themeColor="background1"/>
                <w:sz w:val="6"/>
                <w:szCs w:val="6"/>
              </w:rPr>
              <w:t>2</w:t>
            </w:r>
            <w:r w:rsidRPr="00987C63">
              <w:rPr>
                <w:rFonts w:ascii="Arial" w:hAnsi="Arial" w:cs="Arial"/>
                <w:color w:val="FFFFFF" w:themeColor="background1"/>
                <w:sz w:val="19"/>
                <w:szCs w:val="19"/>
              </w:rPr>
              <w:t xml:space="preserve"> </w:t>
            </w:r>
          </w:p>
          <w:p w:rsidR="005466FB" w:rsidRPr="007F0111" w:rsidRDefault="005466FB" w:rsidP="005466FB">
            <w:pPr>
              <w:jc w:val="right"/>
              <w:rPr>
                <w:rFonts w:ascii="Arial" w:hAnsi="Arial" w:cs="Arial"/>
                <w:b/>
                <w:sz w:val="19"/>
                <w:szCs w:val="19"/>
              </w:rPr>
            </w:pPr>
            <w:r>
              <w:rPr>
                <w:rFonts w:ascii="Arial" w:hAnsi="Arial" w:cs="Arial"/>
                <w:sz w:val="19"/>
                <w:szCs w:val="19"/>
              </w:rPr>
              <w:t>18.00</w:t>
            </w:r>
          </w:p>
        </w:tc>
        <w:tc>
          <w:tcPr>
            <w:tcW w:w="4864" w:type="dxa"/>
            <w:shd w:val="clear" w:color="auto" w:fill="auto"/>
          </w:tcPr>
          <w:p w:rsidR="005466FB" w:rsidRPr="00E453E3" w:rsidRDefault="005466FB" w:rsidP="005466FB">
            <w:pPr>
              <w:jc w:val="left"/>
              <w:rPr>
                <w:rFonts w:ascii="Arial" w:hAnsi="Arial" w:cs="Arial"/>
                <w:sz w:val="6"/>
                <w:szCs w:val="6"/>
              </w:rPr>
            </w:pPr>
          </w:p>
          <w:p w:rsidR="005466FB" w:rsidRDefault="005466FB" w:rsidP="005466FB">
            <w:pPr>
              <w:jc w:val="left"/>
              <w:rPr>
                <w:rFonts w:ascii="Arial" w:hAnsi="Arial" w:cs="Arial"/>
                <w:sz w:val="19"/>
                <w:szCs w:val="19"/>
              </w:rPr>
            </w:pPr>
            <w:r>
              <w:rPr>
                <w:rFonts w:ascii="Arial" w:hAnsi="Arial" w:cs="Arial"/>
                <w:sz w:val="19"/>
                <w:szCs w:val="19"/>
              </w:rPr>
              <w:t xml:space="preserve">Giuseppe e Carolina Riva </w:t>
            </w:r>
          </w:p>
          <w:p w:rsidR="005466FB" w:rsidRPr="00DE4F91" w:rsidRDefault="005466FB" w:rsidP="005466FB">
            <w:pPr>
              <w:jc w:val="left"/>
              <w:rPr>
                <w:rFonts w:ascii="Arial" w:hAnsi="Arial" w:cs="Arial"/>
                <w:sz w:val="6"/>
                <w:szCs w:val="6"/>
              </w:rPr>
            </w:pPr>
          </w:p>
          <w:p w:rsidR="005466FB" w:rsidRPr="00DA6C55" w:rsidRDefault="005466FB" w:rsidP="005466FB">
            <w:pPr>
              <w:jc w:val="left"/>
              <w:rPr>
                <w:rFonts w:ascii="Arial" w:hAnsi="Arial" w:cs="Arial"/>
                <w:sz w:val="19"/>
                <w:szCs w:val="19"/>
              </w:rPr>
            </w:pPr>
            <w:r w:rsidRPr="006606C9">
              <w:rPr>
                <w:rFonts w:ascii="Arial" w:hAnsi="Arial" w:cs="Arial"/>
                <w:b/>
                <w:sz w:val="19"/>
                <w:szCs w:val="19"/>
                <w:u w:val="single"/>
              </w:rPr>
              <w:t>S. Caterina</w:t>
            </w:r>
            <w:r w:rsidRPr="00DA6C55">
              <w:rPr>
                <w:rFonts w:ascii="Arial" w:hAnsi="Arial" w:cs="Arial"/>
                <w:sz w:val="19"/>
                <w:szCs w:val="19"/>
              </w:rPr>
              <w:t xml:space="preserve">: </w:t>
            </w:r>
            <w:r>
              <w:rPr>
                <w:rFonts w:ascii="Arial" w:hAnsi="Arial" w:cs="Arial"/>
                <w:sz w:val="19"/>
                <w:szCs w:val="19"/>
              </w:rPr>
              <w:t xml:space="preserve">Borgonovo Giuseppe </w:t>
            </w:r>
            <w:r>
              <w:rPr>
                <w:rFonts w:ascii="Arial" w:hAnsi="Arial" w:cs="Arial"/>
                <w:sz w:val="19"/>
                <w:szCs w:val="19"/>
              </w:rPr>
              <w:t xml:space="preserve">    </w:t>
            </w:r>
          </w:p>
          <w:p w:rsidR="005466FB" w:rsidRDefault="005466FB" w:rsidP="005466FB">
            <w:pPr>
              <w:jc w:val="left"/>
              <w:rPr>
                <w:rFonts w:ascii="Arial" w:hAnsi="Arial" w:cs="Arial"/>
                <w:sz w:val="6"/>
                <w:szCs w:val="6"/>
              </w:rPr>
            </w:pPr>
          </w:p>
          <w:p w:rsidR="005466FB" w:rsidRPr="007338E7" w:rsidRDefault="007338E7" w:rsidP="005466FB">
            <w:pPr>
              <w:jc w:val="left"/>
              <w:rPr>
                <w:rFonts w:ascii="Arial" w:hAnsi="Arial" w:cs="Arial"/>
                <w:sz w:val="19"/>
                <w:szCs w:val="19"/>
              </w:rPr>
            </w:pPr>
            <w:r>
              <w:rPr>
                <w:rFonts w:ascii="Arial" w:hAnsi="Arial" w:cs="Arial"/>
                <w:b/>
                <w:sz w:val="19"/>
                <w:szCs w:val="19"/>
                <w:u w:val="single"/>
              </w:rPr>
              <w:t>a S. Francesco:</w:t>
            </w:r>
            <w:r w:rsidRPr="003607B5">
              <w:rPr>
                <w:rFonts w:ascii="Arial" w:hAnsi="Arial" w:cs="Arial"/>
                <w:sz w:val="19"/>
                <w:szCs w:val="19"/>
              </w:rPr>
              <w:t xml:space="preserve"> </w:t>
            </w:r>
            <w:r>
              <w:rPr>
                <w:rFonts w:ascii="Arial" w:hAnsi="Arial" w:cs="Arial"/>
                <w:sz w:val="19"/>
                <w:szCs w:val="19"/>
              </w:rPr>
              <w:t xml:space="preserve">Perego Mario </w:t>
            </w:r>
          </w:p>
          <w:p w:rsidR="005466FB" w:rsidRDefault="005466FB" w:rsidP="005466FB">
            <w:pPr>
              <w:jc w:val="left"/>
              <w:rPr>
                <w:rFonts w:ascii="Arial" w:hAnsi="Arial" w:cs="Arial"/>
                <w:sz w:val="6"/>
                <w:szCs w:val="6"/>
              </w:rPr>
            </w:pPr>
          </w:p>
          <w:p w:rsidR="005466FB" w:rsidRPr="007338E7" w:rsidRDefault="007338E7" w:rsidP="005466FB">
            <w:pPr>
              <w:jc w:val="left"/>
              <w:rPr>
                <w:rFonts w:ascii="Arial" w:hAnsi="Arial" w:cs="Arial"/>
                <w:b/>
                <w:sz w:val="19"/>
                <w:szCs w:val="19"/>
              </w:rPr>
            </w:pPr>
            <w:r>
              <w:rPr>
                <w:rFonts w:ascii="Arial" w:hAnsi="Arial" w:cs="Arial"/>
                <w:b/>
                <w:sz w:val="19"/>
                <w:szCs w:val="19"/>
              </w:rPr>
              <w:t xml:space="preserve">S. Messa Solenne </w:t>
            </w:r>
          </w:p>
          <w:p w:rsidR="005466FB" w:rsidRPr="00987C63" w:rsidRDefault="005466FB" w:rsidP="005466FB">
            <w:pPr>
              <w:jc w:val="left"/>
              <w:rPr>
                <w:rFonts w:ascii="Arial" w:hAnsi="Arial" w:cs="Arial"/>
                <w:sz w:val="6"/>
                <w:szCs w:val="6"/>
              </w:rPr>
            </w:pPr>
          </w:p>
          <w:p w:rsidR="005466FB" w:rsidRPr="00DA6C55" w:rsidRDefault="005466FB" w:rsidP="005466FB">
            <w:pPr>
              <w:jc w:val="left"/>
              <w:rPr>
                <w:rFonts w:ascii="Arial" w:hAnsi="Arial" w:cs="Arial"/>
                <w:sz w:val="20"/>
                <w:szCs w:val="20"/>
              </w:rPr>
            </w:pPr>
            <w:r>
              <w:rPr>
                <w:rFonts w:ascii="Arial" w:hAnsi="Arial" w:cs="Arial"/>
                <w:sz w:val="20"/>
                <w:szCs w:val="20"/>
              </w:rPr>
              <w:t xml:space="preserve">Fam. Viganò   </w:t>
            </w:r>
          </w:p>
        </w:tc>
      </w:tr>
      <w:tr w:rsidR="007338E7" w:rsidTr="00314A5F">
        <w:tblPrEx>
          <w:tblCellMar>
            <w:left w:w="70" w:type="dxa"/>
            <w:right w:w="70" w:type="dxa"/>
          </w:tblCellMar>
        </w:tblPrEx>
        <w:trPr>
          <w:trHeight w:val="548"/>
        </w:trPr>
        <w:tc>
          <w:tcPr>
            <w:tcW w:w="2043" w:type="dxa"/>
          </w:tcPr>
          <w:p w:rsidR="007338E7" w:rsidRPr="00B343C7" w:rsidRDefault="007338E7" w:rsidP="007338E7">
            <w:pPr>
              <w:jc w:val="right"/>
              <w:rPr>
                <w:rFonts w:ascii="Arial" w:hAnsi="Arial" w:cs="Arial"/>
                <w:b/>
                <w:sz w:val="10"/>
                <w:szCs w:val="10"/>
              </w:rPr>
            </w:pPr>
          </w:p>
          <w:p w:rsidR="007338E7" w:rsidRDefault="007338E7" w:rsidP="007338E7">
            <w:pPr>
              <w:rPr>
                <w:rFonts w:ascii="Arial" w:hAnsi="Arial" w:cs="Arial"/>
                <w:b/>
              </w:rPr>
            </w:pPr>
            <w:r>
              <w:rPr>
                <w:rFonts w:ascii="Arial" w:hAnsi="Arial" w:cs="Arial"/>
                <w:b/>
              </w:rPr>
              <w:t>VEN. 26</w:t>
            </w:r>
          </w:p>
          <w:p w:rsidR="007338E7" w:rsidRPr="00713753" w:rsidRDefault="007338E7" w:rsidP="007338E7">
            <w:pPr>
              <w:jc w:val="both"/>
              <w:rPr>
                <w:rFonts w:ascii="Arial" w:hAnsi="Arial" w:cs="Arial"/>
                <w:sz w:val="2"/>
                <w:szCs w:val="19"/>
              </w:rPr>
            </w:pPr>
          </w:p>
          <w:p w:rsidR="007338E7" w:rsidRDefault="007338E7" w:rsidP="007338E7">
            <w:pPr>
              <w:rPr>
                <w:rFonts w:ascii="Arial" w:hAnsi="Arial" w:cs="Arial"/>
                <w:sz w:val="19"/>
                <w:szCs w:val="19"/>
              </w:rPr>
            </w:pPr>
            <w:r>
              <w:rPr>
                <w:rFonts w:ascii="Arial" w:hAnsi="Arial" w:cs="Arial"/>
                <w:sz w:val="19"/>
                <w:szCs w:val="19"/>
              </w:rPr>
              <w:t xml:space="preserve">II Giorno dell’ottava del Natale </w:t>
            </w:r>
          </w:p>
          <w:p w:rsidR="007338E7" w:rsidRPr="001E1D4C" w:rsidRDefault="007338E7" w:rsidP="007338E7">
            <w:pPr>
              <w:rPr>
                <w:rFonts w:ascii="Arial" w:hAnsi="Arial" w:cs="Arial"/>
                <w:sz w:val="19"/>
                <w:szCs w:val="19"/>
              </w:rPr>
            </w:pPr>
            <w:r>
              <w:rPr>
                <w:rFonts w:ascii="Arial" w:hAnsi="Arial" w:cs="Arial"/>
                <w:b/>
                <w:sz w:val="19"/>
                <w:szCs w:val="19"/>
              </w:rPr>
              <w:t xml:space="preserve">S. Stefano </w:t>
            </w:r>
            <w:r>
              <w:rPr>
                <w:rFonts w:ascii="Arial" w:hAnsi="Arial" w:cs="Arial"/>
                <w:sz w:val="19"/>
                <w:szCs w:val="19"/>
              </w:rPr>
              <w:t xml:space="preserve">  </w:t>
            </w:r>
          </w:p>
        </w:tc>
        <w:tc>
          <w:tcPr>
            <w:tcW w:w="692" w:type="dxa"/>
            <w:shd w:val="clear" w:color="auto" w:fill="auto"/>
          </w:tcPr>
          <w:p w:rsidR="007338E7" w:rsidRPr="00E453E3" w:rsidRDefault="007338E7" w:rsidP="007338E7">
            <w:pPr>
              <w:jc w:val="both"/>
              <w:rPr>
                <w:rFonts w:ascii="Arial" w:hAnsi="Arial" w:cs="Arial"/>
                <w:sz w:val="6"/>
                <w:szCs w:val="6"/>
              </w:rPr>
            </w:pPr>
            <w:r w:rsidRPr="006606C9">
              <w:rPr>
                <w:rFonts w:ascii="Arial" w:hAnsi="Arial" w:cs="Arial"/>
                <w:sz w:val="19"/>
                <w:szCs w:val="19"/>
              </w:rPr>
              <w:t xml:space="preserve"> </w:t>
            </w:r>
            <w:r>
              <w:rPr>
                <w:rFonts w:ascii="Arial" w:hAnsi="Arial" w:cs="Arial"/>
                <w:sz w:val="19"/>
                <w:szCs w:val="19"/>
              </w:rPr>
              <w:t xml:space="preserve">   </w:t>
            </w:r>
          </w:p>
          <w:p w:rsidR="007338E7" w:rsidRDefault="007338E7" w:rsidP="007338E7">
            <w:pPr>
              <w:jc w:val="right"/>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7338E7" w:rsidRPr="004A1F7C" w:rsidRDefault="007338E7" w:rsidP="007338E7">
            <w:pPr>
              <w:jc w:val="right"/>
              <w:rPr>
                <w:rFonts w:ascii="Arial" w:hAnsi="Arial" w:cs="Arial"/>
                <w:sz w:val="6"/>
                <w:szCs w:val="6"/>
              </w:rPr>
            </w:pPr>
          </w:p>
          <w:p w:rsidR="007338E7" w:rsidRPr="00307C28" w:rsidRDefault="007338E7" w:rsidP="007338E7">
            <w:pPr>
              <w:jc w:val="right"/>
              <w:rPr>
                <w:rFonts w:ascii="Arial" w:hAnsi="Arial" w:cs="Arial"/>
                <w:sz w:val="19"/>
                <w:szCs w:val="19"/>
              </w:rPr>
            </w:pPr>
            <w:r w:rsidRPr="006606C9">
              <w:rPr>
                <w:rFonts w:ascii="Arial" w:hAnsi="Arial" w:cs="Arial"/>
                <w:sz w:val="19"/>
                <w:szCs w:val="19"/>
              </w:rPr>
              <w:t xml:space="preserve"> </w:t>
            </w:r>
            <w:r>
              <w:rPr>
                <w:rFonts w:ascii="Arial" w:hAnsi="Arial" w:cs="Arial"/>
                <w:sz w:val="19"/>
                <w:szCs w:val="19"/>
              </w:rPr>
              <w:t xml:space="preserve"> </w:t>
            </w:r>
            <w:r w:rsidRPr="006606C9">
              <w:rPr>
                <w:rFonts w:ascii="Arial" w:hAnsi="Arial" w:cs="Arial"/>
                <w:sz w:val="19"/>
                <w:szCs w:val="19"/>
              </w:rPr>
              <w:t xml:space="preserve"> 8.30</w:t>
            </w:r>
            <w:r>
              <w:rPr>
                <w:rFonts w:ascii="Arial" w:hAnsi="Arial" w:cs="Arial"/>
                <w:sz w:val="19"/>
                <w:szCs w:val="19"/>
              </w:rPr>
              <w:t xml:space="preserve"> </w:t>
            </w:r>
          </w:p>
          <w:p w:rsidR="007338E7" w:rsidRDefault="007338E7" w:rsidP="007338E7">
            <w:pPr>
              <w:jc w:val="right"/>
              <w:rPr>
                <w:rFonts w:ascii="Arial" w:hAnsi="Arial" w:cs="Arial"/>
                <w:sz w:val="6"/>
                <w:szCs w:val="6"/>
              </w:rPr>
            </w:pPr>
          </w:p>
          <w:p w:rsidR="007338E7" w:rsidRPr="00DA6C55" w:rsidRDefault="007338E7" w:rsidP="007338E7">
            <w:pPr>
              <w:jc w:val="right"/>
              <w:rPr>
                <w:rFonts w:ascii="Arial" w:hAnsi="Arial" w:cs="Arial"/>
                <w:sz w:val="8"/>
                <w:szCs w:val="19"/>
              </w:rPr>
            </w:pPr>
            <w:r>
              <w:rPr>
                <w:rFonts w:ascii="Arial" w:hAnsi="Arial" w:cs="Arial"/>
                <w:sz w:val="19"/>
                <w:szCs w:val="19"/>
              </w:rPr>
              <w:t xml:space="preserve"> </w:t>
            </w:r>
            <w:r w:rsidRPr="005E4DA4">
              <w:rPr>
                <w:rFonts w:ascii="Arial" w:hAnsi="Arial" w:cs="Arial"/>
                <w:sz w:val="19"/>
                <w:szCs w:val="19"/>
              </w:rPr>
              <w:t>10.30</w:t>
            </w:r>
          </w:p>
          <w:p w:rsidR="007338E7" w:rsidRPr="00987C63" w:rsidRDefault="007338E7" w:rsidP="007338E7">
            <w:pPr>
              <w:jc w:val="both"/>
              <w:rPr>
                <w:rFonts w:ascii="Arial" w:hAnsi="Arial" w:cs="Arial"/>
                <w:color w:val="FFFFFF" w:themeColor="background1"/>
                <w:sz w:val="19"/>
                <w:szCs w:val="19"/>
              </w:rPr>
            </w:pPr>
            <w:r w:rsidRPr="00987C63">
              <w:rPr>
                <w:rFonts w:ascii="Arial" w:hAnsi="Arial" w:cs="Arial"/>
                <w:color w:val="FFFFFF" w:themeColor="background1"/>
                <w:sz w:val="6"/>
                <w:szCs w:val="6"/>
              </w:rPr>
              <w:t>2</w:t>
            </w:r>
            <w:r w:rsidRPr="00987C63">
              <w:rPr>
                <w:rFonts w:ascii="Arial" w:hAnsi="Arial" w:cs="Arial"/>
                <w:color w:val="FFFFFF" w:themeColor="background1"/>
                <w:sz w:val="19"/>
                <w:szCs w:val="19"/>
              </w:rPr>
              <w:t xml:space="preserve"> </w:t>
            </w:r>
          </w:p>
          <w:p w:rsidR="007338E7" w:rsidRPr="007338E7" w:rsidRDefault="007338E7" w:rsidP="007338E7">
            <w:pPr>
              <w:jc w:val="right"/>
              <w:rPr>
                <w:rFonts w:ascii="Arial" w:hAnsi="Arial" w:cs="Arial"/>
                <w:b/>
                <w:sz w:val="19"/>
                <w:szCs w:val="19"/>
              </w:rPr>
            </w:pPr>
            <w:r w:rsidRPr="007338E7">
              <w:rPr>
                <w:rFonts w:ascii="Arial" w:hAnsi="Arial" w:cs="Arial"/>
                <w:b/>
                <w:sz w:val="19"/>
                <w:szCs w:val="19"/>
              </w:rPr>
              <w:t>18.00</w:t>
            </w:r>
          </w:p>
        </w:tc>
        <w:tc>
          <w:tcPr>
            <w:tcW w:w="4864" w:type="dxa"/>
            <w:shd w:val="clear" w:color="auto" w:fill="auto"/>
          </w:tcPr>
          <w:p w:rsidR="007338E7" w:rsidRPr="00E453E3" w:rsidRDefault="007338E7" w:rsidP="007338E7">
            <w:pPr>
              <w:jc w:val="left"/>
              <w:rPr>
                <w:rFonts w:ascii="Arial" w:hAnsi="Arial" w:cs="Arial"/>
                <w:sz w:val="6"/>
                <w:szCs w:val="6"/>
              </w:rPr>
            </w:pPr>
          </w:p>
          <w:p w:rsidR="007338E7" w:rsidRDefault="007338E7" w:rsidP="007338E7">
            <w:pPr>
              <w:jc w:val="left"/>
              <w:rPr>
                <w:rFonts w:ascii="Arial" w:hAnsi="Arial" w:cs="Arial"/>
                <w:sz w:val="19"/>
                <w:szCs w:val="19"/>
              </w:rPr>
            </w:pPr>
            <w:proofErr w:type="spellStart"/>
            <w:r>
              <w:rPr>
                <w:rFonts w:ascii="Arial" w:hAnsi="Arial" w:cs="Arial"/>
                <w:sz w:val="19"/>
                <w:szCs w:val="19"/>
              </w:rPr>
              <w:t>Cavvalleri</w:t>
            </w:r>
            <w:proofErr w:type="spellEnd"/>
            <w:r>
              <w:rPr>
                <w:rFonts w:ascii="Arial" w:hAnsi="Arial" w:cs="Arial"/>
                <w:sz w:val="19"/>
                <w:szCs w:val="19"/>
              </w:rPr>
              <w:t xml:space="preserve"> Delfina e </w:t>
            </w:r>
            <w:proofErr w:type="spellStart"/>
            <w:r>
              <w:rPr>
                <w:rFonts w:ascii="Arial" w:hAnsi="Arial" w:cs="Arial"/>
                <w:sz w:val="19"/>
                <w:szCs w:val="19"/>
              </w:rPr>
              <w:t>Cavalleri</w:t>
            </w:r>
            <w:proofErr w:type="spellEnd"/>
            <w:r>
              <w:rPr>
                <w:rFonts w:ascii="Arial" w:hAnsi="Arial" w:cs="Arial"/>
                <w:sz w:val="19"/>
                <w:szCs w:val="19"/>
              </w:rPr>
              <w:t xml:space="preserve"> Carlo e Fam. (Legato) </w:t>
            </w:r>
          </w:p>
          <w:p w:rsidR="007338E7" w:rsidRPr="00DE4F91" w:rsidRDefault="007338E7" w:rsidP="007338E7">
            <w:pPr>
              <w:jc w:val="left"/>
              <w:rPr>
                <w:rFonts w:ascii="Arial" w:hAnsi="Arial" w:cs="Arial"/>
                <w:sz w:val="6"/>
                <w:szCs w:val="6"/>
              </w:rPr>
            </w:pPr>
          </w:p>
          <w:p w:rsidR="007338E7" w:rsidRPr="00DA6C55" w:rsidRDefault="007338E7" w:rsidP="007338E7">
            <w:pPr>
              <w:jc w:val="left"/>
              <w:rPr>
                <w:rFonts w:ascii="Arial" w:hAnsi="Arial" w:cs="Arial"/>
                <w:sz w:val="19"/>
                <w:szCs w:val="19"/>
              </w:rPr>
            </w:pPr>
            <w:r w:rsidRPr="006606C9">
              <w:rPr>
                <w:rFonts w:ascii="Arial" w:hAnsi="Arial" w:cs="Arial"/>
                <w:b/>
                <w:sz w:val="19"/>
                <w:szCs w:val="19"/>
                <w:u w:val="single"/>
              </w:rPr>
              <w:t>S. Caterina</w:t>
            </w:r>
            <w:r w:rsidRPr="00DA6C55">
              <w:rPr>
                <w:rFonts w:ascii="Arial" w:hAnsi="Arial" w:cs="Arial"/>
                <w:sz w:val="19"/>
                <w:szCs w:val="19"/>
              </w:rPr>
              <w:t xml:space="preserve">: </w:t>
            </w:r>
            <w:r>
              <w:rPr>
                <w:rFonts w:ascii="Arial" w:hAnsi="Arial" w:cs="Arial"/>
                <w:sz w:val="19"/>
                <w:szCs w:val="19"/>
              </w:rPr>
              <w:t xml:space="preserve">Don Mario </w:t>
            </w:r>
            <w:proofErr w:type="spellStart"/>
            <w:r>
              <w:rPr>
                <w:rFonts w:ascii="Arial" w:hAnsi="Arial" w:cs="Arial"/>
                <w:sz w:val="19"/>
                <w:szCs w:val="19"/>
              </w:rPr>
              <w:t>Caldirola</w:t>
            </w:r>
            <w:proofErr w:type="spellEnd"/>
            <w:r>
              <w:rPr>
                <w:rFonts w:ascii="Arial" w:hAnsi="Arial" w:cs="Arial"/>
                <w:sz w:val="19"/>
                <w:szCs w:val="19"/>
              </w:rPr>
              <w:t xml:space="preserve"> </w:t>
            </w:r>
            <w:r>
              <w:rPr>
                <w:rFonts w:ascii="Arial" w:hAnsi="Arial" w:cs="Arial"/>
                <w:sz w:val="19"/>
                <w:szCs w:val="19"/>
              </w:rPr>
              <w:t xml:space="preserve">    </w:t>
            </w:r>
          </w:p>
          <w:p w:rsidR="007338E7" w:rsidRDefault="007338E7" w:rsidP="007338E7">
            <w:pPr>
              <w:jc w:val="left"/>
              <w:rPr>
                <w:rFonts w:ascii="Arial" w:hAnsi="Arial" w:cs="Arial"/>
                <w:sz w:val="6"/>
                <w:szCs w:val="6"/>
              </w:rPr>
            </w:pPr>
          </w:p>
          <w:p w:rsidR="007338E7" w:rsidRPr="007338E7" w:rsidRDefault="007338E7" w:rsidP="007338E7">
            <w:pPr>
              <w:jc w:val="left"/>
              <w:rPr>
                <w:rFonts w:ascii="Arial" w:hAnsi="Arial" w:cs="Arial"/>
                <w:b/>
                <w:sz w:val="19"/>
                <w:szCs w:val="19"/>
              </w:rPr>
            </w:pPr>
            <w:r>
              <w:rPr>
                <w:rFonts w:ascii="Arial" w:hAnsi="Arial" w:cs="Arial"/>
                <w:b/>
                <w:sz w:val="19"/>
                <w:szCs w:val="19"/>
              </w:rPr>
              <w:t xml:space="preserve">S. Messa Solenne </w:t>
            </w:r>
          </w:p>
          <w:p w:rsidR="007338E7" w:rsidRPr="00987C63" w:rsidRDefault="007338E7" w:rsidP="007338E7">
            <w:pPr>
              <w:jc w:val="left"/>
              <w:rPr>
                <w:rFonts w:ascii="Arial" w:hAnsi="Arial" w:cs="Arial"/>
                <w:sz w:val="6"/>
                <w:szCs w:val="6"/>
              </w:rPr>
            </w:pPr>
          </w:p>
          <w:p w:rsidR="007338E7" w:rsidRPr="007338E7" w:rsidRDefault="007338E7" w:rsidP="007338E7">
            <w:pPr>
              <w:jc w:val="left"/>
              <w:rPr>
                <w:rFonts w:ascii="Arial" w:hAnsi="Arial" w:cs="Arial"/>
                <w:b/>
                <w:sz w:val="20"/>
                <w:szCs w:val="20"/>
              </w:rPr>
            </w:pPr>
            <w:r w:rsidRPr="007338E7">
              <w:rPr>
                <w:rFonts w:ascii="Arial" w:hAnsi="Arial" w:cs="Arial"/>
                <w:b/>
                <w:sz w:val="20"/>
                <w:szCs w:val="20"/>
              </w:rPr>
              <w:t xml:space="preserve">SOSPESA </w:t>
            </w:r>
          </w:p>
        </w:tc>
      </w:tr>
      <w:tr w:rsidR="008A7201" w:rsidTr="00314A5F">
        <w:tblPrEx>
          <w:tblCellMar>
            <w:left w:w="70" w:type="dxa"/>
            <w:right w:w="70" w:type="dxa"/>
          </w:tblCellMar>
        </w:tblPrEx>
        <w:trPr>
          <w:trHeight w:val="692"/>
        </w:trPr>
        <w:tc>
          <w:tcPr>
            <w:tcW w:w="2043" w:type="dxa"/>
            <w:tcBorders>
              <w:left w:val="single" w:sz="4" w:space="0" w:color="auto"/>
            </w:tcBorders>
          </w:tcPr>
          <w:p w:rsidR="008A7201" w:rsidRPr="00B343C7" w:rsidRDefault="008A7201" w:rsidP="008A7201">
            <w:pPr>
              <w:rPr>
                <w:rFonts w:ascii="Arial" w:hAnsi="Arial" w:cs="Arial"/>
                <w:b/>
                <w:sz w:val="10"/>
                <w:szCs w:val="10"/>
              </w:rPr>
            </w:pPr>
          </w:p>
          <w:p w:rsidR="008A7201" w:rsidRDefault="008A7201" w:rsidP="008A7201">
            <w:pPr>
              <w:rPr>
                <w:rFonts w:ascii="Arial" w:hAnsi="Arial" w:cs="Arial"/>
                <w:b/>
              </w:rPr>
            </w:pPr>
            <w:r>
              <w:rPr>
                <w:rFonts w:ascii="Arial" w:hAnsi="Arial" w:cs="Arial"/>
                <w:b/>
              </w:rPr>
              <w:t>SAB</w:t>
            </w:r>
            <w:r w:rsidRPr="00B25AB2">
              <w:rPr>
                <w:rFonts w:ascii="Arial" w:hAnsi="Arial" w:cs="Arial"/>
                <w:b/>
              </w:rPr>
              <w:t>.</w:t>
            </w:r>
            <w:r w:rsidR="00346B2E">
              <w:rPr>
                <w:rFonts w:ascii="Arial" w:hAnsi="Arial" w:cs="Arial"/>
                <w:b/>
              </w:rPr>
              <w:t xml:space="preserve"> </w:t>
            </w:r>
            <w:r w:rsidR="0066639A">
              <w:rPr>
                <w:rFonts w:ascii="Arial" w:hAnsi="Arial" w:cs="Arial"/>
                <w:b/>
              </w:rPr>
              <w:t>2</w:t>
            </w:r>
            <w:r w:rsidR="007338E7">
              <w:rPr>
                <w:rFonts w:ascii="Arial" w:hAnsi="Arial" w:cs="Arial"/>
                <w:b/>
              </w:rPr>
              <w:t>7</w:t>
            </w:r>
          </w:p>
          <w:p w:rsidR="00B56E78" w:rsidRPr="00B56E78" w:rsidRDefault="00B56E78" w:rsidP="008A7201">
            <w:pPr>
              <w:rPr>
                <w:rFonts w:ascii="Arial" w:hAnsi="Arial" w:cs="Arial"/>
                <w:b/>
                <w:sz w:val="6"/>
                <w:szCs w:val="6"/>
              </w:rPr>
            </w:pPr>
          </w:p>
          <w:p w:rsidR="007338E7" w:rsidRDefault="007338E7" w:rsidP="007338E7">
            <w:pPr>
              <w:rPr>
                <w:rFonts w:ascii="Arial" w:hAnsi="Arial" w:cs="Arial"/>
                <w:sz w:val="19"/>
                <w:szCs w:val="19"/>
              </w:rPr>
            </w:pPr>
            <w:r>
              <w:rPr>
                <w:rFonts w:ascii="Arial" w:hAnsi="Arial" w:cs="Arial"/>
                <w:sz w:val="19"/>
                <w:szCs w:val="19"/>
              </w:rPr>
              <w:t xml:space="preserve">III Giorno dell’ottava del Natale </w:t>
            </w:r>
          </w:p>
          <w:p w:rsidR="008A7201" w:rsidRPr="007338E7" w:rsidRDefault="007338E7" w:rsidP="008A7201">
            <w:pPr>
              <w:rPr>
                <w:rFonts w:ascii="Arial" w:hAnsi="Arial" w:cs="Arial"/>
                <w:b/>
                <w:color w:val="000000" w:themeColor="text1"/>
                <w:sz w:val="19"/>
                <w:szCs w:val="19"/>
              </w:rPr>
            </w:pPr>
            <w:r>
              <w:rPr>
                <w:rFonts w:ascii="Arial" w:hAnsi="Arial" w:cs="Arial"/>
                <w:b/>
                <w:color w:val="000000" w:themeColor="text1"/>
                <w:sz w:val="19"/>
                <w:szCs w:val="19"/>
              </w:rPr>
              <w:t xml:space="preserve">S. Giovanni Ev. </w:t>
            </w:r>
          </w:p>
        </w:tc>
        <w:tc>
          <w:tcPr>
            <w:tcW w:w="692" w:type="dxa"/>
            <w:shd w:val="clear" w:color="auto" w:fill="auto"/>
          </w:tcPr>
          <w:p w:rsidR="00C3014B" w:rsidRPr="00987C63" w:rsidRDefault="008A7201" w:rsidP="00987C63">
            <w:pPr>
              <w:jc w:val="both"/>
              <w:rPr>
                <w:rFonts w:ascii="Arial" w:hAnsi="Arial" w:cs="Arial"/>
                <w:sz w:val="6"/>
                <w:szCs w:val="6"/>
              </w:rPr>
            </w:pPr>
            <w:r>
              <w:rPr>
                <w:rFonts w:ascii="Arial" w:hAnsi="Arial" w:cs="Arial"/>
                <w:sz w:val="19"/>
                <w:szCs w:val="19"/>
              </w:rPr>
              <w:t xml:space="preserve"> </w:t>
            </w:r>
          </w:p>
          <w:p w:rsidR="008A7201" w:rsidRPr="00C3014B" w:rsidRDefault="008A7201" w:rsidP="00E453E3">
            <w:pPr>
              <w:jc w:val="right"/>
              <w:rPr>
                <w:rFonts w:ascii="Arial" w:hAnsi="Arial" w:cs="Arial"/>
                <w:sz w:val="19"/>
                <w:szCs w:val="19"/>
              </w:rPr>
            </w:pPr>
            <w:r w:rsidRPr="00C3014B">
              <w:rPr>
                <w:rFonts w:ascii="Arial" w:hAnsi="Arial" w:cs="Arial"/>
                <w:sz w:val="19"/>
                <w:szCs w:val="19"/>
              </w:rPr>
              <w:t>15.00</w:t>
            </w:r>
          </w:p>
          <w:p w:rsidR="008A7201" w:rsidRDefault="008A7201" w:rsidP="00E453E3">
            <w:pPr>
              <w:jc w:val="right"/>
              <w:rPr>
                <w:rFonts w:ascii="Arial" w:hAnsi="Arial" w:cs="Arial"/>
                <w:sz w:val="6"/>
                <w:szCs w:val="6"/>
              </w:rPr>
            </w:pPr>
          </w:p>
          <w:p w:rsidR="008A7201" w:rsidRPr="00DA6C55" w:rsidRDefault="008A7201" w:rsidP="00E453E3">
            <w:pPr>
              <w:jc w:val="right"/>
              <w:rPr>
                <w:rFonts w:ascii="Arial" w:hAnsi="Arial" w:cs="Arial"/>
                <w:sz w:val="8"/>
                <w:szCs w:val="19"/>
              </w:rPr>
            </w:pPr>
            <w:r>
              <w:rPr>
                <w:rFonts w:ascii="Arial" w:hAnsi="Arial" w:cs="Arial"/>
                <w:sz w:val="19"/>
                <w:szCs w:val="19"/>
              </w:rPr>
              <w:t xml:space="preserve"> 17.00</w:t>
            </w:r>
          </w:p>
          <w:p w:rsidR="008A7201" w:rsidRDefault="008A7201" w:rsidP="00E453E3">
            <w:pPr>
              <w:jc w:val="both"/>
              <w:rPr>
                <w:rFonts w:ascii="Arial" w:hAnsi="Arial" w:cs="Arial"/>
                <w:sz w:val="6"/>
                <w:szCs w:val="19"/>
              </w:rPr>
            </w:pPr>
          </w:p>
          <w:p w:rsidR="00E777BB" w:rsidRDefault="00E777BB" w:rsidP="00E453E3">
            <w:pPr>
              <w:jc w:val="both"/>
              <w:rPr>
                <w:rFonts w:ascii="Arial" w:hAnsi="Arial" w:cs="Arial"/>
                <w:sz w:val="6"/>
                <w:szCs w:val="19"/>
              </w:rPr>
            </w:pPr>
          </w:p>
          <w:p w:rsidR="00E777BB" w:rsidRDefault="00E777BB" w:rsidP="00E453E3">
            <w:pPr>
              <w:jc w:val="both"/>
              <w:rPr>
                <w:rFonts w:ascii="Arial" w:hAnsi="Arial" w:cs="Arial"/>
                <w:sz w:val="6"/>
                <w:szCs w:val="19"/>
              </w:rPr>
            </w:pPr>
          </w:p>
          <w:p w:rsidR="00E777BB" w:rsidRPr="00DB0340" w:rsidRDefault="00E777BB" w:rsidP="00E453E3">
            <w:pPr>
              <w:jc w:val="both"/>
              <w:rPr>
                <w:rFonts w:ascii="Arial" w:hAnsi="Arial" w:cs="Arial"/>
                <w:sz w:val="6"/>
                <w:szCs w:val="19"/>
              </w:rPr>
            </w:pPr>
          </w:p>
          <w:p w:rsidR="008A7201" w:rsidRPr="007F0111" w:rsidRDefault="008A7201" w:rsidP="00E453E3">
            <w:pPr>
              <w:jc w:val="right"/>
              <w:rPr>
                <w:rFonts w:ascii="Arial" w:hAnsi="Arial" w:cs="Arial"/>
                <w:b/>
                <w:sz w:val="19"/>
                <w:szCs w:val="19"/>
              </w:rPr>
            </w:pPr>
            <w:r>
              <w:rPr>
                <w:rFonts w:ascii="Arial" w:hAnsi="Arial" w:cs="Arial"/>
                <w:sz w:val="19"/>
                <w:szCs w:val="19"/>
              </w:rPr>
              <w:t xml:space="preserve"> 18.00</w:t>
            </w:r>
          </w:p>
        </w:tc>
        <w:tc>
          <w:tcPr>
            <w:tcW w:w="4864" w:type="dxa"/>
            <w:shd w:val="clear" w:color="auto" w:fill="auto"/>
          </w:tcPr>
          <w:p w:rsidR="00C3014B" w:rsidRPr="00987C63" w:rsidRDefault="00C3014B" w:rsidP="008A7201">
            <w:pPr>
              <w:jc w:val="left"/>
              <w:rPr>
                <w:rFonts w:ascii="Arial" w:hAnsi="Arial" w:cs="Arial"/>
                <w:sz w:val="6"/>
                <w:szCs w:val="6"/>
              </w:rPr>
            </w:pPr>
          </w:p>
          <w:p w:rsidR="008A7201" w:rsidRPr="00C3014B" w:rsidRDefault="00E453E3" w:rsidP="008A7201">
            <w:pPr>
              <w:jc w:val="left"/>
              <w:rPr>
                <w:rFonts w:ascii="Arial" w:hAnsi="Arial" w:cs="Arial"/>
                <w:sz w:val="19"/>
                <w:szCs w:val="19"/>
              </w:rPr>
            </w:pPr>
            <w:r w:rsidRPr="00C3014B">
              <w:rPr>
                <w:rFonts w:ascii="Arial" w:hAnsi="Arial" w:cs="Arial"/>
                <w:sz w:val="19"/>
                <w:szCs w:val="19"/>
              </w:rPr>
              <w:t>Confession</w:t>
            </w:r>
            <w:r w:rsidR="00C3014B">
              <w:rPr>
                <w:rFonts w:ascii="Arial" w:hAnsi="Arial" w:cs="Arial"/>
                <w:sz w:val="19"/>
                <w:szCs w:val="19"/>
              </w:rPr>
              <w:t>i</w:t>
            </w:r>
            <w:r w:rsidRPr="00C3014B">
              <w:rPr>
                <w:rFonts w:ascii="Arial" w:hAnsi="Arial" w:cs="Arial"/>
                <w:sz w:val="19"/>
                <w:szCs w:val="19"/>
              </w:rPr>
              <w:t xml:space="preserve"> </w:t>
            </w:r>
          </w:p>
          <w:p w:rsidR="008A7201" w:rsidRDefault="008A7201" w:rsidP="008A7201">
            <w:pPr>
              <w:jc w:val="left"/>
              <w:rPr>
                <w:rFonts w:ascii="Arial" w:hAnsi="Arial" w:cs="Arial"/>
                <w:sz w:val="6"/>
                <w:szCs w:val="6"/>
              </w:rPr>
            </w:pPr>
          </w:p>
          <w:p w:rsidR="00E453E3" w:rsidRDefault="008A7201" w:rsidP="008A7201">
            <w:pPr>
              <w:jc w:val="left"/>
              <w:rPr>
                <w:rFonts w:ascii="Arial" w:hAnsi="Arial" w:cs="Arial"/>
                <w:sz w:val="19"/>
                <w:szCs w:val="19"/>
              </w:rPr>
            </w:pPr>
            <w:r>
              <w:rPr>
                <w:rFonts w:ascii="Arial" w:hAnsi="Arial" w:cs="Arial"/>
                <w:b/>
                <w:sz w:val="19"/>
                <w:szCs w:val="19"/>
                <w:u w:val="single"/>
              </w:rPr>
              <w:t>a S. Francesco:</w:t>
            </w:r>
            <w:r w:rsidRPr="003607B5">
              <w:rPr>
                <w:rFonts w:ascii="Arial" w:hAnsi="Arial" w:cs="Arial"/>
                <w:sz w:val="19"/>
                <w:szCs w:val="19"/>
              </w:rPr>
              <w:t xml:space="preserve"> </w:t>
            </w:r>
            <w:r w:rsidR="007338E7">
              <w:rPr>
                <w:rFonts w:ascii="Arial" w:hAnsi="Arial" w:cs="Arial"/>
                <w:sz w:val="19"/>
                <w:szCs w:val="19"/>
              </w:rPr>
              <w:t xml:space="preserve">Mauri Giulia / </w:t>
            </w:r>
            <w:proofErr w:type="spellStart"/>
            <w:r w:rsidR="007338E7">
              <w:rPr>
                <w:rFonts w:ascii="Arial" w:hAnsi="Arial" w:cs="Arial"/>
                <w:sz w:val="19"/>
                <w:szCs w:val="19"/>
              </w:rPr>
              <w:t>Venzaghi</w:t>
            </w:r>
            <w:proofErr w:type="spellEnd"/>
            <w:r w:rsidR="007338E7">
              <w:rPr>
                <w:rFonts w:ascii="Arial" w:hAnsi="Arial" w:cs="Arial"/>
                <w:sz w:val="19"/>
                <w:szCs w:val="19"/>
              </w:rPr>
              <w:t xml:space="preserve"> Ugo e Giovanna </w:t>
            </w:r>
          </w:p>
          <w:p w:rsidR="008A7201" w:rsidRPr="00E453E3" w:rsidRDefault="00E453E3" w:rsidP="008A7201">
            <w:pPr>
              <w:jc w:val="left"/>
              <w:rPr>
                <w:rFonts w:ascii="Arial" w:hAnsi="Arial" w:cs="Arial"/>
                <w:color w:val="FFFFFF" w:themeColor="background1"/>
                <w:sz w:val="6"/>
                <w:szCs w:val="6"/>
              </w:rPr>
            </w:pPr>
            <w:r w:rsidRPr="00E453E3">
              <w:rPr>
                <w:rFonts w:ascii="Arial" w:hAnsi="Arial" w:cs="Arial"/>
                <w:color w:val="FFFFFF" w:themeColor="background1"/>
                <w:sz w:val="6"/>
                <w:szCs w:val="6"/>
              </w:rPr>
              <w:t xml:space="preserve">1 </w:t>
            </w:r>
            <w:r w:rsidR="00B56E78" w:rsidRPr="00E453E3">
              <w:rPr>
                <w:rFonts w:ascii="Arial" w:hAnsi="Arial" w:cs="Arial"/>
                <w:color w:val="FFFFFF" w:themeColor="background1"/>
                <w:sz w:val="6"/>
                <w:szCs w:val="6"/>
              </w:rPr>
              <w:t xml:space="preserve">  </w:t>
            </w:r>
            <w:r w:rsidR="008A7201" w:rsidRPr="00E453E3">
              <w:rPr>
                <w:rFonts w:ascii="Arial" w:hAnsi="Arial" w:cs="Arial"/>
                <w:color w:val="FFFFFF" w:themeColor="background1"/>
                <w:sz w:val="6"/>
                <w:szCs w:val="6"/>
              </w:rPr>
              <w:t xml:space="preserve">  </w:t>
            </w:r>
          </w:p>
          <w:p w:rsidR="008A7201" w:rsidRPr="00DA6C55" w:rsidRDefault="007338E7" w:rsidP="008A7201">
            <w:pPr>
              <w:jc w:val="left"/>
              <w:rPr>
                <w:rFonts w:ascii="Arial" w:hAnsi="Arial" w:cs="Arial"/>
                <w:sz w:val="20"/>
                <w:szCs w:val="20"/>
              </w:rPr>
            </w:pPr>
            <w:r>
              <w:rPr>
                <w:rFonts w:ascii="Arial" w:hAnsi="Arial" w:cs="Arial"/>
                <w:sz w:val="20"/>
                <w:szCs w:val="20"/>
              </w:rPr>
              <w:t xml:space="preserve">Fam. Longhi e Rigamonti </w:t>
            </w:r>
          </w:p>
        </w:tc>
      </w:tr>
      <w:tr w:rsidR="007A68BF" w:rsidTr="00314A5F">
        <w:tblPrEx>
          <w:tblCellMar>
            <w:left w:w="70" w:type="dxa"/>
            <w:right w:w="70" w:type="dxa"/>
          </w:tblCellMar>
        </w:tblPrEx>
        <w:trPr>
          <w:trHeight w:val="692"/>
        </w:trPr>
        <w:tc>
          <w:tcPr>
            <w:tcW w:w="2043" w:type="dxa"/>
            <w:tcBorders>
              <w:left w:val="single" w:sz="4" w:space="0" w:color="auto"/>
            </w:tcBorders>
          </w:tcPr>
          <w:p w:rsidR="007A68BF" w:rsidRPr="00B343C7" w:rsidRDefault="007A68BF" w:rsidP="00314A5F">
            <w:pPr>
              <w:rPr>
                <w:rFonts w:ascii="Arial" w:hAnsi="Arial" w:cs="Arial"/>
                <w:b/>
                <w:sz w:val="10"/>
                <w:szCs w:val="10"/>
              </w:rPr>
            </w:pPr>
          </w:p>
          <w:p w:rsidR="007A68BF" w:rsidRDefault="007A68BF" w:rsidP="00314A5F">
            <w:pP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w:t>
            </w:r>
            <w:r w:rsidR="0066639A">
              <w:rPr>
                <w:rFonts w:ascii="Arial" w:hAnsi="Arial" w:cs="Arial"/>
                <w:b/>
              </w:rPr>
              <w:t>2</w:t>
            </w:r>
            <w:r w:rsidR="007338E7">
              <w:rPr>
                <w:rFonts w:ascii="Arial" w:hAnsi="Arial" w:cs="Arial"/>
                <w:b/>
              </w:rPr>
              <w:t>8</w:t>
            </w:r>
          </w:p>
          <w:p w:rsidR="007A68BF" w:rsidRPr="006A2CAB" w:rsidRDefault="007A68BF" w:rsidP="00314A5F">
            <w:pPr>
              <w:rPr>
                <w:rFonts w:ascii="Arial" w:hAnsi="Arial" w:cs="Arial"/>
                <w:sz w:val="4"/>
                <w:szCs w:val="4"/>
              </w:rPr>
            </w:pPr>
          </w:p>
          <w:p w:rsidR="008A7201" w:rsidRDefault="007338E7" w:rsidP="008A7201">
            <w:pPr>
              <w:rPr>
                <w:rFonts w:ascii="Arial" w:hAnsi="Arial" w:cs="Arial"/>
                <w:b/>
                <w:sz w:val="19"/>
                <w:szCs w:val="19"/>
              </w:rPr>
            </w:pPr>
            <w:r>
              <w:rPr>
                <w:rFonts w:ascii="Arial" w:hAnsi="Arial" w:cs="Arial"/>
                <w:b/>
                <w:sz w:val="19"/>
                <w:szCs w:val="19"/>
              </w:rPr>
              <w:t xml:space="preserve">IV Giorno dell’ottava di Natale </w:t>
            </w:r>
          </w:p>
          <w:p w:rsidR="007A68BF" w:rsidRPr="007338E7" w:rsidRDefault="007338E7" w:rsidP="007338E7">
            <w:pPr>
              <w:rPr>
                <w:rFonts w:ascii="Arial" w:hAnsi="Arial" w:cs="Arial"/>
                <w:b/>
                <w:sz w:val="19"/>
                <w:szCs w:val="19"/>
              </w:rPr>
            </w:pPr>
            <w:r w:rsidRPr="007338E7">
              <w:rPr>
                <w:rFonts w:ascii="Arial" w:hAnsi="Arial" w:cs="Arial"/>
                <w:b/>
                <w:sz w:val="19"/>
                <w:szCs w:val="19"/>
              </w:rPr>
              <w:t xml:space="preserve">Ss. Innocenti Martiri </w:t>
            </w:r>
          </w:p>
        </w:tc>
        <w:tc>
          <w:tcPr>
            <w:tcW w:w="692" w:type="dxa"/>
            <w:shd w:val="clear" w:color="auto" w:fill="auto"/>
          </w:tcPr>
          <w:p w:rsidR="000E2BF9" w:rsidRPr="00E453E3" w:rsidRDefault="007A68BF" w:rsidP="007338E7">
            <w:pPr>
              <w:jc w:val="both"/>
              <w:rPr>
                <w:rFonts w:ascii="Arial" w:hAnsi="Arial" w:cs="Arial"/>
                <w:sz w:val="6"/>
                <w:szCs w:val="6"/>
              </w:rPr>
            </w:pPr>
            <w:r w:rsidRPr="006606C9">
              <w:rPr>
                <w:rFonts w:ascii="Arial" w:hAnsi="Arial" w:cs="Arial"/>
                <w:sz w:val="19"/>
                <w:szCs w:val="19"/>
              </w:rPr>
              <w:t xml:space="preserve"> </w:t>
            </w:r>
            <w:r>
              <w:rPr>
                <w:rFonts w:ascii="Arial" w:hAnsi="Arial" w:cs="Arial"/>
                <w:sz w:val="19"/>
                <w:szCs w:val="19"/>
              </w:rPr>
              <w:t xml:space="preserve">   </w:t>
            </w:r>
          </w:p>
          <w:p w:rsidR="007A68BF" w:rsidRDefault="000E2BF9" w:rsidP="00E453E3">
            <w:pPr>
              <w:jc w:val="right"/>
              <w:rPr>
                <w:rFonts w:ascii="Arial" w:hAnsi="Arial" w:cs="Arial"/>
                <w:sz w:val="6"/>
                <w:szCs w:val="6"/>
              </w:rPr>
            </w:pPr>
            <w:r>
              <w:rPr>
                <w:rFonts w:ascii="Arial" w:hAnsi="Arial" w:cs="Arial"/>
                <w:sz w:val="19"/>
                <w:szCs w:val="19"/>
              </w:rPr>
              <w:t xml:space="preserve"> </w:t>
            </w:r>
            <w:r w:rsidR="007A68BF" w:rsidRPr="006606C9">
              <w:rPr>
                <w:rFonts w:ascii="Arial" w:hAnsi="Arial" w:cs="Arial"/>
                <w:sz w:val="19"/>
                <w:szCs w:val="19"/>
              </w:rPr>
              <w:t>7.30</w:t>
            </w:r>
          </w:p>
          <w:p w:rsidR="007A68BF" w:rsidRPr="004A1F7C" w:rsidRDefault="007A68BF" w:rsidP="00E453E3">
            <w:pPr>
              <w:jc w:val="right"/>
              <w:rPr>
                <w:rFonts w:ascii="Arial" w:hAnsi="Arial" w:cs="Arial"/>
                <w:sz w:val="6"/>
                <w:szCs w:val="6"/>
              </w:rPr>
            </w:pPr>
          </w:p>
          <w:p w:rsidR="007A68BF" w:rsidRPr="00307C28" w:rsidRDefault="007A68BF" w:rsidP="00E453E3">
            <w:pPr>
              <w:jc w:val="right"/>
              <w:rPr>
                <w:rFonts w:ascii="Arial" w:hAnsi="Arial" w:cs="Arial"/>
                <w:sz w:val="19"/>
                <w:szCs w:val="19"/>
              </w:rPr>
            </w:pPr>
            <w:r w:rsidRPr="006606C9">
              <w:rPr>
                <w:rFonts w:ascii="Arial" w:hAnsi="Arial" w:cs="Arial"/>
                <w:sz w:val="19"/>
                <w:szCs w:val="19"/>
              </w:rPr>
              <w:t xml:space="preserve"> </w:t>
            </w:r>
            <w:r>
              <w:rPr>
                <w:rFonts w:ascii="Arial" w:hAnsi="Arial" w:cs="Arial"/>
                <w:sz w:val="19"/>
                <w:szCs w:val="19"/>
              </w:rPr>
              <w:t xml:space="preserve"> </w:t>
            </w:r>
            <w:r w:rsidRPr="006606C9">
              <w:rPr>
                <w:rFonts w:ascii="Arial" w:hAnsi="Arial" w:cs="Arial"/>
                <w:sz w:val="19"/>
                <w:szCs w:val="19"/>
              </w:rPr>
              <w:t xml:space="preserve"> 8.30</w:t>
            </w:r>
            <w:r>
              <w:rPr>
                <w:rFonts w:ascii="Arial" w:hAnsi="Arial" w:cs="Arial"/>
                <w:sz w:val="19"/>
                <w:szCs w:val="19"/>
              </w:rPr>
              <w:t xml:space="preserve"> </w:t>
            </w:r>
          </w:p>
          <w:p w:rsidR="007338E7" w:rsidRDefault="007338E7" w:rsidP="00E453E3">
            <w:pPr>
              <w:jc w:val="right"/>
              <w:rPr>
                <w:rFonts w:ascii="Arial" w:hAnsi="Arial" w:cs="Arial"/>
                <w:sz w:val="6"/>
                <w:szCs w:val="6"/>
              </w:rPr>
            </w:pPr>
          </w:p>
          <w:p w:rsidR="007338E7" w:rsidRPr="007338E7" w:rsidRDefault="007338E7" w:rsidP="00E453E3">
            <w:pPr>
              <w:jc w:val="right"/>
              <w:rPr>
                <w:rFonts w:ascii="Arial" w:hAnsi="Arial" w:cs="Arial"/>
                <w:sz w:val="8"/>
                <w:szCs w:val="6"/>
              </w:rPr>
            </w:pPr>
          </w:p>
          <w:p w:rsidR="007338E7" w:rsidRDefault="007338E7" w:rsidP="007338E7">
            <w:pPr>
              <w:jc w:val="both"/>
              <w:rPr>
                <w:rFonts w:ascii="Arial" w:hAnsi="Arial" w:cs="Arial"/>
                <w:sz w:val="6"/>
                <w:szCs w:val="6"/>
              </w:rPr>
            </w:pPr>
          </w:p>
          <w:p w:rsidR="007338E7" w:rsidRDefault="007338E7" w:rsidP="007338E7">
            <w:pPr>
              <w:jc w:val="both"/>
              <w:rPr>
                <w:rFonts w:ascii="Arial" w:hAnsi="Arial" w:cs="Arial"/>
                <w:sz w:val="6"/>
                <w:szCs w:val="6"/>
              </w:rPr>
            </w:pPr>
          </w:p>
          <w:p w:rsidR="007A68BF" w:rsidRPr="00DA6C55" w:rsidRDefault="007A68BF" w:rsidP="00E453E3">
            <w:pPr>
              <w:jc w:val="right"/>
              <w:rPr>
                <w:rFonts w:ascii="Arial" w:hAnsi="Arial" w:cs="Arial"/>
                <w:sz w:val="8"/>
                <w:szCs w:val="19"/>
              </w:rPr>
            </w:pPr>
            <w:r>
              <w:rPr>
                <w:rFonts w:ascii="Arial" w:hAnsi="Arial" w:cs="Arial"/>
                <w:sz w:val="19"/>
                <w:szCs w:val="19"/>
              </w:rPr>
              <w:t xml:space="preserve"> </w:t>
            </w:r>
            <w:r w:rsidRPr="005E4DA4">
              <w:rPr>
                <w:rFonts w:ascii="Arial" w:hAnsi="Arial" w:cs="Arial"/>
                <w:sz w:val="19"/>
                <w:szCs w:val="19"/>
              </w:rPr>
              <w:t>10.30</w:t>
            </w:r>
          </w:p>
          <w:p w:rsidR="00987C63" w:rsidRPr="00987C63" w:rsidRDefault="00987C63" w:rsidP="00E777BB">
            <w:pPr>
              <w:jc w:val="both"/>
              <w:rPr>
                <w:rFonts w:ascii="Arial" w:hAnsi="Arial" w:cs="Arial"/>
                <w:color w:val="FFFFFF" w:themeColor="background1"/>
                <w:sz w:val="19"/>
                <w:szCs w:val="19"/>
              </w:rPr>
            </w:pPr>
            <w:r w:rsidRPr="00987C63">
              <w:rPr>
                <w:rFonts w:ascii="Arial" w:hAnsi="Arial" w:cs="Arial"/>
                <w:color w:val="FFFFFF" w:themeColor="background1"/>
                <w:sz w:val="6"/>
                <w:szCs w:val="6"/>
              </w:rPr>
              <w:t>2</w:t>
            </w:r>
            <w:r w:rsidR="007A68BF" w:rsidRPr="00987C63">
              <w:rPr>
                <w:rFonts w:ascii="Arial" w:hAnsi="Arial" w:cs="Arial"/>
                <w:color w:val="FFFFFF" w:themeColor="background1"/>
                <w:sz w:val="19"/>
                <w:szCs w:val="19"/>
              </w:rPr>
              <w:t xml:space="preserve"> </w:t>
            </w:r>
          </w:p>
          <w:p w:rsidR="007A68BF" w:rsidRPr="007F0111" w:rsidRDefault="007A68BF" w:rsidP="00E453E3">
            <w:pPr>
              <w:jc w:val="right"/>
              <w:rPr>
                <w:rFonts w:ascii="Arial" w:hAnsi="Arial" w:cs="Arial"/>
                <w:b/>
                <w:sz w:val="19"/>
                <w:szCs w:val="19"/>
              </w:rPr>
            </w:pPr>
            <w:r>
              <w:rPr>
                <w:rFonts w:ascii="Arial" w:hAnsi="Arial" w:cs="Arial"/>
                <w:sz w:val="19"/>
                <w:szCs w:val="19"/>
              </w:rPr>
              <w:t>18.00</w:t>
            </w:r>
          </w:p>
        </w:tc>
        <w:tc>
          <w:tcPr>
            <w:tcW w:w="4864" w:type="dxa"/>
            <w:shd w:val="clear" w:color="auto" w:fill="auto"/>
          </w:tcPr>
          <w:p w:rsidR="00E453E3" w:rsidRPr="00E453E3" w:rsidRDefault="00E453E3" w:rsidP="00FE12E5">
            <w:pPr>
              <w:jc w:val="left"/>
              <w:rPr>
                <w:rFonts w:ascii="Arial" w:hAnsi="Arial" w:cs="Arial"/>
                <w:sz w:val="6"/>
                <w:szCs w:val="6"/>
              </w:rPr>
            </w:pPr>
          </w:p>
          <w:p w:rsidR="007A68BF" w:rsidRDefault="007338E7" w:rsidP="00FE12E5">
            <w:pPr>
              <w:jc w:val="left"/>
              <w:rPr>
                <w:rFonts w:ascii="Arial" w:hAnsi="Arial" w:cs="Arial"/>
                <w:sz w:val="19"/>
                <w:szCs w:val="19"/>
              </w:rPr>
            </w:pPr>
            <w:r>
              <w:rPr>
                <w:rFonts w:ascii="Arial" w:hAnsi="Arial" w:cs="Arial"/>
                <w:sz w:val="19"/>
                <w:szCs w:val="19"/>
              </w:rPr>
              <w:t xml:space="preserve">Attilio Riva e Giancarlo Spreafico </w:t>
            </w:r>
          </w:p>
          <w:p w:rsidR="007A68BF" w:rsidRPr="00DE4F91" w:rsidRDefault="007A68BF" w:rsidP="00FE12E5">
            <w:pPr>
              <w:jc w:val="left"/>
              <w:rPr>
                <w:rFonts w:ascii="Arial" w:hAnsi="Arial" w:cs="Arial"/>
                <w:sz w:val="6"/>
                <w:szCs w:val="6"/>
              </w:rPr>
            </w:pPr>
          </w:p>
          <w:p w:rsidR="007A68BF" w:rsidRDefault="007A68BF" w:rsidP="00FE12E5">
            <w:pPr>
              <w:jc w:val="left"/>
              <w:rPr>
                <w:rFonts w:ascii="Arial" w:hAnsi="Arial" w:cs="Arial"/>
                <w:sz w:val="19"/>
                <w:szCs w:val="19"/>
              </w:rPr>
            </w:pPr>
            <w:r w:rsidRPr="006606C9">
              <w:rPr>
                <w:rFonts w:ascii="Arial" w:hAnsi="Arial" w:cs="Arial"/>
                <w:b/>
                <w:sz w:val="19"/>
                <w:szCs w:val="19"/>
                <w:u w:val="single"/>
              </w:rPr>
              <w:t>S. Caterina</w:t>
            </w:r>
            <w:r w:rsidRPr="00DA6C55">
              <w:rPr>
                <w:rFonts w:ascii="Arial" w:hAnsi="Arial" w:cs="Arial"/>
                <w:sz w:val="19"/>
                <w:szCs w:val="19"/>
              </w:rPr>
              <w:t>:</w:t>
            </w:r>
            <w:r w:rsidR="00DA6C55" w:rsidRPr="00DA6C55">
              <w:rPr>
                <w:rFonts w:ascii="Arial" w:hAnsi="Arial" w:cs="Arial"/>
                <w:sz w:val="19"/>
                <w:szCs w:val="19"/>
              </w:rPr>
              <w:t xml:space="preserve"> </w:t>
            </w:r>
            <w:r w:rsidR="007338E7">
              <w:rPr>
                <w:rFonts w:ascii="Arial" w:hAnsi="Arial" w:cs="Arial"/>
                <w:sz w:val="19"/>
                <w:szCs w:val="19"/>
              </w:rPr>
              <w:t xml:space="preserve">Piero e Luigi / </w:t>
            </w:r>
            <w:proofErr w:type="spellStart"/>
            <w:r w:rsidR="007338E7">
              <w:rPr>
                <w:rFonts w:ascii="Arial" w:hAnsi="Arial" w:cs="Arial"/>
                <w:sz w:val="19"/>
                <w:szCs w:val="19"/>
              </w:rPr>
              <w:t>Vignanò</w:t>
            </w:r>
            <w:proofErr w:type="spellEnd"/>
            <w:r w:rsidR="007338E7">
              <w:rPr>
                <w:rFonts w:ascii="Arial" w:hAnsi="Arial" w:cs="Arial"/>
                <w:sz w:val="19"/>
                <w:szCs w:val="19"/>
              </w:rPr>
              <w:t xml:space="preserve"> Giuseppe e Mauri Cecilia </w:t>
            </w:r>
            <w:r w:rsidR="00E777BB">
              <w:rPr>
                <w:rFonts w:ascii="Arial" w:hAnsi="Arial" w:cs="Arial"/>
                <w:sz w:val="19"/>
                <w:szCs w:val="19"/>
              </w:rPr>
              <w:t xml:space="preserve"> </w:t>
            </w:r>
            <w:r w:rsidR="00987C63">
              <w:rPr>
                <w:rFonts w:ascii="Arial" w:hAnsi="Arial" w:cs="Arial"/>
                <w:sz w:val="19"/>
                <w:szCs w:val="19"/>
              </w:rPr>
              <w:t xml:space="preserve"> </w:t>
            </w:r>
            <w:r w:rsidR="00C3014B">
              <w:rPr>
                <w:rFonts w:ascii="Arial" w:hAnsi="Arial" w:cs="Arial"/>
                <w:sz w:val="19"/>
                <w:szCs w:val="19"/>
              </w:rPr>
              <w:t xml:space="preserve"> </w:t>
            </w:r>
            <w:r w:rsidR="00E453E3">
              <w:rPr>
                <w:rFonts w:ascii="Arial" w:hAnsi="Arial" w:cs="Arial"/>
                <w:sz w:val="19"/>
                <w:szCs w:val="19"/>
              </w:rPr>
              <w:t xml:space="preserve"> </w:t>
            </w:r>
          </w:p>
          <w:p w:rsidR="007338E7" w:rsidRPr="007338E7" w:rsidRDefault="007338E7" w:rsidP="00FE12E5">
            <w:pPr>
              <w:jc w:val="left"/>
              <w:rPr>
                <w:rFonts w:ascii="Arial" w:hAnsi="Arial" w:cs="Arial"/>
                <w:sz w:val="6"/>
                <w:szCs w:val="6"/>
              </w:rPr>
            </w:pPr>
          </w:p>
          <w:p w:rsidR="00B56E78" w:rsidRPr="00E777BB" w:rsidRDefault="00DA6C55" w:rsidP="00FE12E5">
            <w:pPr>
              <w:jc w:val="left"/>
              <w:rPr>
                <w:rFonts w:ascii="Arial" w:hAnsi="Arial" w:cs="Arial"/>
                <w:sz w:val="19"/>
                <w:szCs w:val="19"/>
              </w:rPr>
            </w:pPr>
            <w:r>
              <w:rPr>
                <w:rFonts w:ascii="Arial" w:hAnsi="Arial" w:cs="Arial"/>
                <w:sz w:val="19"/>
                <w:szCs w:val="19"/>
              </w:rPr>
              <w:t>per tutti i parrocchiani</w:t>
            </w:r>
            <w:r w:rsidR="007A68BF">
              <w:rPr>
                <w:rFonts w:ascii="Arial" w:hAnsi="Arial" w:cs="Arial"/>
                <w:sz w:val="19"/>
                <w:szCs w:val="19"/>
              </w:rPr>
              <w:t xml:space="preserve"> </w:t>
            </w:r>
          </w:p>
          <w:p w:rsidR="00987C63" w:rsidRPr="00987C63" w:rsidRDefault="00987C63" w:rsidP="00B56E78">
            <w:pPr>
              <w:jc w:val="left"/>
              <w:rPr>
                <w:rFonts w:ascii="Arial" w:hAnsi="Arial" w:cs="Arial"/>
                <w:sz w:val="6"/>
                <w:szCs w:val="6"/>
              </w:rPr>
            </w:pPr>
          </w:p>
          <w:p w:rsidR="007A68BF" w:rsidRPr="00DA6C55" w:rsidRDefault="007338E7" w:rsidP="00987C63">
            <w:pPr>
              <w:jc w:val="left"/>
              <w:rPr>
                <w:rFonts w:ascii="Arial" w:hAnsi="Arial" w:cs="Arial"/>
                <w:sz w:val="20"/>
                <w:szCs w:val="20"/>
              </w:rPr>
            </w:pPr>
            <w:r>
              <w:rPr>
                <w:rFonts w:ascii="Arial" w:hAnsi="Arial" w:cs="Arial"/>
                <w:sz w:val="20"/>
                <w:szCs w:val="20"/>
              </w:rPr>
              <w:t xml:space="preserve">Brambilla Erminio </w:t>
            </w:r>
            <w:r w:rsidR="00E777BB">
              <w:rPr>
                <w:rFonts w:ascii="Arial" w:hAnsi="Arial" w:cs="Arial"/>
                <w:sz w:val="20"/>
                <w:szCs w:val="20"/>
              </w:rPr>
              <w:t xml:space="preserve"> </w:t>
            </w:r>
            <w:r w:rsidR="00987C63">
              <w:rPr>
                <w:rFonts w:ascii="Arial" w:hAnsi="Arial" w:cs="Arial"/>
                <w:sz w:val="20"/>
                <w:szCs w:val="20"/>
              </w:rPr>
              <w:t xml:space="preserve"> </w:t>
            </w:r>
            <w:r w:rsidR="00C3014B">
              <w:rPr>
                <w:rFonts w:ascii="Arial" w:hAnsi="Arial" w:cs="Arial"/>
                <w:sz w:val="20"/>
                <w:szCs w:val="20"/>
              </w:rPr>
              <w:t xml:space="preserve"> </w:t>
            </w:r>
          </w:p>
        </w:tc>
      </w:tr>
    </w:tbl>
    <w:p w:rsidR="007A68BF" w:rsidRDefault="007A68BF" w:rsidP="002F473E">
      <w:pPr>
        <w:jc w:val="both"/>
        <w:rPr>
          <w:rFonts w:ascii="Tahoma" w:hAnsi="Tahoma" w:cs="Tahoma"/>
          <w:color w:val="000000"/>
          <w:sz w:val="18"/>
          <w:szCs w:val="18"/>
          <w:bdr w:val="none" w:sz="0" w:space="0" w:color="auto" w:frame="1"/>
        </w:rPr>
      </w:pPr>
    </w:p>
    <w:p w:rsidR="00987C63" w:rsidRDefault="00987C63" w:rsidP="007A68BF">
      <w:pPr>
        <w:rPr>
          <w:rFonts w:ascii="Tahoma" w:hAnsi="Tahoma" w:cs="Tahoma"/>
          <w:color w:val="000000"/>
          <w:sz w:val="18"/>
          <w:szCs w:val="18"/>
          <w:bdr w:val="none" w:sz="0" w:space="0" w:color="auto" w:frame="1"/>
        </w:rPr>
      </w:pPr>
    </w:p>
    <w:p w:rsidR="00987C63" w:rsidRDefault="00987C63" w:rsidP="007A68BF">
      <w:pPr>
        <w:rPr>
          <w:rFonts w:ascii="Tahoma" w:hAnsi="Tahoma" w:cs="Tahoma"/>
          <w:color w:val="000000"/>
          <w:sz w:val="18"/>
          <w:szCs w:val="18"/>
          <w:bdr w:val="none" w:sz="0" w:space="0" w:color="auto" w:frame="1"/>
        </w:rPr>
      </w:pPr>
    </w:p>
    <w:p w:rsidR="00837FE3" w:rsidRDefault="00837FE3" w:rsidP="00E62922">
      <w:pPr>
        <w:jc w:val="both"/>
        <w:rPr>
          <w:rFonts w:ascii="Tahoma" w:hAnsi="Tahoma" w:cs="Tahoma"/>
          <w:color w:val="000000"/>
          <w:sz w:val="18"/>
          <w:szCs w:val="18"/>
          <w:bdr w:val="none" w:sz="0" w:space="0" w:color="auto" w:frame="1"/>
        </w:rPr>
      </w:pPr>
    </w:p>
    <w:p w:rsidR="007A68BF" w:rsidRDefault="00860AEE" w:rsidP="007A68BF">
      <w:pPr>
        <w:rPr>
          <w:rFonts w:ascii="Tahoma" w:hAnsi="Tahoma" w:cs="Tahoma"/>
          <w:color w:val="000000"/>
          <w:sz w:val="18"/>
          <w:szCs w:val="18"/>
          <w:bdr w:val="none" w:sz="0" w:space="0" w:color="auto" w:frame="1"/>
        </w:rPr>
      </w:pPr>
      <w:r w:rsidRPr="00860AEE">
        <w:rPr>
          <w:noProof/>
          <w:color w:val="FFFFFF" w:themeColor="background1"/>
          <w:sz w:val="22"/>
        </w:rPr>
        <w:lastRenderedPageBreak/>
        <w:pict>
          <v:roundrect id="_x0000_s1026" style="position:absolute;left:0;text-align:left;margin-left:23.25pt;margin-top:.05pt;width:350.25pt;height:25.9pt;z-index:251657728" arcsize="10923f" strokecolor="black [3213]" strokeweight="1.5pt">
            <v:textbox style="mso-next-textbox:#_x0000_s1026">
              <w:txbxContent>
                <w:p w:rsidR="007A68BF" w:rsidRPr="00FE12E5" w:rsidRDefault="007A68BF" w:rsidP="007A68BF">
                  <w:pPr>
                    <w:tabs>
                      <w:tab w:val="left" w:pos="993"/>
                    </w:tabs>
                    <w:rPr>
                      <w:rFonts w:ascii="Georgia" w:hAnsi="Georgia"/>
                      <w:b/>
                      <w:szCs w:val="20"/>
                    </w:rPr>
                  </w:pPr>
                  <w:r w:rsidRPr="00FE12E5">
                    <w:rPr>
                      <w:rFonts w:ascii="Georgia" w:hAnsi="Georgia"/>
                      <w:b/>
                      <w:szCs w:val="20"/>
                    </w:rPr>
                    <w:t>PARROCCHIA Ss. GIACOMO e FILIPPO - MERONE</w:t>
                  </w:r>
                </w:p>
                <w:p w:rsidR="007A68BF" w:rsidRPr="003263AF" w:rsidRDefault="007A68BF" w:rsidP="007A68BF">
                  <w:pPr>
                    <w:tabs>
                      <w:tab w:val="left" w:pos="993"/>
                    </w:tabs>
                    <w:rPr>
                      <w:rFonts w:ascii="Georgia" w:hAnsi="Georgia"/>
                      <w:b/>
                    </w:rPr>
                  </w:pPr>
                </w:p>
              </w:txbxContent>
            </v:textbox>
          </v:roundrect>
        </w:pict>
      </w:r>
    </w:p>
    <w:p w:rsidR="00FE12E5" w:rsidRPr="00E62922" w:rsidRDefault="007A68BF" w:rsidP="007A68BF">
      <w:pPr>
        <w:rPr>
          <w:rFonts w:ascii="Tahoma" w:hAnsi="Tahoma" w:cs="Tahoma"/>
          <w:color w:val="FFFFFF" w:themeColor="background1"/>
          <w:sz w:val="12"/>
          <w:szCs w:val="18"/>
          <w:bdr w:val="none" w:sz="0" w:space="0" w:color="auto" w:frame="1"/>
        </w:rPr>
      </w:pPr>
      <w:r w:rsidRPr="00732DA0">
        <w:rPr>
          <w:rFonts w:ascii="Tahoma" w:hAnsi="Tahoma" w:cs="Tahoma"/>
          <w:color w:val="FFFFFF" w:themeColor="background1"/>
          <w:sz w:val="18"/>
          <w:szCs w:val="18"/>
          <w:bdr w:val="none" w:sz="0" w:space="0" w:color="auto" w:frame="1"/>
        </w:rPr>
        <w:br/>
      </w:r>
    </w:p>
    <w:p w:rsidR="007A68BF" w:rsidRPr="0035780D" w:rsidRDefault="00987C63" w:rsidP="007A68BF">
      <w:pPr>
        <w:rPr>
          <w:b/>
          <w:sz w:val="16"/>
          <w:u w:val="single"/>
        </w:rPr>
      </w:pPr>
      <w:r>
        <w:rPr>
          <w:rFonts w:ascii="Tahoma" w:hAnsi="Tahoma" w:cs="Tahoma"/>
          <w:noProof/>
          <w:color w:val="FFFFFF" w:themeColor="background1"/>
          <w:sz w:val="18"/>
          <w:szCs w:val="18"/>
        </w:rPr>
        <w:drawing>
          <wp:anchor distT="0" distB="0" distL="114300" distR="114300" simplePos="0" relativeHeight="251653632" behindDoc="1" locked="0" layoutInCell="1" allowOverlap="1">
            <wp:simplePos x="0" y="0"/>
            <wp:positionH relativeFrom="column">
              <wp:posOffset>2419350</wp:posOffset>
            </wp:positionH>
            <wp:positionV relativeFrom="paragraph">
              <wp:posOffset>24765</wp:posOffset>
            </wp:positionV>
            <wp:extent cx="863600" cy="971550"/>
            <wp:effectExtent l="38100" t="19050" r="12700" b="19050"/>
            <wp:wrapSquare wrapText="bothSides"/>
            <wp:docPr id="6" name="Immagine 3" descr="http://www.lombardiabeniculturali.it/img_db/bca/CO260/1/l/411_co260-00411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mbardiabeniculturali.it/img_db/bca/CO260/1/l/411_co260-00411d01.jpg"/>
                    <pic:cNvPicPr>
                      <a:picLocks noChangeAspect="1" noChangeArrowheads="1"/>
                    </pic:cNvPicPr>
                  </pic:nvPicPr>
                  <pic:blipFill>
                    <a:blip r:embed="rId6" r:link="rId7" cstate="print"/>
                    <a:srcRect/>
                    <a:stretch>
                      <a:fillRect/>
                    </a:stretch>
                  </pic:blipFill>
                  <pic:spPr bwMode="auto">
                    <a:xfrm>
                      <a:off x="0" y="0"/>
                      <a:ext cx="863600" cy="971550"/>
                    </a:xfrm>
                    <a:prstGeom prst="rect">
                      <a:avLst/>
                    </a:prstGeom>
                    <a:noFill/>
                    <a:ln w="9525">
                      <a:solidFill>
                        <a:schemeClr val="tx1"/>
                      </a:solidFill>
                      <a:miter lim="800000"/>
                      <a:headEnd/>
                      <a:tailEnd/>
                    </a:ln>
                  </pic:spPr>
                </pic:pic>
              </a:graphicData>
            </a:graphic>
          </wp:anchor>
        </w:drawing>
      </w:r>
      <w:r w:rsidR="00FE12E5">
        <w:rPr>
          <w:rFonts w:ascii="Tahoma" w:hAnsi="Tahoma" w:cs="Tahoma"/>
          <w:noProof/>
          <w:color w:val="FFFFFF" w:themeColor="background1"/>
          <w:sz w:val="18"/>
          <w:szCs w:val="18"/>
        </w:rPr>
        <w:drawing>
          <wp:anchor distT="0" distB="0" distL="114300" distR="114300" simplePos="0" relativeHeight="251655680" behindDoc="1" locked="0" layoutInCell="1" allowOverlap="0">
            <wp:simplePos x="0" y="0"/>
            <wp:positionH relativeFrom="column">
              <wp:posOffset>3533775</wp:posOffset>
            </wp:positionH>
            <wp:positionV relativeFrom="paragraph">
              <wp:posOffset>100965</wp:posOffset>
            </wp:positionV>
            <wp:extent cx="915035" cy="772160"/>
            <wp:effectExtent l="19050" t="19050" r="18415" b="27940"/>
            <wp:wrapTight wrapText="bothSides">
              <wp:wrapPolygon edited="0">
                <wp:start x="-450" y="-533"/>
                <wp:lineTo x="-450" y="22382"/>
                <wp:lineTo x="22035" y="22382"/>
                <wp:lineTo x="22035" y="-533"/>
                <wp:lineTo x="-450" y="-533"/>
              </wp:wrapPolygon>
            </wp:wrapTight>
            <wp:docPr id="9" name="Immagine 11" descr="http://www.lombardiabeniculturali.it/img_db/bca/CO260/1/l/414_co260-00414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ombardiabeniculturali.it/img_db/bca/CO260/1/l/414_co260-00414d01.jpg"/>
                    <pic:cNvPicPr>
                      <a:picLocks noChangeAspect="1" noChangeArrowheads="1"/>
                    </pic:cNvPicPr>
                  </pic:nvPicPr>
                  <pic:blipFill>
                    <a:blip r:embed="rId8" r:link="rId9" cstate="print"/>
                    <a:srcRect/>
                    <a:stretch>
                      <a:fillRect/>
                    </a:stretch>
                  </pic:blipFill>
                  <pic:spPr bwMode="auto">
                    <a:xfrm>
                      <a:off x="0" y="0"/>
                      <a:ext cx="915035" cy="772160"/>
                    </a:xfrm>
                    <a:prstGeom prst="rect">
                      <a:avLst/>
                    </a:prstGeom>
                    <a:noFill/>
                    <a:ln w="9525">
                      <a:solidFill>
                        <a:schemeClr val="tx1"/>
                      </a:solidFill>
                      <a:miter lim="800000"/>
                      <a:headEnd/>
                      <a:tailEnd/>
                    </a:ln>
                  </pic:spPr>
                </pic:pic>
              </a:graphicData>
            </a:graphic>
          </wp:anchor>
        </w:drawing>
      </w:r>
      <w:r w:rsidR="00FE12E5">
        <w:rPr>
          <w:rFonts w:ascii="Tahoma" w:hAnsi="Tahoma" w:cs="Tahoma"/>
          <w:noProof/>
          <w:color w:val="FFFFFF" w:themeColor="background1"/>
          <w:sz w:val="18"/>
          <w:szCs w:val="18"/>
        </w:rPr>
        <w:drawing>
          <wp:anchor distT="0" distB="0" distL="114300" distR="114300" simplePos="0" relativeHeight="251656704" behindDoc="1" locked="0" layoutInCell="1" allowOverlap="1">
            <wp:simplePos x="0" y="0"/>
            <wp:positionH relativeFrom="column">
              <wp:posOffset>1485900</wp:posOffset>
            </wp:positionH>
            <wp:positionV relativeFrom="paragraph">
              <wp:posOffset>81915</wp:posOffset>
            </wp:positionV>
            <wp:extent cx="758190" cy="791210"/>
            <wp:effectExtent l="19050" t="19050" r="22860" b="27940"/>
            <wp:wrapNone/>
            <wp:docPr id="8" name="Immagine 12" descr="http://www.lombardiabeniculturali.it/img_db/bca/CO260/1/l/415_co260-00415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ombardiabeniculturali.it/img_db/bca/CO260/1/l/415_co260-00415d01.jpg"/>
                    <pic:cNvPicPr>
                      <a:picLocks noChangeAspect="1" noChangeArrowheads="1"/>
                    </pic:cNvPicPr>
                  </pic:nvPicPr>
                  <pic:blipFill>
                    <a:blip r:embed="rId10" r:link="rId11" cstate="print"/>
                    <a:srcRect r="20032"/>
                    <a:stretch>
                      <a:fillRect/>
                    </a:stretch>
                  </pic:blipFill>
                  <pic:spPr bwMode="auto">
                    <a:xfrm>
                      <a:off x="0" y="0"/>
                      <a:ext cx="758190" cy="791210"/>
                    </a:xfrm>
                    <a:prstGeom prst="rect">
                      <a:avLst/>
                    </a:prstGeom>
                    <a:noFill/>
                    <a:ln w="9525">
                      <a:solidFill>
                        <a:schemeClr val="tx1"/>
                      </a:solidFill>
                      <a:miter lim="800000"/>
                      <a:headEnd/>
                      <a:tailEnd/>
                    </a:ln>
                  </pic:spPr>
                </pic:pic>
              </a:graphicData>
            </a:graphic>
          </wp:anchor>
        </w:drawing>
      </w:r>
      <w:r w:rsidR="00FE12E5">
        <w:rPr>
          <w:rFonts w:ascii="Tahoma" w:hAnsi="Tahoma" w:cs="Tahoma"/>
          <w:noProof/>
          <w:color w:val="FFFFFF" w:themeColor="background1"/>
          <w:sz w:val="18"/>
          <w:szCs w:val="18"/>
        </w:rPr>
        <w:drawing>
          <wp:anchor distT="0" distB="0" distL="114300" distR="114300" simplePos="0" relativeHeight="251654656" behindDoc="0" locked="0" layoutInCell="1" allowOverlap="1">
            <wp:simplePos x="0" y="0"/>
            <wp:positionH relativeFrom="column">
              <wp:posOffset>476250</wp:posOffset>
            </wp:positionH>
            <wp:positionV relativeFrom="paragraph">
              <wp:posOffset>100330</wp:posOffset>
            </wp:positionV>
            <wp:extent cx="695325" cy="772160"/>
            <wp:effectExtent l="19050" t="19050" r="28575" b="27940"/>
            <wp:wrapSquare wrapText="bothSides"/>
            <wp:docPr id="7" name="Immagine 10" descr="http://www.lombardiabeniculturali.it/img_db/bca/CO260/1/l/416_co260-00416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mbardiabeniculturali.it/img_db/bca/CO260/1/l/416_co260-00416d01.jpg"/>
                    <pic:cNvPicPr>
                      <a:picLocks noChangeAspect="1" noChangeArrowheads="1"/>
                    </pic:cNvPicPr>
                  </pic:nvPicPr>
                  <pic:blipFill>
                    <a:blip r:embed="rId12" r:link="rId13" cstate="print"/>
                    <a:srcRect/>
                    <a:stretch>
                      <a:fillRect/>
                    </a:stretch>
                  </pic:blipFill>
                  <pic:spPr bwMode="auto">
                    <a:xfrm>
                      <a:off x="0" y="0"/>
                      <a:ext cx="695325" cy="772160"/>
                    </a:xfrm>
                    <a:prstGeom prst="rect">
                      <a:avLst/>
                    </a:prstGeom>
                    <a:noFill/>
                    <a:ln w="9525">
                      <a:solidFill>
                        <a:schemeClr val="tx1"/>
                      </a:solidFill>
                      <a:miter lim="800000"/>
                      <a:headEnd/>
                      <a:tailEnd/>
                    </a:ln>
                  </pic:spPr>
                </pic:pic>
              </a:graphicData>
            </a:graphic>
          </wp:anchor>
        </w:drawing>
      </w:r>
      <w:r w:rsidR="007A68BF" w:rsidRPr="00732DA0">
        <w:rPr>
          <w:rFonts w:ascii="Tahoma" w:hAnsi="Tahoma" w:cs="Tahoma"/>
          <w:color w:val="FFFFFF" w:themeColor="background1"/>
          <w:sz w:val="18"/>
          <w:szCs w:val="18"/>
          <w:bdr w:val="none" w:sz="0" w:space="0" w:color="auto" w:frame="1"/>
        </w:rPr>
        <w:br/>
      </w:r>
      <w:r w:rsidR="007A68BF" w:rsidRPr="00732DA0">
        <w:rPr>
          <w:b/>
          <w:color w:val="FFFFFF" w:themeColor="background1"/>
          <w:sz w:val="28"/>
          <w:u w:val="single"/>
        </w:rPr>
        <w:t xml:space="preserve">              </w:t>
      </w:r>
      <w:r w:rsidR="007A68BF">
        <w:rPr>
          <w:b/>
          <w:sz w:val="28"/>
          <w:u w:val="single"/>
        </w:rPr>
        <w:t xml:space="preserve">    </w:t>
      </w:r>
    </w:p>
    <w:p w:rsidR="007A68BF" w:rsidRDefault="007A68BF" w:rsidP="007A68BF">
      <w:pPr>
        <w:rPr>
          <w:sz w:val="28"/>
        </w:rPr>
      </w:pPr>
      <w:r>
        <w:rPr>
          <w:sz w:val="28"/>
        </w:rPr>
        <w:t xml:space="preserve">     </w:t>
      </w:r>
    </w:p>
    <w:p w:rsidR="007A68BF" w:rsidRDefault="007A68BF" w:rsidP="007A68BF">
      <w:pPr>
        <w:rPr>
          <w:sz w:val="28"/>
        </w:rPr>
      </w:pPr>
    </w:p>
    <w:p w:rsidR="007A68BF" w:rsidRDefault="007A68BF" w:rsidP="007A68BF">
      <w:pPr>
        <w:rPr>
          <w:sz w:val="28"/>
        </w:rPr>
      </w:pPr>
    </w:p>
    <w:p w:rsidR="007A68BF" w:rsidRPr="00E62922" w:rsidRDefault="007A68BF" w:rsidP="007A68BF">
      <w:pPr>
        <w:rPr>
          <w:b/>
          <w:sz w:val="8"/>
        </w:rPr>
      </w:pPr>
    </w:p>
    <w:p w:rsidR="00FE12E5" w:rsidRPr="00A15D05" w:rsidRDefault="00FE12E5" w:rsidP="007A68BF">
      <w:pPr>
        <w:rPr>
          <w:b/>
          <w:sz w:val="18"/>
        </w:rPr>
      </w:pPr>
    </w:p>
    <w:p w:rsidR="00987C63" w:rsidRPr="00987C63" w:rsidRDefault="001F349E" w:rsidP="001F349E">
      <w:pPr>
        <w:rPr>
          <w:b/>
          <w:sz w:val="2"/>
        </w:rPr>
      </w:pPr>
      <w:r>
        <w:rPr>
          <w:b/>
          <w:sz w:val="28"/>
        </w:rPr>
        <w:t xml:space="preserve">    </w:t>
      </w:r>
    </w:p>
    <w:p w:rsidR="007A68BF" w:rsidRPr="000D796D" w:rsidRDefault="001F349E" w:rsidP="001F349E">
      <w:pPr>
        <w:rPr>
          <w:b/>
          <w:sz w:val="32"/>
        </w:rPr>
      </w:pPr>
      <w:r>
        <w:rPr>
          <w:b/>
          <w:sz w:val="28"/>
        </w:rPr>
        <w:t xml:space="preserve">    </w:t>
      </w:r>
      <w:r w:rsidR="005466FB">
        <w:rPr>
          <w:b/>
          <w:sz w:val="28"/>
        </w:rPr>
        <w:t>21</w:t>
      </w:r>
      <w:r w:rsidR="000D796D" w:rsidRPr="000D796D">
        <w:rPr>
          <w:b/>
          <w:sz w:val="28"/>
        </w:rPr>
        <w:t xml:space="preserve"> </w:t>
      </w:r>
      <w:r w:rsidR="00987C63">
        <w:rPr>
          <w:b/>
          <w:sz w:val="28"/>
        </w:rPr>
        <w:t>DICEMBRE</w:t>
      </w:r>
      <w:r w:rsidR="007A68BF" w:rsidRPr="000D796D">
        <w:rPr>
          <w:b/>
          <w:sz w:val="28"/>
        </w:rPr>
        <w:t xml:space="preserve"> 2014</w:t>
      </w:r>
      <w:r w:rsidR="00C312DE" w:rsidRPr="000D796D">
        <w:rPr>
          <w:b/>
          <w:sz w:val="32"/>
        </w:rPr>
        <w:t xml:space="preserve">  </w:t>
      </w:r>
      <w:r w:rsidR="007A68BF" w:rsidRPr="000D796D">
        <w:rPr>
          <w:b/>
          <w:sz w:val="32"/>
        </w:rPr>
        <w:t xml:space="preserve"> </w:t>
      </w:r>
      <w:r w:rsidR="007A68BF" w:rsidRPr="000D796D">
        <w:rPr>
          <w:b/>
          <w:sz w:val="28"/>
        </w:rPr>
        <w:t>Anno I</w:t>
      </w:r>
      <w:r w:rsidR="000D796D" w:rsidRPr="000D796D">
        <w:rPr>
          <w:b/>
          <w:sz w:val="28"/>
        </w:rPr>
        <w:t>I</w:t>
      </w:r>
      <w:r w:rsidR="007A68BF" w:rsidRPr="000D796D">
        <w:rPr>
          <w:b/>
          <w:sz w:val="28"/>
        </w:rPr>
        <w:t xml:space="preserve">I, n° </w:t>
      </w:r>
      <w:r w:rsidR="000D796D" w:rsidRPr="000D796D">
        <w:rPr>
          <w:b/>
          <w:sz w:val="28"/>
        </w:rPr>
        <w:t>9</w:t>
      </w:r>
      <w:r w:rsidR="005466FB">
        <w:rPr>
          <w:b/>
          <w:sz w:val="28"/>
        </w:rPr>
        <w:t>6</w:t>
      </w:r>
    </w:p>
    <w:p w:rsidR="007A68BF" w:rsidRPr="006A1DD1" w:rsidRDefault="00860AEE" w:rsidP="007A68BF">
      <w:pPr>
        <w:rPr>
          <w:b/>
          <w:sz w:val="6"/>
          <w:szCs w:val="6"/>
        </w:rPr>
      </w:pPr>
      <w:r w:rsidRPr="00860AEE">
        <w:rPr>
          <w:b/>
          <w:noProof/>
        </w:rPr>
        <w:pict>
          <v:roundrect id="_x0000_s1027" style="position:absolute;left:0;text-align:left;margin-left:5.25pt;margin-top:.2pt;width:381pt;height:113.5pt;z-index:251658752" arcsize="10923f" strokecolor="#0d0d0d [3069]" strokeweight="1.75pt">
            <v:textbox style="mso-next-textbox:#_x0000_s1027">
              <w:txbxContent>
                <w:p w:rsidR="007A68BF" w:rsidRPr="002F473E" w:rsidRDefault="005466FB" w:rsidP="00055844">
                  <w:pPr>
                    <w:rPr>
                      <w:b/>
                    </w:rPr>
                  </w:pPr>
                  <w:r>
                    <w:rPr>
                      <w:b/>
                    </w:rPr>
                    <w:t xml:space="preserve">DIVINA MATERNITÀ DELLA B.V. MARIA  </w:t>
                  </w:r>
                </w:p>
                <w:p w:rsidR="007A68BF" w:rsidRPr="000A10DB" w:rsidRDefault="007A68BF" w:rsidP="007A68BF">
                  <w:pPr>
                    <w:ind w:left="720"/>
                    <w:rPr>
                      <w:rFonts w:asciiTheme="minorHAnsi" w:hAnsiTheme="minorHAnsi"/>
                      <w:sz w:val="6"/>
                      <w:szCs w:val="6"/>
                    </w:rPr>
                  </w:pPr>
                </w:p>
                <w:p w:rsidR="007A68BF" w:rsidRDefault="002231D9" w:rsidP="00FE12E5">
                  <w:pPr>
                    <w:jc w:val="left"/>
                    <w:rPr>
                      <w:rFonts w:ascii="Arial" w:hAnsi="Arial" w:cs="Arial"/>
                      <w:i/>
                      <w:sz w:val="19"/>
                      <w:szCs w:val="19"/>
                    </w:rPr>
                  </w:pPr>
                  <w:r>
                    <w:rPr>
                      <w:rFonts w:ascii="Arial" w:hAnsi="Arial" w:cs="Arial"/>
                      <w:i/>
                      <w:sz w:val="19"/>
                      <w:szCs w:val="19"/>
                    </w:rPr>
                    <w:t xml:space="preserve">Is </w:t>
                  </w:r>
                  <w:r w:rsidR="00837FE3">
                    <w:rPr>
                      <w:rFonts w:ascii="Arial" w:hAnsi="Arial" w:cs="Arial"/>
                      <w:i/>
                      <w:sz w:val="19"/>
                      <w:szCs w:val="19"/>
                    </w:rPr>
                    <w:t>1</w:t>
                  </w:r>
                  <w:r w:rsidR="00AD1B22">
                    <w:rPr>
                      <w:rFonts w:ascii="Arial" w:hAnsi="Arial" w:cs="Arial"/>
                      <w:i/>
                      <w:sz w:val="19"/>
                      <w:szCs w:val="19"/>
                    </w:rPr>
                    <w:t>1</w:t>
                  </w:r>
                  <w:r w:rsidR="00837FE3">
                    <w:rPr>
                      <w:rFonts w:ascii="Arial" w:hAnsi="Arial" w:cs="Arial"/>
                      <w:i/>
                      <w:sz w:val="19"/>
                      <w:szCs w:val="19"/>
                    </w:rPr>
                    <w:t xml:space="preserve">, 1 – </w:t>
                  </w:r>
                  <w:r w:rsidR="00AD1B22">
                    <w:rPr>
                      <w:rFonts w:ascii="Arial" w:hAnsi="Arial" w:cs="Arial"/>
                      <w:i/>
                      <w:sz w:val="19"/>
                      <w:szCs w:val="19"/>
                    </w:rPr>
                    <w:t>10</w:t>
                  </w:r>
                  <w:r w:rsidR="00837FE3">
                    <w:rPr>
                      <w:rFonts w:ascii="Arial" w:hAnsi="Arial" w:cs="Arial"/>
                      <w:i/>
                      <w:sz w:val="19"/>
                      <w:szCs w:val="19"/>
                    </w:rPr>
                    <w:t>:</w:t>
                  </w:r>
                  <w:r w:rsidR="00AD1B22">
                    <w:rPr>
                      <w:rFonts w:ascii="Arial" w:hAnsi="Arial" w:cs="Arial"/>
                      <w:i/>
                      <w:sz w:val="19"/>
                      <w:szCs w:val="19"/>
                    </w:rPr>
                    <w:t xml:space="preserve">Un germoglio spunterà dal tronco di </w:t>
                  </w:r>
                  <w:proofErr w:type="spellStart"/>
                  <w:r w:rsidR="00AD1B22">
                    <w:rPr>
                      <w:rFonts w:ascii="Arial" w:hAnsi="Arial" w:cs="Arial"/>
                      <w:i/>
                      <w:sz w:val="19"/>
                      <w:szCs w:val="19"/>
                    </w:rPr>
                    <w:t>iesse</w:t>
                  </w:r>
                  <w:proofErr w:type="spellEnd"/>
                  <w:r w:rsidR="00AD1B22">
                    <w:rPr>
                      <w:rFonts w:ascii="Arial" w:hAnsi="Arial" w:cs="Arial"/>
                      <w:i/>
                      <w:sz w:val="19"/>
                      <w:szCs w:val="19"/>
                    </w:rPr>
                    <w:t xml:space="preserve">. </w:t>
                  </w:r>
                  <w:r>
                    <w:rPr>
                      <w:rFonts w:ascii="Arial" w:hAnsi="Arial" w:cs="Arial"/>
                      <w:i/>
                      <w:sz w:val="19"/>
                      <w:szCs w:val="19"/>
                    </w:rPr>
                    <w:t xml:space="preserve"> </w:t>
                  </w:r>
                  <w:r w:rsidR="00CC6FC3">
                    <w:rPr>
                      <w:rFonts w:ascii="Arial" w:hAnsi="Arial" w:cs="Arial"/>
                      <w:i/>
                      <w:sz w:val="19"/>
                      <w:szCs w:val="19"/>
                    </w:rPr>
                    <w:t xml:space="preserve"> </w:t>
                  </w:r>
                  <w:r w:rsidR="002F473E">
                    <w:rPr>
                      <w:rFonts w:ascii="Arial" w:hAnsi="Arial" w:cs="Arial"/>
                      <w:i/>
                      <w:sz w:val="19"/>
                      <w:szCs w:val="19"/>
                    </w:rPr>
                    <w:t xml:space="preserve">  </w:t>
                  </w:r>
                </w:p>
                <w:p w:rsidR="007A68BF" w:rsidRPr="001030F6" w:rsidRDefault="007A68BF" w:rsidP="00FE12E5">
                  <w:pPr>
                    <w:jc w:val="left"/>
                    <w:rPr>
                      <w:rFonts w:ascii="Arial" w:hAnsi="Arial" w:cs="Arial"/>
                      <w:i/>
                      <w:sz w:val="6"/>
                      <w:szCs w:val="6"/>
                    </w:rPr>
                  </w:pPr>
                </w:p>
                <w:p w:rsidR="007A68BF" w:rsidRPr="00774204" w:rsidRDefault="007A68BF" w:rsidP="00FE12E5">
                  <w:pPr>
                    <w:jc w:val="left"/>
                    <w:rPr>
                      <w:rFonts w:ascii="Arial" w:hAnsi="Arial" w:cs="Arial"/>
                      <w:i/>
                      <w:sz w:val="19"/>
                      <w:szCs w:val="19"/>
                    </w:rPr>
                  </w:pPr>
                  <w:r>
                    <w:rPr>
                      <w:rFonts w:ascii="Arial" w:hAnsi="Arial" w:cs="Arial"/>
                      <w:i/>
                      <w:sz w:val="19"/>
                      <w:szCs w:val="19"/>
                    </w:rPr>
                    <w:t xml:space="preserve">Sal </w:t>
                  </w:r>
                  <w:r w:rsidR="00AD1B22">
                    <w:rPr>
                      <w:rFonts w:ascii="Arial" w:hAnsi="Arial" w:cs="Arial"/>
                      <w:i/>
                      <w:sz w:val="19"/>
                      <w:szCs w:val="19"/>
                    </w:rPr>
                    <w:t>97(98)</w:t>
                  </w:r>
                  <w:r w:rsidR="00837FE3">
                    <w:rPr>
                      <w:rFonts w:ascii="Arial" w:hAnsi="Arial" w:cs="Arial"/>
                      <w:i/>
                      <w:sz w:val="19"/>
                      <w:szCs w:val="19"/>
                    </w:rPr>
                    <w:t>:</w:t>
                  </w:r>
                  <w:r w:rsidR="00AD1B22">
                    <w:rPr>
                      <w:rFonts w:ascii="Arial" w:hAnsi="Arial" w:cs="Arial"/>
                      <w:i/>
                      <w:sz w:val="19"/>
                      <w:szCs w:val="19"/>
                    </w:rPr>
                    <w:t xml:space="preserve">Vieni, Signore, a giudicare il mondo. </w:t>
                  </w:r>
                  <w:r w:rsidR="00837FE3">
                    <w:rPr>
                      <w:rFonts w:ascii="Arial" w:hAnsi="Arial" w:cs="Arial"/>
                      <w:i/>
                      <w:sz w:val="19"/>
                      <w:szCs w:val="19"/>
                    </w:rPr>
                    <w:t xml:space="preserve"> </w:t>
                  </w:r>
                  <w:r w:rsidR="00642638">
                    <w:rPr>
                      <w:rFonts w:ascii="Arial" w:hAnsi="Arial" w:cs="Arial"/>
                      <w:i/>
                      <w:sz w:val="19"/>
                      <w:szCs w:val="19"/>
                    </w:rPr>
                    <w:t xml:space="preserve"> </w:t>
                  </w:r>
                  <w:r w:rsidR="00377100">
                    <w:rPr>
                      <w:rFonts w:ascii="Arial" w:hAnsi="Arial" w:cs="Arial"/>
                      <w:i/>
                      <w:sz w:val="19"/>
                      <w:szCs w:val="19"/>
                    </w:rPr>
                    <w:t xml:space="preserve"> </w:t>
                  </w:r>
                </w:p>
                <w:p w:rsidR="007A68BF" w:rsidRPr="001030F6" w:rsidRDefault="007A68BF" w:rsidP="00FE12E5">
                  <w:pPr>
                    <w:jc w:val="left"/>
                    <w:rPr>
                      <w:rFonts w:ascii="Arial" w:hAnsi="Arial" w:cs="Arial"/>
                      <w:i/>
                      <w:sz w:val="6"/>
                      <w:szCs w:val="6"/>
                    </w:rPr>
                  </w:pPr>
                </w:p>
                <w:p w:rsidR="007A68BF" w:rsidRPr="001855E7" w:rsidRDefault="00AD1B22" w:rsidP="00FE12E5">
                  <w:pPr>
                    <w:jc w:val="left"/>
                    <w:rPr>
                      <w:rFonts w:ascii="Arial" w:hAnsi="Arial" w:cs="Arial"/>
                      <w:i/>
                      <w:sz w:val="19"/>
                      <w:szCs w:val="19"/>
                    </w:rPr>
                  </w:pPr>
                  <w:r>
                    <w:rPr>
                      <w:rFonts w:ascii="Arial" w:hAnsi="Arial" w:cs="Arial"/>
                      <w:i/>
                      <w:sz w:val="19"/>
                      <w:szCs w:val="19"/>
                    </w:rPr>
                    <w:t xml:space="preserve">Eb 7,14 – 17.22.25: Germoglio da Giuda, Gesù è sacerdote eterno, garante di un’alleanza migliore.  </w:t>
                  </w:r>
                </w:p>
                <w:p w:rsidR="007A68BF" w:rsidRPr="001030F6" w:rsidRDefault="007A68BF" w:rsidP="00FE12E5">
                  <w:pPr>
                    <w:jc w:val="left"/>
                    <w:rPr>
                      <w:rFonts w:ascii="Arial" w:hAnsi="Arial" w:cs="Arial"/>
                      <w:i/>
                      <w:sz w:val="6"/>
                      <w:szCs w:val="6"/>
                    </w:rPr>
                  </w:pPr>
                </w:p>
                <w:p w:rsidR="007A68BF" w:rsidRPr="00D503B1" w:rsidRDefault="00AD1B22" w:rsidP="00FE12E5">
                  <w:pPr>
                    <w:jc w:val="left"/>
                    <w:rPr>
                      <w:rFonts w:ascii="Arial" w:hAnsi="Arial" w:cs="Arial"/>
                      <w:i/>
                      <w:sz w:val="19"/>
                      <w:szCs w:val="19"/>
                    </w:rPr>
                  </w:pPr>
                  <w:r>
                    <w:rPr>
                      <w:rFonts w:ascii="Arial" w:hAnsi="Arial" w:cs="Arial"/>
                      <w:i/>
                      <w:sz w:val="19"/>
                      <w:szCs w:val="19"/>
                    </w:rPr>
                    <w:t xml:space="preserve">Gv 1, 19 – 27a.15c.27b – 28: Io sono voce di uno che grida nel deserto: Rendete dritta la via del Signore </w:t>
                  </w:r>
                  <w:r w:rsidR="00837FE3">
                    <w:rPr>
                      <w:rFonts w:ascii="Arial" w:hAnsi="Arial" w:cs="Arial"/>
                      <w:i/>
                      <w:sz w:val="19"/>
                      <w:szCs w:val="19"/>
                    </w:rPr>
                    <w:t xml:space="preserve"> </w:t>
                  </w:r>
                </w:p>
              </w:txbxContent>
            </v:textbox>
          </v:roundrect>
        </w:pict>
      </w: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2F473E" w:rsidRDefault="002F473E" w:rsidP="00C312DE">
      <w:pPr>
        <w:pStyle w:val="NormaleWeb"/>
        <w:shd w:val="clear" w:color="auto" w:fill="FFFFFF"/>
        <w:spacing w:before="0" w:beforeAutospacing="0" w:after="0" w:afterAutospacing="0"/>
        <w:jc w:val="both"/>
        <w:rPr>
          <w:rFonts w:asciiTheme="minorHAnsi" w:hAnsiTheme="minorHAnsi"/>
          <w:bCs/>
          <w:iCs/>
          <w:sz w:val="16"/>
          <w:szCs w:val="22"/>
        </w:rPr>
      </w:pPr>
    </w:p>
    <w:p w:rsidR="00E62922" w:rsidRDefault="00E62922" w:rsidP="00E62922">
      <w:pPr>
        <w:ind w:firstLine="708"/>
        <w:jc w:val="both"/>
        <w:rPr>
          <w:rFonts w:asciiTheme="minorHAnsi" w:hAnsiTheme="minorHAnsi"/>
          <w:bCs/>
          <w:iCs/>
          <w:sz w:val="16"/>
          <w:szCs w:val="22"/>
        </w:rPr>
      </w:pPr>
    </w:p>
    <w:p w:rsidR="00E62922" w:rsidRPr="00E62922" w:rsidRDefault="00E62922" w:rsidP="00E62922">
      <w:pPr>
        <w:ind w:firstLine="708"/>
        <w:jc w:val="both"/>
        <w:rPr>
          <w:rFonts w:asciiTheme="minorHAnsi" w:hAnsiTheme="minorHAnsi"/>
          <w:bCs/>
          <w:iCs/>
          <w:sz w:val="2"/>
          <w:szCs w:val="22"/>
        </w:rPr>
      </w:pPr>
    </w:p>
    <w:p w:rsidR="00AD1B22" w:rsidRDefault="00AD1B22" w:rsidP="00E62922">
      <w:pPr>
        <w:autoSpaceDE w:val="0"/>
        <w:autoSpaceDN w:val="0"/>
        <w:adjustRightInd w:val="0"/>
        <w:jc w:val="both"/>
        <w:rPr>
          <w:rFonts w:asciiTheme="minorHAnsi" w:hAnsiTheme="minorHAnsi"/>
          <w:sz w:val="20"/>
          <w:szCs w:val="22"/>
        </w:rPr>
      </w:pPr>
    </w:p>
    <w:p w:rsidR="004F7D08" w:rsidRDefault="00F00A92" w:rsidP="0038096E">
      <w:pPr>
        <w:autoSpaceDE w:val="0"/>
        <w:autoSpaceDN w:val="0"/>
        <w:adjustRightInd w:val="0"/>
        <w:jc w:val="both"/>
        <w:rPr>
          <w:rFonts w:asciiTheme="minorHAnsi" w:hAnsiTheme="minorHAnsi"/>
          <w:sz w:val="20"/>
          <w:szCs w:val="20"/>
        </w:rPr>
      </w:pPr>
      <w:r w:rsidRPr="0038096E">
        <w:rPr>
          <w:rFonts w:ascii="Calibri" w:hAnsi="Calibri"/>
          <w:sz w:val="20"/>
          <w:szCs w:val="20"/>
        </w:rPr>
        <w:t>Oggi la Chiesa ambrosiana, facendoci meditare sulla divina maternità della Beata Vergine Maria, rende più intensa la nostra attesa del Santo Natale ormai imminente. Il brano del Vangelo di Luca narra l’evento spartiacque della storia: l’annuncio dell’incarnazione del Figlio di Dio è infatti il varco che il Padre celeste ha aperto alla libertà umana verso il suo Disegno (Mistero).</w:t>
      </w:r>
      <w:r w:rsidRPr="0038096E">
        <w:rPr>
          <w:rFonts w:asciiTheme="minorHAnsi" w:hAnsiTheme="minorHAnsi"/>
          <w:sz w:val="20"/>
          <w:szCs w:val="20"/>
        </w:rPr>
        <w:t xml:space="preserve"> </w:t>
      </w:r>
      <w:r w:rsidRPr="0038096E">
        <w:rPr>
          <w:rFonts w:ascii="Calibri" w:hAnsi="Calibri"/>
          <w:sz w:val="20"/>
          <w:szCs w:val="20"/>
        </w:rPr>
        <w:t>«</w:t>
      </w:r>
      <w:r w:rsidRPr="0038096E">
        <w:rPr>
          <w:rFonts w:ascii="Calibri" w:hAnsi="Calibri"/>
          <w:i/>
          <w:sz w:val="20"/>
          <w:szCs w:val="20"/>
        </w:rPr>
        <w:t>Rallegrati, piena di grazia, il Signore è con te</w:t>
      </w:r>
      <w:r w:rsidRPr="0038096E">
        <w:rPr>
          <w:rFonts w:ascii="Calibri" w:hAnsi="Calibri"/>
          <w:sz w:val="20"/>
          <w:szCs w:val="20"/>
        </w:rPr>
        <w:t>»</w:t>
      </w:r>
      <w:r w:rsidRPr="0038096E">
        <w:rPr>
          <w:rFonts w:asciiTheme="minorHAnsi" w:hAnsiTheme="minorHAnsi"/>
          <w:sz w:val="20"/>
          <w:szCs w:val="20"/>
        </w:rPr>
        <w:t>…</w:t>
      </w:r>
      <w:r w:rsidRPr="0038096E">
        <w:rPr>
          <w:rFonts w:ascii="Calibri" w:hAnsi="Calibri"/>
          <w:sz w:val="20"/>
          <w:szCs w:val="20"/>
        </w:rPr>
        <w:t>«</w:t>
      </w:r>
      <w:r w:rsidRPr="0038096E">
        <w:rPr>
          <w:rFonts w:ascii="Calibri" w:hAnsi="Calibri"/>
          <w:i/>
          <w:sz w:val="20"/>
          <w:szCs w:val="20"/>
        </w:rPr>
        <w:t>avvenga per me secondo la tua parola</w:t>
      </w:r>
      <w:r w:rsidRPr="0038096E">
        <w:rPr>
          <w:rFonts w:ascii="Calibri" w:hAnsi="Calibri"/>
          <w:sz w:val="20"/>
          <w:szCs w:val="20"/>
        </w:rPr>
        <w:t>»</w:t>
      </w:r>
      <w:r w:rsidRPr="0038096E">
        <w:rPr>
          <w:rFonts w:asciiTheme="minorHAnsi" w:hAnsiTheme="minorHAnsi"/>
          <w:sz w:val="20"/>
          <w:szCs w:val="20"/>
        </w:rPr>
        <w:t xml:space="preserve">. </w:t>
      </w:r>
      <w:r w:rsidRPr="0038096E">
        <w:rPr>
          <w:rFonts w:ascii="Calibri" w:hAnsi="Calibri"/>
          <w:sz w:val="20"/>
          <w:szCs w:val="20"/>
        </w:rPr>
        <w:t>Maria è un paradigma, un modello più che mai efficace per noi uomini post-moderni. È questo genere di libertà che spesso ci manca, ad essere chiamato in causa nell’attuale delicato frangente di transizione epocale, nel travaglio dell’inizio del Terzo millennio entro cui affrontare la grave crisi economico-finanziaria. Il domani avrà un volto nuovo se rifletterà la speranza di oggi, il cui soggetto proprio può essere solo una libertà creativa come quella della Madonna.</w:t>
      </w:r>
      <w:r w:rsidRPr="0038096E">
        <w:rPr>
          <w:rFonts w:asciiTheme="minorHAnsi" w:hAnsiTheme="minorHAnsi"/>
          <w:sz w:val="20"/>
          <w:szCs w:val="20"/>
        </w:rPr>
        <w:t xml:space="preserve"> </w:t>
      </w:r>
      <w:r w:rsidRPr="0038096E">
        <w:rPr>
          <w:rFonts w:ascii="Calibri" w:hAnsi="Calibri"/>
          <w:sz w:val="20"/>
          <w:szCs w:val="20"/>
        </w:rPr>
        <w:t>Il Vangelo di oggi documenta quindi il fondamento della nostra speranza affidabile: alla totale iniziativa di Dio corrisponde la totale libertà della Vergine. Questo è il segreto della vita cristiana</w:t>
      </w:r>
      <w:r w:rsidRPr="0038096E">
        <w:rPr>
          <w:rFonts w:asciiTheme="minorHAnsi" w:hAnsiTheme="minorHAnsi"/>
          <w:sz w:val="20"/>
          <w:szCs w:val="20"/>
        </w:rPr>
        <w:t>. I cristiani sono gli uomini chiamati a vedere, sentire, vivere la realtà coinvolti in Cristo Gesù. Così si può veramente guardare l’altro, e, in particolare, lo stesso rapporto affettivo della relazione dell’uomo con la sua donna, al perdono  inevitabilmente</w:t>
      </w:r>
      <w:r w:rsidRPr="0038096E">
        <w:rPr>
          <w:rFonts w:asciiTheme="minorHAnsi" w:hAnsiTheme="minorHAnsi"/>
          <w:iCs/>
          <w:sz w:val="20"/>
          <w:szCs w:val="20"/>
        </w:rPr>
        <w:t xml:space="preserve">  </w:t>
      </w:r>
      <w:proofErr w:type="spellStart"/>
      <w:r w:rsidRPr="0038096E">
        <w:rPr>
          <w:rFonts w:asciiTheme="minorHAnsi" w:hAnsiTheme="minorHAnsi"/>
          <w:iCs/>
          <w:sz w:val="20"/>
          <w:szCs w:val="20"/>
        </w:rPr>
        <w:t>esigito</w:t>
      </w:r>
      <w:proofErr w:type="spellEnd"/>
      <w:r w:rsidRPr="0038096E">
        <w:rPr>
          <w:rFonts w:asciiTheme="minorHAnsi" w:hAnsiTheme="minorHAnsi"/>
          <w:iCs/>
          <w:sz w:val="20"/>
          <w:szCs w:val="20"/>
        </w:rPr>
        <w:t xml:space="preserve"> da esseri diversi quali  sono - e che non di rado assume forme acute di dolore - , il sacrificio spesso ancora più acuto della fedeltà, il lavoro per gestire il compito loro affidato della famiglia, così complesso e fondamentale per la storia del mondo e della Chiesa. Tutto trae il suo significato, la sua energia, il suo fascino ultimo dall’amore alla presenza di Cristo. La parola </w:t>
      </w:r>
      <w:r w:rsidRPr="0038096E">
        <w:rPr>
          <w:rFonts w:asciiTheme="minorHAnsi" w:hAnsiTheme="minorHAnsi"/>
          <w:i/>
          <w:iCs/>
          <w:sz w:val="20"/>
          <w:szCs w:val="20"/>
        </w:rPr>
        <w:t>verginità</w:t>
      </w:r>
      <w:r w:rsidRPr="0038096E">
        <w:rPr>
          <w:rFonts w:asciiTheme="minorHAnsi" w:hAnsiTheme="minorHAnsi"/>
          <w:iCs/>
          <w:sz w:val="20"/>
          <w:szCs w:val="20"/>
        </w:rPr>
        <w:t xml:space="preserve"> esprime la vita che consegue al dono della fede. </w:t>
      </w:r>
      <w:r w:rsidRPr="0038096E">
        <w:rPr>
          <w:rFonts w:ascii="Calibri" w:hAnsi="Calibri"/>
          <w:iCs/>
          <w:sz w:val="20"/>
          <w:szCs w:val="20"/>
        </w:rPr>
        <w:t xml:space="preserve">Il popolo cristiano ha sempre avuto chiara coscienza della potente intercessione di Maria Santissima. In questa settimana che ci separa dal Natale recuperiamo </w:t>
      </w:r>
      <w:r w:rsidRPr="0038096E">
        <w:rPr>
          <w:rFonts w:ascii="Calibri" w:hAnsi="Calibri"/>
          <w:sz w:val="20"/>
          <w:szCs w:val="20"/>
        </w:rPr>
        <w:t>la bella tradizione di scandire il tempo della nostra giornata - mattina, mezzogiorno e sera - con la preghiera dell’</w:t>
      </w:r>
      <w:r w:rsidRPr="0038096E">
        <w:rPr>
          <w:rFonts w:ascii="Calibri" w:hAnsi="Calibri"/>
          <w:i/>
          <w:sz w:val="20"/>
          <w:szCs w:val="20"/>
        </w:rPr>
        <w:t>Angelus</w:t>
      </w:r>
      <w:r w:rsidRPr="0038096E">
        <w:rPr>
          <w:rFonts w:ascii="Calibri" w:hAnsi="Calibri"/>
          <w:sz w:val="20"/>
          <w:szCs w:val="20"/>
        </w:rPr>
        <w:t xml:space="preserve">. Impegniamoci inoltre, entro il </w:t>
      </w:r>
      <w:r w:rsidRPr="0038096E">
        <w:rPr>
          <w:rFonts w:ascii="Calibri" w:hAnsi="Calibri"/>
          <w:i/>
          <w:sz w:val="20"/>
          <w:szCs w:val="20"/>
        </w:rPr>
        <w:t>Tempo di Natale</w:t>
      </w:r>
      <w:r w:rsidRPr="0038096E">
        <w:rPr>
          <w:rFonts w:ascii="Calibri" w:hAnsi="Calibri"/>
          <w:sz w:val="20"/>
          <w:szCs w:val="20"/>
        </w:rPr>
        <w:t xml:space="preserve">, a </w:t>
      </w:r>
      <w:r w:rsidRPr="0038096E">
        <w:rPr>
          <w:rFonts w:ascii="Calibri" w:hAnsi="Calibri"/>
          <w:b/>
          <w:sz w:val="20"/>
          <w:szCs w:val="20"/>
        </w:rPr>
        <w:t>compiere di persona</w:t>
      </w:r>
      <w:r w:rsidRPr="0038096E">
        <w:rPr>
          <w:rFonts w:ascii="Calibri" w:hAnsi="Calibri"/>
          <w:sz w:val="20"/>
          <w:szCs w:val="20"/>
        </w:rPr>
        <w:t xml:space="preserve"> qualche atto di reale condivisione del bisogno altrui. </w:t>
      </w:r>
      <w:r w:rsidRPr="0038096E">
        <w:rPr>
          <w:rFonts w:asciiTheme="minorHAnsi" w:hAnsiTheme="minorHAnsi"/>
          <w:sz w:val="20"/>
          <w:szCs w:val="20"/>
        </w:rPr>
        <w:t xml:space="preserve"> </w:t>
      </w:r>
      <w:r w:rsidR="002D4E6D" w:rsidRPr="0038096E">
        <w:rPr>
          <w:rFonts w:asciiTheme="minorHAnsi" w:hAnsiTheme="minorHAnsi"/>
          <w:sz w:val="20"/>
          <w:szCs w:val="20"/>
        </w:rPr>
        <w:t>(A. Scola)</w:t>
      </w:r>
      <w:r w:rsidR="00E62922" w:rsidRPr="0038096E">
        <w:rPr>
          <w:rFonts w:asciiTheme="minorHAnsi" w:hAnsiTheme="minorHAnsi"/>
          <w:sz w:val="20"/>
          <w:szCs w:val="20"/>
        </w:rPr>
        <w:t xml:space="preserve"> </w:t>
      </w:r>
    </w:p>
    <w:p w:rsidR="004F7D08" w:rsidRDefault="004F7D08" w:rsidP="0038096E">
      <w:pPr>
        <w:autoSpaceDE w:val="0"/>
        <w:autoSpaceDN w:val="0"/>
        <w:adjustRightInd w:val="0"/>
        <w:jc w:val="both"/>
        <w:rPr>
          <w:rFonts w:asciiTheme="minorHAnsi" w:hAnsiTheme="minorHAnsi"/>
          <w:sz w:val="20"/>
          <w:szCs w:val="20"/>
        </w:rPr>
      </w:pPr>
    </w:p>
    <w:p w:rsidR="00E62922" w:rsidRPr="0038096E" w:rsidRDefault="00E62922" w:rsidP="0038096E">
      <w:pPr>
        <w:autoSpaceDE w:val="0"/>
        <w:autoSpaceDN w:val="0"/>
        <w:adjustRightInd w:val="0"/>
        <w:jc w:val="both"/>
        <w:rPr>
          <w:rFonts w:asciiTheme="minorHAnsi" w:hAnsiTheme="minorHAnsi"/>
          <w:sz w:val="20"/>
          <w:szCs w:val="20"/>
        </w:rPr>
      </w:pPr>
      <w:r w:rsidRPr="0038096E">
        <w:rPr>
          <w:rFonts w:asciiTheme="minorHAnsi" w:hAnsiTheme="minorHAnsi"/>
          <w:sz w:val="20"/>
          <w:szCs w:val="20"/>
        </w:rPr>
        <w:lastRenderedPageBreak/>
        <w:t xml:space="preserve">                </w:t>
      </w:r>
      <w:r w:rsidR="004F7D08">
        <w:rPr>
          <w:rFonts w:asciiTheme="minorHAnsi" w:hAnsiTheme="minorHAnsi"/>
          <w:noProof/>
          <w:sz w:val="20"/>
          <w:szCs w:val="20"/>
        </w:rPr>
        <w:drawing>
          <wp:inline distT="0" distB="0" distL="0" distR="0">
            <wp:extent cx="3028950" cy="573701"/>
            <wp:effectExtent l="19050" t="0" r="0" b="0"/>
            <wp:docPr id="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056664" cy="578950"/>
                    </a:xfrm>
                    <a:prstGeom prst="rect">
                      <a:avLst/>
                    </a:prstGeom>
                    <a:noFill/>
                    <a:ln w="9525">
                      <a:noFill/>
                      <a:miter lim="800000"/>
                      <a:headEnd/>
                      <a:tailEnd/>
                    </a:ln>
                  </pic:spPr>
                </pic:pic>
              </a:graphicData>
            </a:graphic>
          </wp:inline>
        </w:drawing>
      </w:r>
      <w:r w:rsidRPr="0038096E">
        <w:rPr>
          <w:rFonts w:asciiTheme="minorHAnsi" w:hAnsiTheme="minorHAnsi"/>
          <w:sz w:val="20"/>
          <w:szCs w:val="20"/>
        </w:rPr>
        <w:t xml:space="preserve">                                                                                              </w:t>
      </w:r>
      <w:r w:rsidR="002D4E6D" w:rsidRPr="0038096E">
        <w:rPr>
          <w:rFonts w:asciiTheme="minorHAnsi" w:hAnsiTheme="minorHAnsi"/>
          <w:sz w:val="20"/>
          <w:szCs w:val="20"/>
        </w:rPr>
        <w:t xml:space="preserve">    </w:t>
      </w:r>
    </w:p>
    <w:p w:rsidR="0038096E" w:rsidRDefault="0038096E" w:rsidP="006D7421">
      <w:pPr>
        <w:jc w:val="both"/>
        <w:rPr>
          <w:b/>
          <w:color w:val="FFFFFF" w:themeColor="background1"/>
          <w:sz w:val="8"/>
          <w:szCs w:val="22"/>
        </w:rPr>
      </w:pPr>
    </w:p>
    <w:p w:rsidR="0038096E" w:rsidRDefault="0038096E" w:rsidP="006D7421">
      <w:pPr>
        <w:jc w:val="both"/>
        <w:rPr>
          <w:b/>
          <w:color w:val="FFFFFF" w:themeColor="background1"/>
          <w:sz w:val="8"/>
          <w:szCs w:val="22"/>
        </w:rPr>
      </w:pPr>
    </w:p>
    <w:p w:rsidR="0038096E" w:rsidRPr="0038096E" w:rsidRDefault="0038096E" w:rsidP="006D7421">
      <w:pPr>
        <w:jc w:val="both"/>
        <w:rPr>
          <w:b/>
          <w:color w:val="FFFFFF" w:themeColor="background1"/>
          <w:sz w:val="36"/>
          <w:szCs w:val="22"/>
        </w:rPr>
      </w:pPr>
      <w:r>
        <w:rPr>
          <w:b/>
          <w:noProof/>
          <w:color w:val="FFFFFF" w:themeColor="background1"/>
          <w:sz w:val="8"/>
          <w:szCs w:val="22"/>
        </w:rPr>
        <w:drawing>
          <wp:inline distT="0" distB="0" distL="0" distR="0">
            <wp:extent cx="3960000" cy="6266374"/>
            <wp:effectExtent l="19050" t="0" r="2400" b="0"/>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960000" cy="6266374"/>
                    </a:xfrm>
                    <a:prstGeom prst="rect">
                      <a:avLst/>
                    </a:prstGeom>
                    <a:noFill/>
                    <a:ln w="9525">
                      <a:noFill/>
                      <a:miter lim="800000"/>
                      <a:headEnd/>
                      <a:tailEnd/>
                    </a:ln>
                  </pic:spPr>
                </pic:pic>
              </a:graphicData>
            </a:graphic>
          </wp:inline>
        </w:drawing>
      </w:r>
    </w:p>
    <w:p w:rsidR="0038096E" w:rsidRDefault="0038096E" w:rsidP="006D7421">
      <w:pPr>
        <w:jc w:val="both"/>
        <w:rPr>
          <w:b/>
          <w:color w:val="FFFFFF" w:themeColor="background1"/>
          <w:sz w:val="8"/>
          <w:szCs w:val="22"/>
        </w:rPr>
      </w:pPr>
      <w:r>
        <w:rPr>
          <w:b/>
          <w:noProof/>
          <w:color w:val="FFFFFF" w:themeColor="background1"/>
          <w:sz w:val="8"/>
          <w:szCs w:val="22"/>
        </w:rPr>
        <w:lastRenderedPageBreak/>
        <w:drawing>
          <wp:inline distT="0" distB="0" distL="0" distR="0">
            <wp:extent cx="4162425" cy="633540"/>
            <wp:effectExtent l="19050" t="0" r="9525"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164117" cy="633797"/>
                    </a:xfrm>
                    <a:prstGeom prst="rect">
                      <a:avLst/>
                    </a:prstGeom>
                    <a:noFill/>
                    <a:ln w="9525">
                      <a:noFill/>
                      <a:miter lim="800000"/>
                      <a:headEnd/>
                      <a:tailEnd/>
                    </a:ln>
                  </pic:spPr>
                </pic:pic>
              </a:graphicData>
            </a:graphic>
          </wp:inline>
        </w:drawing>
      </w:r>
    </w:p>
    <w:p w:rsidR="0038096E" w:rsidRDefault="0038096E" w:rsidP="006D7421">
      <w:pPr>
        <w:jc w:val="both"/>
        <w:rPr>
          <w:b/>
          <w:color w:val="FFFFFF" w:themeColor="background1"/>
          <w:sz w:val="20"/>
          <w:szCs w:val="22"/>
        </w:rPr>
      </w:pPr>
    </w:p>
    <w:p w:rsidR="0038096E" w:rsidRDefault="004F7D08" w:rsidP="006D7421">
      <w:pPr>
        <w:jc w:val="both"/>
        <w:rPr>
          <w:b/>
          <w:color w:val="FFFFFF" w:themeColor="background1"/>
          <w:sz w:val="8"/>
          <w:szCs w:val="22"/>
        </w:rPr>
      </w:pPr>
      <w:r>
        <w:rPr>
          <w:rFonts w:asciiTheme="minorHAnsi" w:hAnsiTheme="minorHAnsi"/>
          <w:b/>
          <w:sz w:val="22"/>
          <w:szCs w:val="22"/>
        </w:rPr>
        <w:t xml:space="preserve">Vogliamo essere vicini  e sostenere la comunità cristiana in Iraq acquistando e inviando loro cartoline auguri di natale che incoraggino a non perdere la speranza disponibili in parrocchia al costo di 5€  </w:t>
      </w:r>
    </w:p>
    <w:p w:rsidR="004F7D08" w:rsidRDefault="004F7D08" w:rsidP="006D7421">
      <w:pPr>
        <w:jc w:val="both"/>
        <w:rPr>
          <w:b/>
          <w:color w:val="FFFFFF" w:themeColor="background1"/>
          <w:sz w:val="8"/>
          <w:szCs w:val="22"/>
        </w:rPr>
      </w:pPr>
    </w:p>
    <w:p w:rsidR="004F7D08" w:rsidRDefault="004F7D08" w:rsidP="006D7421">
      <w:pPr>
        <w:jc w:val="both"/>
        <w:rPr>
          <w:b/>
          <w:color w:val="FFFFFF" w:themeColor="background1"/>
          <w:sz w:val="8"/>
          <w:szCs w:val="22"/>
        </w:rPr>
      </w:pPr>
    </w:p>
    <w:p w:rsidR="00C56808" w:rsidRPr="008B3D77" w:rsidRDefault="004F7D08" w:rsidP="006D7421">
      <w:pPr>
        <w:jc w:val="both"/>
        <w:rPr>
          <w:b/>
          <w:color w:val="FFFFFF" w:themeColor="background1"/>
          <w:sz w:val="8"/>
          <w:szCs w:val="22"/>
        </w:rPr>
      </w:pPr>
      <w:r w:rsidRPr="00860AEE">
        <w:rPr>
          <w:b/>
          <w:noProof/>
          <w:color w:val="FFFFFF" w:themeColor="background1"/>
          <w:sz w:val="14"/>
          <w:szCs w:val="22"/>
        </w:rPr>
        <w:pict>
          <v:shapetype id="_x0000_t32" coordsize="21600,21600" o:spt="32" o:oned="t" path="m,l21600,21600e" filled="f">
            <v:path arrowok="t" fillok="f" o:connecttype="none"/>
            <o:lock v:ext="edit" shapetype="t"/>
          </v:shapetype>
          <v:shape id="_x0000_s1054" type="#_x0000_t32" style="position:absolute;left:0;text-align:left;margin-left:3.75pt;margin-top:1pt;width:372pt;height:0;z-index:251683328" o:connectortype="straight" strokeweight="1pt">
            <v:stroke startarrow="oval" endarrow="oval"/>
          </v:shape>
        </w:pict>
      </w:r>
      <w:r w:rsidR="00A037CE" w:rsidRPr="008B3D77">
        <w:rPr>
          <w:b/>
          <w:color w:val="FFFFFF" w:themeColor="background1"/>
          <w:sz w:val="8"/>
          <w:szCs w:val="22"/>
        </w:rPr>
        <w:t>1</w:t>
      </w:r>
    </w:p>
    <w:p w:rsidR="005B073C" w:rsidRPr="005B073C" w:rsidRDefault="005B073C" w:rsidP="005B073C">
      <w:pPr>
        <w:rPr>
          <w:b/>
          <w:color w:val="000000"/>
          <w:szCs w:val="18"/>
          <w:shd w:val="clear" w:color="auto" w:fill="FFFFFF"/>
        </w:rPr>
      </w:pPr>
      <w:r>
        <w:rPr>
          <w:b/>
          <w:color w:val="000000"/>
          <w:szCs w:val="18"/>
          <w:shd w:val="clear" w:color="auto" w:fill="FFFFFF"/>
        </w:rPr>
        <w:t xml:space="preserve">Un film per Natale: </w:t>
      </w:r>
      <w:r w:rsidRPr="005B073C">
        <w:rPr>
          <w:b/>
          <w:color w:val="000000"/>
          <w:szCs w:val="18"/>
          <w:u w:val="single"/>
          <w:shd w:val="clear" w:color="auto" w:fill="FFFFFF"/>
        </w:rPr>
        <w:t>JOYEUX NOEL</w:t>
      </w:r>
      <w:r>
        <w:rPr>
          <w:b/>
          <w:color w:val="000000"/>
          <w:szCs w:val="18"/>
          <w:shd w:val="clear" w:color="auto" w:fill="FFFFFF"/>
        </w:rPr>
        <w:t xml:space="preserve">: una verità dimenticata dalla Storia </w:t>
      </w:r>
    </w:p>
    <w:p w:rsidR="00654A94" w:rsidRPr="00654A94" w:rsidRDefault="00654A94" w:rsidP="00654A94">
      <w:pPr>
        <w:rPr>
          <w:b/>
          <w:color w:val="000000"/>
          <w:sz w:val="20"/>
          <w:szCs w:val="18"/>
          <w:shd w:val="clear" w:color="auto" w:fill="FFFFFF"/>
        </w:rPr>
      </w:pPr>
      <w:r w:rsidRPr="00850053">
        <w:rPr>
          <w:b/>
          <w:color w:val="000000"/>
          <w:szCs w:val="18"/>
          <w:shd w:val="clear" w:color="auto" w:fill="FFFFFF"/>
        </w:rPr>
        <w:t xml:space="preserve">e il libro LA TREGUA </w:t>
      </w:r>
      <w:proofErr w:type="spellStart"/>
      <w:r w:rsidRPr="00850053">
        <w:rPr>
          <w:b/>
          <w:color w:val="000000"/>
          <w:szCs w:val="18"/>
          <w:shd w:val="clear" w:color="auto" w:fill="FFFFFF"/>
        </w:rPr>
        <w:t>DI</w:t>
      </w:r>
      <w:proofErr w:type="spellEnd"/>
      <w:r w:rsidRPr="00850053">
        <w:rPr>
          <w:b/>
          <w:color w:val="000000"/>
          <w:szCs w:val="18"/>
          <w:shd w:val="clear" w:color="auto" w:fill="FFFFFF"/>
        </w:rPr>
        <w:t xml:space="preserve"> NATALE. LETTERE DAL FRONTE </w:t>
      </w:r>
    </w:p>
    <w:p w:rsidR="005B073C" w:rsidRPr="00850053" w:rsidRDefault="00654A94" w:rsidP="00654A94">
      <w:pPr>
        <w:jc w:val="both"/>
        <w:rPr>
          <w:b/>
          <w:sz w:val="8"/>
          <w:szCs w:val="22"/>
        </w:rPr>
      </w:pPr>
      <w:r w:rsidRPr="00860AEE">
        <w:rPr>
          <w:noProof/>
          <w:sz w:val="20"/>
          <w:szCs w:val="20"/>
        </w:rPr>
        <w:pict>
          <v:shape id="_x0000_s1055" type="#_x0000_t32" style="position:absolute;left:0;text-align:left;margin-left:3.75pt;margin-top:125.05pt;width:372pt;height:0;z-index:251684352" o:connectortype="straight" strokeweight="1pt">
            <v:stroke startarrow="oval" endarrow="oval"/>
          </v:shape>
        </w:pict>
      </w:r>
      <w:r w:rsidR="005B073C" w:rsidRPr="005B073C">
        <w:rPr>
          <w:rFonts w:asciiTheme="minorHAnsi" w:hAnsiTheme="minorHAnsi" w:cs="Tahoma"/>
          <w:color w:val="000000"/>
          <w:sz w:val="20"/>
          <w:szCs w:val="18"/>
          <w:shd w:val="clear" w:color="auto" w:fill="FFFFFF"/>
        </w:rPr>
        <w:t>Il fatto che la notte di Natale del 1914 alcune migliaia di uomini che si combattevano sui campi delle Fiandre uscirono dalle loro trincee e si incontrarono e si strinsero le mani a mezza strada, costituisce ancora oggi una potente fonte di ispirazione. Nei mesi e negli anni che seguirono quel giorno, molti dei protagonisti di questi fatti straordinari sarebbero stati uccisi (…). Forse, la tregua di Natale fu possibile solo perché la perdita di umanità non aveva ancora fatto presa nelle loro anime: la memoria del Natale aveva ancora spazio nei loro cuori, e più di ogni altra cosa, le radici cristiane dell’Europa erano ancora una cosa viva. (…) Proprio per questo non dobbiamo dimenticarle, e questi fatti meritano di essere ricordati, o meglio celebrati, come un inno alla speranza. E non c’è modo migliore di farlo che ascoltarne il racconto dalle parole di coloro che, cento anni fa, ne furono protagonisti.</w:t>
      </w:r>
      <w:r>
        <w:rPr>
          <w:rFonts w:asciiTheme="minorHAnsi" w:hAnsiTheme="minorHAnsi" w:cs="Tahoma"/>
          <w:color w:val="000000"/>
          <w:sz w:val="20"/>
          <w:szCs w:val="18"/>
          <w:shd w:val="clear" w:color="auto" w:fill="FFFFFF"/>
        </w:rPr>
        <w:t xml:space="preserve"> (Antonio Besana)</w:t>
      </w:r>
      <w:r w:rsidR="005B073C" w:rsidRPr="005B073C">
        <w:rPr>
          <w:rFonts w:asciiTheme="minorHAnsi" w:hAnsiTheme="minorHAnsi" w:cs="Tahoma"/>
          <w:color w:val="000000"/>
          <w:sz w:val="18"/>
          <w:szCs w:val="18"/>
          <w:bdr w:val="none" w:sz="0" w:space="0" w:color="auto" w:frame="1"/>
        </w:rPr>
        <w:br/>
      </w:r>
    </w:p>
    <w:p w:rsidR="00654A94" w:rsidRDefault="00654A94" w:rsidP="00654A94">
      <w:pPr>
        <w:rPr>
          <w:b/>
          <w:szCs w:val="22"/>
        </w:rPr>
      </w:pPr>
      <w:r>
        <w:rPr>
          <w:b/>
          <w:szCs w:val="22"/>
        </w:rPr>
        <w:t xml:space="preserve">A PROPOSITO </w:t>
      </w:r>
      <w:proofErr w:type="spellStart"/>
      <w:r>
        <w:rPr>
          <w:b/>
          <w:szCs w:val="22"/>
        </w:rPr>
        <w:t>DI…</w:t>
      </w:r>
      <w:proofErr w:type="spellEnd"/>
    </w:p>
    <w:p w:rsidR="00654A94" w:rsidRPr="00654A94" w:rsidRDefault="00654A94" w:rsidP="00654A94">
      <w:pPr>
        <w:jc w:val="both"/>
        <w:rPr>
          <w:rFonts w:ascii="Calibri" w:hAnsi="Calibri"/>
          <w:sz w:val="20"/>
          <w:szCs w:val="20"/>
        </w:rPr>
      </w:pPr>
      <w:r w:rsidRPr="00654A94">
        <w:rPr>
          <w:rFonts w:ascii="Calibri" w:hAnsi="Calibri"/>
          <w:sz w:val="20"/>
          <w:szCs w:val="20"/>
        </w:rPr>
        <w:t>TELEVISIONE</w:t>
      </w:r>
      <w:r w:rsidRPr="00654A94">
        <w:rPr>
          <w:rFonts w:asciiTheme="minorHAnsi" w:hAnsiTheme="minorHAnsi"/>
          <w:sz w:val="20"/>
          <w:szCs w:val="20"/>
        </w:rPr>
        <w:t xml:space="preserve">: </w:t>
      </w:r>
      <w:r w:rsidRPr="00654A94">
        <w:rPr>
          <w:rFonts w:ascii="Calibri" w:hAnsi="Calibri"/>
          <w:sz w:val="20"/>
          <w:szCs w:val="20"/>
        </w:rPr>
        <w:t>Il simpatico inganno di Benigni</w:t>
      </w:r>
    </w:p>
    <w:p w:rsidR="00654A94" w:rsidRPr="00654A94" w:rsidRDefault="00654A94" w:rsidP="00654A94">
      <w:pPr>
        <w:pStyle w:val="Titolo2"/>
        <w:spacing w:before="0"/>
        <w:jc w:val="both"/>
        <w:rPr>
          <w:rFonts w:ascii="Calibri" w:eastAsia="Times New Roman" w:hAnsi="Calibri" w:cs="Times New Roman"/>
          <w:b w:val="0"/>
          <w:color w:val="auto"/>
          <w:sz w:val="20"/>
          <w:szCs w:val="20"/>
        </w:rPr>
      </w:pPr>
      <w:r w:rsidRPr="00654A94">
        <w:rPr>
          <w:rFonts w:ascii="Calibri" w:eastAsia="Times New Roman" w:hAnsi="Calibri" w:cs="Times New Roman"/>
          <w:b w:val="0"/>
          <w:i/>
          <w:iCs/>
          <w:color w:val="auto"/>
          <w:sz w:val="20"/>
          <w:szCs w:val="20"/>
        </w:rPr>
        <w:t xml:space="preserve">I Dieci Comandamenti in prima serata su Rai Uno: uno spettacolo scoppiettante. Ma </w:t>
      </w:r>
      <w:smartTag w:uri="urn:schemas-microsoft-com:office:smarttags" w:element="PersonName">
        <w:smartTagPr>
          <w:attr w:name="ProductID" w:val="la Bibbia"/>
        </w:smartTagPr>
        <w:r w:rsidRPr="00654A94">
          <w:rPr>
            <w:rFonts w:ascii="Calibri" w:eastAsia="Times New Roman" w:hAnsi="Calibri" w:cs="Times New Roman"/>
            <w:b w:val="0"/>
            <w:i/>
            <w:iCs/>
            <w:color w:val="auto"/>
            <w:sz w:val="20"/>
            <w:szCs w:val="20"/>
          </w:rPr>
          <w:t>la Bibbia</w:t>
        </w:r>
      </w:smartTag>
      <w:r w:rsidRPr="00654A94">
        <w:rPr>
          <w:rFonts w:ascii="Calibri" w:eastAsia="Times New Roman" w:hAnsi="Calibri" w:cs="Times New Roman"/>
          <w:b w:val="0"/>
          <w:i/>
          <w:iCs/>
          <w:color w:val="auto"/>
          <w:sz w:val="20"/>
          <w:szCs w:val="20"/>
        </w:rPr>
        <w:t xml:space="preserve"> personale e anti-Chiesa del comico ha il fiato corto.</w:t>
      </w:r>
      <w:r>
        <w:rPr>
          <w:rFonts w:asciiTheme="minorHAnsi" w:hAnsiTheme="minorHAnsi"/>
          <w:b w:val="0"/>
          <w:i/>
          <w:iCs/>
          <w:color w:val="auto"/>
          <w:sz w:val="20"/>
          <w:szCs w:val="20"/>
        </w:rPr>
        <w:t xml:space="preserve">                                         </w:t>
      </w:r>
      <w:r w:rsidRPr="00654A94">
        <w:rPr>
          <w:rFonts w:ascii="Calibri" w:eastAsia="Times New Roman" w:hAnsi="Calibri" w:cs="Times New Roman"/>
          <w:b w:val="0"/>
          <w:color w:val="auto"/>
          <w:sz w:val="20"/>
          <w:szCs w:val="20"/>
        </w:rPr>
        <w:t>di ROSSANO SALINI</w:t>
      </w:r>
    </w:p>
    <w:p w:rsidR="005B073C" w:rsidRPr="00654A94" w:rsidRDefault="00654A94" w:rsidP="00654A94">
      <w:pPr>
        <w:rPr>
          <w:b/>
          <w:sz w:val="16"/>
          <w:szCs w:val="22"/>
        </w:rPr>
      </w:pPr>
      <w:r>
        <w:rPr>
          <w:b/>
          <w:noProof/>
          <w:szCs w:val="22"/>
        </w:rPr>
        <w:pict>
          <v:shape id="_x0000_s1057" type="#_x0000_t32" style="position:absolute;left:0;text-align:left;margin-left:3.75pt;margin-top:4.8pt;width:372pt;height:0;z-index:251685376" o:connectortype="straight" strokeweight="1pt">
            <v:stroke startarrow="oval" endarrow="oval"/>
          </v:shape>
        </w:pict>
      </w:r>
    </w:p>
    <w:p w:rsidR="00850053" w:rsidRPr="00850053" w:rsidRDefault="005E3474" w:rsidP="00850053">
      <w:pPr>
        <w:rPr>
          <w:b/>
          <w:szCs w:val="22"/>
        </w:rPr>
      </w:pPr>
      <w:r w:rsidRPr="00507D57">
        <w:rPr>
          <w:b/>
          <w:szCs w:val="22"/>
        </w:rPr>
        <w:t>PROMEMORIA</w:t>
      </w:r>
    </w:p>
    <w:p w:rsidR="00A037CE" w:rsidRPr="00850053" w:rsidRDefault="00A037CE" w:rsidP="00A037CE">
      <w:pPr>
        <w:pStyle w:val="Titolo"/>
        <w:spacing w:before="0" w:after="0"/>
        <w:ind w:left="720"/>
        <w:jc w:val="both"/>
        <w:rPr>
          <w:sz w:val="2"/>
          <w:szCs w:val="20"/>
        </w:rPr>
      </w:pPr>
    </w:p>
    <w:p w:rsidR="00850053" w:rsidRDefault="00850053" w:rsidP="00850053">
      <w:pPr>
        <w:pStyle w:val="Titolo"/>
        <w:spacing w:before="0" w:after="0"/>
        <w:jc w:val="both"/>
        <w:rPr>
          <w:sz w:val="20"/>
          <w:szCs w:val="20"/>
        </w:rPr>
      </w:pPr>
      <w:r w:rsidRPr="003C6AC0">
        <w:rPr>
          <w:sz w:val="20"/>
          <w:szCs w:val="20"/>
        </w:rPr>
        <w:t>S. NATALE 201</w:t>
      </w:r>
      <w:r>
        <w:rPr>
          <w:sz w:val="20"/>
          <w:szCs w:val="20"/>
        </w:rPr>
        <w:t xml:space="preserve">4  </w:t>
      </w:r>
      <w:r w:rsidRPr="00850053">
        <w:rPr>
          <w:sz w:val="20"/>
          <w:szCs w:val="20"/>
        </w:rPr>
        <w:t>ORARIO DELLE CELEBRAZIONI</w:t>
      </w:r>
    </w:p>
    <w:p w:rsidR="00850053" w:rsidRPr="00985501" w:rsidRDefault="00850053" w:rsidP="00850053">
      <w:pPr>
        <w:jc w:val="both"/>
        <w:rPr>
          <w:rFonts w:ascii="Arial" w:hAnsi="Arial" w:cs="Arial"/>
          <w:sz w:val="22"/>
        </w:rPr>
      </w:pPr>
      <w:r w:rsidRPr="00985501">
        <w:rPr>
          <w:rFonts w:ascii="Arial" w:hAnsi="Arial" w:cs="Arial"/>
          <w:b/>
          <w:color w:val="000000"/>
          <w:sz w:val="22"/>
          <w:szCs w:val="22"/>
          <w:bdr w:val="none" w:sz="0" w:space="0" w:color="auto" w:frame="1"/>
        </w:rPr>
        <w:t>Lunedì 22 Dicembre:</w:t>
      </w:r>
      <w:r w:rsidRPr="00985501">
        <w:rPr>
          <w:rFonts w:ascii="Arial" w:hAnsi="Arial" w:cs="Arial"/>
          <w:sz w:val="22"/>
        </w:rPr>
        <w:t xml:space="preserve"> alle ore 20.30 confessioni per adolescenti, giovani . </w:t>
      </w:r>
    </w:p>
    <w:p w:rsidR="00850053" w:rsidRPr="00985501" w:rsidRDefault="00850053" w:rsidP="00850053">
      <w:pPr>
        <w:jc w:val="both"/>
        <w:rPr>
          <w:rFonts w:ascii="Arial" w:hAnsi="Arial" w:cs="Arial"/>
          <w:sz w:val="20"/>
          <w:szCs w:val="20"/>
        </w:rPr>
      </w:pPr>
      <w:r w:rsidRPr="00985501">
        <w:rPr>
          <w:rFonts w:ascii="Arial" w:hAnsi="Arial" w:cs="Arial"/>
          <w:b/>
          <w:sz w:val="20"/>
          <w:szCs w:val="20"/>
        </w:rPr>
        <w:t>MERCOLEDI’ 24 Dicembre</w:t>
      </w:r>
      <w:r w:rsidRPr="00985501">
        <w:rPr>
          <w:rFonts w:ascii="Arial" w:hAnsi="Arial" w:cs="Arial"/>
          <w:sz w:val="20"/>
          <w:szCs w:val="20"/>
        </w:rPr>
        <w:t xml:space="preserve">: </w:t>
      </w:r>
      <w:r w:rsidRPr="00985501">
        <w:rPr>
          <w:rFonts w:ascii="Arial" w:hAnsi="Arial" w:cs="Arial"/>
          <w:i/>
          <w:sz w:val="20"/>
          <w:szCs w:val="20"/>
          <w:u w:val="single"/>
        </w:rPr>
        <w:t>Vigilia di Natale,</w:t>
      </w:r>
      <w:r w:rsidRPr="00985501">
        <w:rPr>
          <w:rFonts w:ascii="Arial" w:hAnsi="Arial" w:cs="Arial"/>
          <w:sz w:val="20"/>
          <w:szCs w:val="20"/>
        </w:rPr>
        <w:t xml:space="preserve"> i sacerdoti saranno disponibili per tutta la giornata per le confessioni. </w:t>
      </w:r>
    </w:p>
    <w:p w:rsidR="00850053" w:rsidRPr="00985501" w:rsidRDefault="00850053" w:rsidP="00850053">
      <w:pPr>
        <w:jc w:val="both"/>
        <w:rPr>
          <w:rFonts w:ascii="Arial" w:hAnsi="Arial" w:cs="Arial"/>
          <w:sz w:val="20"/>
          <w:szCs w:val="20"/>
        </w:rPr>
      </w:pPr>
      <w:r w:rsidRPr="00985501">
        <w:rPr>
          <w:rFonts w:ascii="Arial" w:hAnsi="Arial" w:cs="Arial"/>
          <w:sz w:val="20"/>
          <w:szCs w:val="20"/>
        </w:rPr>
        <w:t xml:space="preserve">Alle </w:t>
      </w:r>
      <w:r w:rsidRPr="00985501">
        <w:rPr>
          <w:rFonts w:ascii="Arial" w:hAnsi="Arial" w:cs="Arial"/>
          <w:b/>
          <w:sz w:val="20"/>
          <w:szCs w:val="20"/>
        </w:rPr>
        <w:t>ore 17.00</w:t>
      </w:r>
      <w:r w:rsidRPr="00985501">
        <w:rPr>
          <w:rFonts w:ascii="Arial" w:hAnsi="Arial" w:cs="Arial"/>
          <w:sz w:val="20"/>
          <w:szCs w:val="20"/>
        </w:rPr>
        <w:t xml:space="preserve">: S.Messa della liturgia della </w:t>
      </w:r>
      <w:r w:rsidRPr="00985501">
        <w:rPr>
          <w:rFonts w:ascii="Arial" w:hAnsi="Arial" w:cs="Arial"/>
          <w:i/>
          <w:sz w:val="20"/>
          <w:szCs w:val="20"/>
          <w:u w:val="single"/>
        </w:rPr>
        <w:t>Liturgia Vigilare Vespertina</w:t>
      </w:r>
    </w:p>
    <w:p w:rsidR="00850053" w:rsidRPr="00985501" w:rsidRDefault="00850053" w:rsidP="00850053">
      <w:pPr>
        <w:jc w:val="both"/>
        <w:rPr>
          <w:rFonts w:ascii="Arial" w:hAnsi="Arial" w:cs="Arial"/>
          <w:sz w:val="20"/>
          <w:szCs w:val="20"/>
        </w:rPr>
      </w:pPr>
      <w:r w:rsidRPr="00985501">
        <w:rPr>
          <w:rFonts w:ascii="Arial" w:hAnsi="Arial" w:cs="Arial"/>
          <w:sz w:val="20"/>
          <w:szCs w:val="20"/>
        </w:rPr>
        <w:t xml:space="preserve">Alle </w:t>
      </w:r>
      <w:r w:rsidRPr="00985501">
        <w:rPr>
          <w:rFonts w:ascii="Arial" w:hAnsi="Arial" w:cs="Arial"/>
          <w:b/>
          <w:sz w:val="20"/>
          <w:szCs w:val="20"/>
        </w:rPr>
        <w:t>ore 23.30</w:t>
      </w:r>
      <w:r w:rsidRPr="00985501">
        <w:rPr>
          <w:rFonts w:ascii="Arial" w:hAnsi="Arial" w:cs="Arial"/>
          <w:sz w:val="20"/>
          <w:szCs w:val="20"/>
        </w:rPr>
        <w:t xml:space="preserve"> celebrazione della </w:t>
      </w:r>
      <w:r w:rsidRPr="00985501">
        <w:rPr>
          <w:rFonts w:ascii="Arial" w:hAnsi="Arial" w:cs="Arial"/>
          <w:i/>
          <w:sz w:val="20"/>
          <w:szCs w:val="20"/>
          <w:u w:val="single"/>
        </w:rPr>
        <w:t>Veglia di Natale</w:t>
      </w:r>
      <w:r w:rsidRPr="00985501">
        <w:rPr>
          <w:rFonts w:ascii="Arial" w:hAnsi="Arial" w:cs="Arial"/>
          <w:sz w:val="20"/>
          <w:szCs w:val="20"/>
        </w:rPr>
        <w:t xml:space="preserve"> e </w:t>
      </w:r>
      <w:r w:rsidRPr="00985501">
        <w:rPr>
          <w:rFonts w:ascii="Arial" w:hAnsi="Arial" w:cs="Arial"/>
          <w:i/>
          <w:sz w:val="20"/>
          <w:szCs w:val="20"/>
          <w:u w:val="single"/>
        </w:rPr>
        <w:t>S. Messa nella Notte Santa</w:t>
      </w:r>
      <w:r w:rsidRPr="00985501">
        <w:rPr>
          <w:rFonts w:ascii="Arial" w:hAnsi="Arial" w:cs="Arial"/>
          <w:sz w:val="20"/>
          <w:szCs w:val="20"/>
        </w:rPr>
        <w:t xml:space="preserve">. Al termine scambio di auguri in oratorio per tutti. </w:t>
      </w:r>
    </w:p>
    <w:p w:rsidR="00850053" w:rsidRPr="00985501" w:rsidRDefault="00850053" w:rsidP="00850053">
      <w:pPr>
        <w:jc w:val="both"/>
        <w:rPr>
          <w:rFonts w:ascii="Arial" w:hAnsi="Arial" w:cs="Arial"/>
          <w:sz w:val="20"/>
          <w:szCs w:val="20"/>
        </w:rPr>
      </w:pPr>
      <w:r w:rsidRPr="00985501">
        <w:rPr>
          <w:rFonts w:ascii="Arial" w:hAnsi="Arial" w:cs="Arial"/>
          <w:b/>
          <w:sz w:val="20"/>
          <w:szCs w:val="20"/>
        </w:rPr>
        <w:t>GIOVEDI’ 25 Dicembre</w:t>
      </w:r>
      <w:r w:rsidRPr="00985501">
        <w:rPr>
          <w:rFonts w:ascii="Arial" w:hAnsi="Arial" w:cs="Arial"/>
          <w:sz w:val="20"/>
          <w:szCs w:val="20"/>
        </w:rPr>
        <w:t xml:space="preserve">: </w:t>
      </w:r>
      <w:r w:rsidRPr="00985501">
        <w:rPr>
          <w:rFonts w:ascii="Arial" w:hAnsi="Arial" w:cs="Arial"/>
          <w:i/>
          <w:sz w:val="20"/>
          <w:szCs w:val="20"/>
          <w:u w:val="single"/>
        </w:rPr>
        <w:t>Natale del Signore</w:t>
      </w:r>
      <w:r w:rsidRPr="00985501">
        <w:rPr>
          <w:rFonts w:ascii="Arial" w:hAnsi="Arial" w:cs="Arial"/>
          <w:sz w:val="20"/>
          <w:szCs w:val="20"/>
        </w:rPr>
        <w:t xml:space="preserve">, le S. Messe seguiranno l’orario festivo e alle </w:t>
      </w:r>
      <w:r w:rsidRPr="00985501">
        <w:rPr>
          <w:rFonts w:ascii="Arial" w:hAnsi="Arial" w:cs="Arial"/>
          <w:b/>
          <w:sz w:val="20"/>
          <w:szCs w:val="20"/>
        </w:rPr>
        <w:t>ore 9.00</w:t>
      </w:r>
      <w:r w:rsidRPr="00985501">
        <w:rPr>
          <w:rFonts w:ascii="Arial" w:hAnsi="Arial" w:cs="Arial"/>
          <w:sz w:val="20"/>
          <w:szCs w:val="20"/>
        </w:rPr>
        <w:t xml:space="preserve"> S. Messa a Moiana; alle </w:t>
      </w:r>
      <w:r w:rsidRPr="00985501">
        <w:rPr>
          <w:rFonts w:ascii="Arial" w:hAnsi="Arial" w:cs="Arial"/>
          <w:b/>
          <w:sz w:val="20"/>
          <w:szCs w:val="20"/>
        </w:rPr>
        <w:t>ore 10.30</w:t>
      </w:r>
      <w:r w:rsidRPr="00985501">
        <w:rPr>
          <w:rFonts w:ascii="Arial" w:hAnsi="Arial" w:cs="Arial"/>
          <w:sz w:val="20"/>
          <w:szCs w:val="20"/>
        </w:rPr>
        <w:t xml:space="preserve"> </w:t>
      </w:r>
      <w:r w:rsidRPr="00985501">
        <w:rPr>
          <w:rFonts w:ascii="Arial" w:hAnsi="Arial" w:cs="Arial"/>
          <w:i/>
          <w:sz w:val="20"/>
          <w:szCs w:val="20"/>
        </w:rPr>
        <w:t>S.Messa Solenne</w:t>
      </w:r>
      <w:r w:rsidRPr="00985501">
        <w:rPr>
          <w:rFonts w:ascii="Arial" w:hAnsi="Arial" w:cs="Arial"/>
          <w:sz w:val="20"/>
          <w:szCs w:val="20"/>
        </w:rPr>
        <w:t xml:space="preserve"> accompagnata dalla Schola Cantorum. </w:t>
      </w:r>
    </w:p>
    <w:p w:rsidR="00850053" w:rsidRPr="00985501" w:rsidRDefault="00850053" w:rsidP="00850053">
      <w:pPr>
        <w:jc w:val="both"/>
        <w:rPr>
          <w:rFonts w:ascii="Arial" w:hAnsi="Arial" w:cs="Arial"/>
          <w:b/>
          <w:sz w:val="20"/>
          <w:szCs w:val="20"/>
        </w:rPr>
      </w:pPr>
      <w:r w:rsidRPr="00985501">
        <w:rPr>
          <w:rFonts w:ascii="Arial" w:hAnsi="Arial" w:cs="Arial"/>
          <w:b/>
          <w:sz w:val="20"/>
          <w:szCs w:val="20"/>
        </w:rPr>
        <w:t>VENERDI’ 26 Dicembre</w:t>
      </w:r>
      <w:r w:rsidRPr="00985501">
        <w:rPr>
          <w:rFonts w:ascii="Arial" w:hAnsi="Arial" w:cs="Arial"/>
          <w:sz w:val="20"/>
          <w:szCs w:val="20"/>
        </w:rPr>
        <w:t xml:space="preserve"> :</w:t>
      </w:r>
      <w:r w:rsidRPr="00985501">
        <w:rPr>
          <w:rFonts w:ascii="Arial" w:hAnsi="Arial" w:cs="Arial"/>
          <w:i/>
          <w:sz w:val="20"/>
          <w:szCs w:val="20"/>
        </w:rPr>
        <w:t xml:space="preserve"> </w:t>
      </w:r>
      <w:r w:rsidRPr="00985501">
        <w:rPr>
          <w:rFonts w:ascii="Arial" w:hAnsi="Arial" w:cs="Arial"/>
          <w:i/>
          <w:sz w:val="20"/>
          <w:szCs w:val="20"/>
          <w:u w:val="single"/>
        </w:rPr>
        <w:t>Festa di S. Stefano</w:t>
      </w:r>
      <w:r w:rsidRPr="00985501">
        <w:rPr>
          <w:rFonts w:ascii="Arial" w:hAnsi="Arial" w:cs="Arial"/>
          <w:sz w:val="20"/>
          <w:szCs w:val="20"/>
        </w:rPr>
        <w:t xml:space="preserve"> le S. Messe seguiranno l’orario festivo ma e </w:t>
      </w:r>
      <w:r w:rsidRPr="00985501">
        <w:rPr>
          <w:rFonts w:ascii="Arial" w:hAnsi="Arial" w:cs="Arial"/>
          <w:b/>
          <w:sz w:val="20"/>
          <w:szCs w:val="20"/>
        </w:rPr>
        <w:t>sospesa quella delle 18.00.</w:t>
      </w:r>
    </w:p>
    <w:p w:rsidR="00850053" w:rsidRPr="00985501" w:rsidRDefault="00850053" w:rsidP="00850053">
      <w:pPr>
        <w:jc w:val="both"/>
        <w:rPr>
          <w:rFonts w:ascii="Arial" w:hAnsi="Arial" w:cs="Arial"/>
          <w:sz w:val="22"/>
        </w:rPr>
      </w:pPr>
      <w:r w:rsidRPr="00985501">
        <w:rPr>
          <w:rFonts w:ascii="Arial" w:hAnsi="Arial" w:cs="Arial"/>
          <w:b/>
          <w:sz w:val="20"/>
          <w:szCs w:val="20"/>
        </w:rPr>
        <w:t>MERCOLEDI’ 31 Dicembre</w:t>
      </w:r>
      <w:r w:rsidRPr="00985501">
        <w:rPr>
          <w:rFonts w:ascii="Arial" w:hAnsi="Arial" w:cs="Arial"/>
          <w:sz w:val="20"/>
          <w:szCs w:val="20"/>
        </w:rPr>
        <w:t xml:space="preserve"> alle </w:t>
      </w:r>
      <w:r w:rsidRPr="00985501">
        <w:rPr>
          <w:rFonts w:ascii="Arial" w:hAnsi="Arial" w:cs="Arial"/>
          <w:b/>
          <w:sz w:val="20"/>
          <w:szCs w:val="20"/>
        </w:rPr>
        <w:t>ore 17.00</w:t>
      </w:r>
      <w:r w:rsidRPr="00985501">
        <w:rPr>
          <w:rFonts w:ascii="Arial" w:hAnsi="Arial" w:cs="Arial"/>
          <w:sz w:val="20"/>
          <w:szCs w:val="20"/>
        </w:rPr>
        <w:t xml:space="preserve"> </w:t>
      </w:r>
      <w:r w:rsidRPr="00985501">
        <w:rPr>
          <w:rFonts w:ascii="Arial" w:hAnsi="Arial" w:cs="Arial"/>
          <w:i/>
          <w:sz w:val="20"/>
          <w:szCs w:val="20"/>
          <w:u w:val="single"/>
        </w:rPr>
        <w:t>S.Messa Vigiliare</w:t>
      </w:r>
      <w:r w:rsidRPr="00985501">
        <w:rPr>
          <w:rFonts w:ascii="Arial" w:hAnsi="Arial" w:cs="Arial"/>
          <w:sz w:val="20"/>
          <w:szCs w:val="20"/>
        </w:rPr>
        <w:t xml:space="preserve"> in chiesa parrocchiale col canto del </w:t>
      </w:r>
      <w:r w:rsidRPr="00985501">
        <w:rPr>
          <w:rFonts w:ascii="Arial" w:hAnsi="Arial" w:cs="Arial"/>
          <w:i/>
          <w:sz w:val="20"/>
          <w:szCs w:val="20"/>
          <w:u w:val="single"/>
        </w:rPr>
        <w:t>TE DEUM</w:t>
      </w:r>
      <w:r w:rsidRPr="00985501">
        <w:rPr>
          <w:rFonts w:ascii="Arial" w:hAnsi="Arial" w:cs="Arial"/>
          <w:sz w:val="20"/>
          <w:szCs w:val="20"/>
        </w:rPr>
        <w:t xml:space="preserve"> di ringraziamento      </w:t>
      </w:r>
    </w:p>
    <w:p w:rsidR="00A037CE" w:rsidRPr="00985501" w:rsidRDefault="00850053" w:rsidP="00A037CE">
      <w:pPr>
        <w:jc w:val="both"/>
        <w:rPr>
          <w:rFonts w:ascii="Arial" w:hAnsi="Arial" w:cs="Arial"/>
          <w:sz w:val="20"/>
        </w:rPr>
      </w:pPr>
      <w:r w:rsidRPr="00985501">
        <w:rPr>
          <w:rFonts w:ascii="Arial" w:hAnsi="Arial" w:cs="Arial"/>
          <w:b/>
          <w:sz w:val="22"/>
        </w:rPr>
        <w:t>Domenica 28 Dicembre:</w:t>
      </w:r>
      <w:r w:rsidRPr="00985501">
        <w:rPr>
          <w:rFonts w:ascii="Arial" w:hAnsi="Arial" w:cs="Arial"/>
          <w:sz w:val="22"/>
        </w:rPr>
        <w:t xml:space="preserve">  ore 10.00 S. Messa presso la casa di riposo  </w:t>
      </w:r>
      <w:proofErr w:type="spellStart"/>
      <w:r w:rsidRPr="00985501">
        <w:rPr>
          <w:rFonts w:ascii="Arial" w:hAnsi="Arial" w:cs="Arial"/>
          <w:sz w:val="22"/>
        </w:rPr>
        <w:t>Cà</w:t>
      </w:r>
      <w:proofErr w:type="spellEnd"/>
      <w:r w:rsidRPr="00985501">
        <w:rPr>
          <w:rFonts w:ascii="Arial" w:hAnsi="Arial" w:cs="Arial"/>
          <w:sz w:val="22"/>
        </w:rPr>
        <w:t xml:space="preserve"> </w:t>
      </w:r>
      <w:proofErr w:type="spellStart"/>
      <w:r w:rsidRPr="00985501">
        <w:rPr>
          <w:rFonts w:ascii="Arial" w:hAnsi="Arial" w:cs="Arial"/>
          <w:sz w:val="22"/>
        </w:rPr>
        <w:t>Prina</w:t>
      </w:r>
      <w:proofErr w:type="spellEnd"/>
      <w:r w:rsidRPr="00985501">
        <w:rPr>
          <w:rFonts w:ascii="Arial" w:hAnsi="Arial" w:cs="Arial"/>
          <w:sz w:val="22"/>
        </w:rPr>
        <w:t xml:space="preserve"> di Erba per gli auguri di Buon Natale a don Martino e a tutti gli ospiti </w:t>
      </w:r>
      <w:proofErr w:type="spellStart"/>
      <w:r w:rsidRPr="00985501">
        <w:rPr>
          <w:rFonts w:ascii="Arial" w:hAnsi="Arial" w:cs="Arial"/>
          <w:sz w:val="22"/>
        </w:rPr>
        <w:t>meronesi</w:t>
      </w:r>
      <w:proofErr w:type="spellEnd"/>
      <w:r w:rsidRPr="00985501">
        <w:rPr>
          <w:rFonts w:ascii="Arial" w:hAnsi="Arial" w:cs="Arial"/>
          <w:sz w:val="22"/>
        </w:rPr>
        <w:t xml:space="preserve">, accompagnata dalla nostra schola cantorum. </w:t>
      </w:r>
    </w:p>
    <w:sectPr w:rsidR="00A037CE" w:rsidRPr="00985501" w:rsidSect="006A1DD1">
      <w:pgSz w:w="16897" w:h="11964" w:orient="landscape" w:code="9"/>
      <w:pgMar w:top="539" w:right="517" w:bottom="360" w:left="540" w:header="709" w:footer="709" w:gutter="0"/>
      <w:cols w:num="2" w:space="708" w:equalWidth="0">
        <w:col w:w="7383" w:space="897"/>
        <w:col w:w="756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B5BDA"/>
    <w:multiLevelType w:val="hybridMultilevel"/>
    <w:tmpl w:val="FB4295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0025705"/>
    <w:multiLevelType w:val="hybridMultilevel"/>
    <w:tmpl w:val="663C6FA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227EFA"/>
    <w:multiLevelType w:val="hybridMultilevel"/>
    <w:tmpl w:val="4A2A98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78A007E"/>
    <w:multiLevelType w:val="hybridMultilevel"/>
    <w:tmpl w:val="AF9EB332"/>
    <w:lvl w:ilvl="0" w:tplc="0410000B">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4">
    <w:nsid w:val="43025CB9"/>
    <w:multiLevelType w:val="hybridMultilevel"/>
    <w:tmpl w:val="D88624D2"/>
    <w:lvl w:ilvl="0" w:tplc="04100001">
      <w:start w:val="1"/>
      <w:numFmt w:val="bullet"/>
      <w:lvlText w:val=""/>
      <w:lvlJc w:val="left"/>
      <w:pPr>
        <w:ind w:left="2880" w:hanging="360"/>
      </w:pPr>
      <w:rPr>
        <w:rFonts w:ascii="Symbol" w:hAnsi="Symbol"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5">
    <w:nsid w:val="56A42629"/>
    <w:multiLevelType w:val="hybridMultilevel"/>
    <w:tmpl w:val="3C9A36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5900C9B"/>
    <w:multiLevelType w:val="hybridMultilevel"/>
    <w:tmpl w:val="B01A4E9A"/>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7">
    <w:nsid w:val="6A214EE2"/>
    <w:multiLevelType w:val="hybridMultilevel"/>
    <w:tmpl w:val="0B400F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5D00C87"/>
    <w:multiLevelType w:val="hybridMultilevel"/>
    <w:tmpl w:val="85B847E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8"/>
  </w:num>
  <w:num w:numId="4">
    <w:abstractNumId w:val="1"/>
  </w:num>
  <w:num w:numId="5">
    <w:abstractNumId w:val="3"/>
  </w:num>
  <w:num w:numId="6">
    <w:abstractNumId w:val="4"/>
  </w:num>
  <w:num w:numId="7">
    <w:abstractNumId w:val="5"/>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7A68BF"/>
    <w:rsid w:val="000107A2"/>
    <w:rsid w:val="00033642"/>
    <w:rsid w:val="00033EBC"/>
    <w:rsid w:val="00055844"/>
    <w:rsid w:val="00057649"/>
    <w:rsid w:val="000621D8"/>
    <w:rsid w:val="000A4E8A"/>
    <w:rsid w:val="000B5FF6"/>
    <w:rsid w:val="000D0A93"/>
    <w:rsid w:val="000D796D"/>
    <w:rsid w:val="000E2BF9"/>
    <w:rsid w:val="000E73CA"/>
    <w:rsid w:val="001016F5"/>
    <w:rsid w:val="00154FE1"/>
    <w:rsid w:val="00162552"/>
    <w:rsid w:val="001D6F96"/>
    <w:rsid w:val="001F1B23"/>
    <w:rsid w:val="001F349E"/>
    <w:rsid w:val="001F510C"/>
    <w:rsid w:val="002103F2"/>
    <w:rsid w:val="00211AC7"/>
    <w:rsid w:val="002231D9"/>
    <w:rsid w:val="002233F8"/>
    <w:rsid w:val="002676FB"/>
    <w:rsid w:val="00275F0C"/>
    <w:rsid w:val="00282C4B"/>
    <w:rsid w:val="002D4E6D"/>
    <w:rsid w:val="002F20DC"/>
    <w:rsid w:val="002F2103"/>
    <w:rsid w:val="002F473E"/>
    <w:rsid w:val="0031363E"/>
    <w:rsid w:val="00346B2E"/>
    <w:rsid w:val="00353C2E"/>
    <w:rsid w:val="00377100"/>
    <w:rsid w:val="0038096E"/>
    <w:rsid w:val="003850FD"/>
    <w:rsid w:val="004216FB"/>
    <w:rsid w:val="004453FE"/>
    <w:rsid w:val="004810C5"/>
    <w:rsid w:val="00490058"/>
    <w:rsid w:val="004A73C4"/>
    <w:rsid w:val="004B4499"/>
    <w:rsid w:val="004D50EF"/>
    <w:rsid w:val="004D667C"/>
    <w:rsid w:val="004F3CBF"/>
    <w:rsid w:val="004F7D08"/>
    <w:rsid w:val="00507D57"/>
    <w:rsid w:val="005466FB"/>
    <w:rsid w:val="005612BF"/>
    <w:rsid w:val="005B073C"/>
    <w:rsid w:val="005E3474"/>
    <w:rsid w:val="00614D40"/>
    <w:rsid w:val="00642638"/>
    <w:rsid w:val="00654A94"/>
    <w:rsid w:val="0066639A"/>
    <w:rsid w:val="00667455"/>
    <w:rsid w:val="00683731"/>
    <w:rsid w:val="006D014A"/>
    <w:rsid w:val="006D49B9"/>
    <w:rsid w:val="006D67D3"/>
    <w:rsid w:val="006D7421"/>
    <w:rsid w:val="007338E7"/>
    <w:rsid w:val="0076543F"/>
    <w:rsid w:val="00766F8A"/>
    <w:rsid w:val="00772470"/>
    <w:rsid w:val="007963F3"/>
    <w:rsid w:val="00797FC4"/>
    <w:rsid w:val="007A68BF"/>
    <w:rsid w:val="007B0872"/>
    <w:rsid w:val="007C0EF3"/>
    <w:rsid w:val="007D206F"/>
    <w:rsid w:val="00806ED7"/>
    <w:rsid w:val="00823C3C"/>
    <w:rsid w:val="00837FE3"/>
    <w:rsid w:val="00850053"/>
    <w:rsid w:val="008526CF"/>
    <w:rsid w:val="00860AEE"/>
    <w:rsid w:val="0087313C"/>
    <w:rsid w:val="008A7201"/>
    <w:rsid w:val="008B0B55"/>
    <w:rsid w:val="008B3D77"/>
    <w:rsid w:val="008E77C5"/>
    <w:rsid w:val="008F0E1A"/>
    <w:rsid w:val="008F4CA8"/>
    <w:rsid w:val="00951C52"/>
    <w:rsid w:val="00964DF5"/>
    <w:rsid w:val="00985501"/>
    <w:rsid w:val="00987C63"/>
    <w:rsid w:val="00994C48"/>
    <w:rsid w:val="009A557D"/>
    <w:rsid w:val="009B439E"/>
    <w:rsid w:val="009F4EAC"/>
    <w:rsid w:val="00A037CE"/>
    <w:rsid w:val="00A202B4"/>
    <w:rsid w:val="00A551B6"/>
    <w:rsid w:val="00A7200F"/>
    <w:rsid w:val="00A76DD1"/>
    <w:rsid w:val="00A83818"/>
    <w:rsid w:val="00A86244"/>
    <w:rsid w:val="00AD1B22"/>
    <w:rsid w:val="00AE7CF1"/>
    <w:rsid w:val="00B264F2"/>
    <w:rsid w:val="00B40FAA"/>
    <w:rsid w:val="00B43F8E"/>
    <w:rsid w:val="00B56E78"/>
    <w:rsid w:val="00B710FC"/>
    <w:rsid w:val="00B80852"/>
    <w:rsid w:val="00B865AD"/>
    <w:rsid w:val="00BD7185"/>
    <w:rsid w:val="00BE33BC"/>
    <w:rsid w:val="00C3014B"/>
    <w:rsid w:val="00C312DE"/>
    <w:rsid w:val="00C44A28"/>
    <w:rsid w:val="00C52572"/>
    <w:rsid w:val="00C56808"/>
    <w:rsid w:val="00CC088D"/>
    <w:rsid w:val="00CC6FC3"/>
    <w:rsid w:val="00CD4C4D"/>
    <w:rsid w:val="00CE52F1"/>
    <w:rsid w:val="00CE5AE0"/>
    <w:rsid w:val="00D241EC"/>
    <w:rsid w:val="00D67C29"/>
    <w:rsid w:val="00DA6C55"/>
    <w:rsid w:val="00E32B16"/>
    <w:rsid w:val="00E453E3"/>
    <w:rsid w:val="00E62922"/>
    <w:rsid w:val="00E777BB"/>
    <w:rsid w:val="00EA296D"/>
    <w:rsid w:val="00ED506F"/>
    <w:rsid w:val="00EF1690"/>
    <w:rsid w:val="00EF631E"/>
    <w:rsid w:val="00F00A92"/>
    <w:rsid w:val="00F030FF"/>
    <w:rsid w:val="00F51A32"/>
    <w:rsid w:val="00F658F8"/>
    <w:rsid w:val="00FC1247"/>
    <w:rsid w:val="00FD06B0"/>
    <w:rsid w:val="00FE12E5"/>
    <w:rsid w:val="00FE68D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90">
      <o:colormenu v:ext="edit" fillcolor="none" strokecolor="none"/>
    </o:shapedefaults>
    <o:shapelayout v:ext="edit">
      <o:idmap v:ext="edit" data="1"/>
      <o:rules v:ext="edit">
        <o:r id="V:Rule7" type="connector" idref="#_x0000_s1054"/>
        <o:r id="V:Rule10" type="connector" idref="#_x0000_s1055"/>
        <o:r id="V:Rule11"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68BF"/>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FE12E5"/>
    <w:pPr>
      <w:widowControl w:val="0"/>
      <w:outlineLvl w:val="0"/>
    </w:pPr>
    <w:rPr>
      <w:rFonts w:ascii="Arial" w:hAnsi="Arial" w:cs="Arial"/>
      <w:b/>
      <w:bCs/>
      <w:kern w:val="32"/>
      <w:sz w:val="36"/>
      <w:szCs w:val="36"/>
    </w:rPr>
  </w:style>
  <w:style w:type="paragraph" w:styleId="Titolo2">
    <w:name w:val="heading 2"/>
    <w:basedOn w:val="Normale"/>
    <w:next w:val="Normale"/>
    <w:link w:val="Titolo2Carattere"/>
    <w:uiPriority w:val="9"/>
    <w:unhideWhenUsed/>
    <w:qFormat/>
    <w:rsid w:val="00654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654A94"/>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E12E5"/>
    <w:rPr>
      <w:rFonts w:ascii="Arial" w:eastAsia="Times New Roman" w:hAnsi="Arial" w:cs="Arial"/>
      <w:b/>
      <w:bCs/>
      <w:kern w:val="32"/>
      <w:sz w:val="36"/>
      <w:szCs w:val="36"/>
      <w:lang w:eastAsia="it-IT"/>
    </w:rPr>
  </w:style>
  <w:style w:type="table" w:styleId="Grigliatabella">
    <w:name w:val="Table Grid"/>
    <w:basedOn w:val="Tabellanormale"/>
    <w:rsid w:val="007A68BF"/>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7A68BF"/>
    <w:pPr>
      <w:spacing w:before="100" w:beforeAutospacing="1" w:after="100" w:afterAutospacing="1"/>
    </w:pPr>
  </w:style>
  <w:style w:type="character" w:styleId="Collegamentoipertestuale">
    <w:name w:val="Hyperlink"/>
    <w:basedOn w:val="Carpredefinitoparagrafo"/>
    <w:uiPriority w:val="99"/>
    <w:rsid w:val="007A68BF"/>
    <w:rPr>
      <w:color w:val="0000FF"/>
      <w:u w:val="single"/>
    </w:rPr>
  </w:style>
  <w:style w:type="character" w:customStyle="1" w:styleId="apple-converted-space">
    <w:name w:val="apple-converted-space"/>
    <w:basedOn w:val="Carpredefinitoparagrafo"/>
    <w:rsid w:val="007A68BF"/>
  </w:style>
  <w:style w:type="paragraph" w:styleId="Testofumetto">
    <w:name w:val="Balloon Text"/>
    <w:basedOn w:val="Normale"/>
    <w:link w:val="TestofumettoCarattere"/>
    <w:uiPriority w:val="99"/>
    <w:semiHidden/>
    <w:unhideWhenUsed/>
    <w:rsid w:val="000B5FF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B5FF6"/>
    <w:rPr>
      <w:rFonts w:ascii="Tahoma" w:eastAsia="Times New Roman" w:hAnsi="Tahoma" w:cs="Tahoma"/>
      <w:sz w:val="16"/>
      <w:szCs w:val="16"/>
      <w:lang w:eastAsia="it-IT"/>
    </w:rPr>
  </w:style>
  <w:style w:type="paragraph" w:styleId="Paragrafoelenco">
    <w:name w:val="List Paragraph"/>
    <w:basedOn w:val="Normale"/>
    <w:uiPriority w:val="34"/>
    <w:qFormat/>
    <w:rsid w:val="005E3474"/>
    <w:pPr>
      <w:ind w:left="720"/>
      <w:contextualSpacing/>
    </w:pPr>
  </w:style>
  <w:style w:type="paragraph" w:styleId="Revisione">
    <w:name w:val="Revision"/>
    <w:hidden/>
    <w:uiPriority w:val="99"/>
    <w:semiHidden/>
    <w:rsid w:val="00FE12E5"/>
    <w:pPr>
      <w:jc w:val="left"/>
    </w:pPr>
    <w:rPr>
      <w:rFonts w:ascii="Times New Roman" w:eastAsia="Times New Roman" w:hAnsi="Times New Roman" w:cs="Times New Roman"/>
      <w:sz w:val="24"/>
      <w:szCs w:val="24"/>
      <w:lang w:eastAsia="it-IT"/>
    </w:rPr>
  </w:style>
  <w:style w:type="paragraph" w:styleId="Titolo">
    <w:name w:val="Title"/>
    <w:basedOn w:val="Normale"/>
    <w:link w:val="TitoloCarattere"/>
    <w:qFormat/>
    <w:rsid w:val="00A037CE"/>
    <w:pPr>
      <w:spacing w:before="240" w:after="60"/>
      <w:outlineLvl w:val="0"/>
    </w:pPr>
    <w:rPr>
      <w:rFonts w:ascii="Arial" w:hAnsi="Arial" w:cs="Arial"/>
      <w:b/>
      <w:bCs/>
      <w:kern w:val="28"/>
      <w:sz w:val="32"/>
      <w:szCs w:val="32"/>
    </w:rPr>
  </w:style>
  <w:style w:type="character" w:customStyle="1" w:styleId="TitoloCarattere">
    <w:name w:val="Titolo Carattere"/>
    <w:basedOn w:val="Carpredefinitoparagrafo"/>
    <w:link w:val="Titolo"/>
    <w:rsid w:val="00A037CE"/>
    <w:rPr>
      <w:rFonts w:ascii="Arial" w:eastAsia="Times New Roman" w:hAnsi="Arial" w:cs="Arial"/>
      <w:b/>
      <w:bCs/>
      <w:kern w:val="28"/>
      <w:sz w:val="32"/>
      <w:szCs w:val="32"/>
      <w:lang w:eastAsia="it-IT"/>
    </w:rPr>
  </w:style>
  <w:style w:type="character" w:customStyle="1" w:styleId="Titolo2Carattere">
    <w:name w:val="Titolo 2 Carattere"/>
    <w:basedOn w:val="Carpredefinitoparagrafo"/>
    <w:link w:val="Titolo2"/>
    <w:uiPriority w:val="9"/>
    <w:rsid w:val="00654A94"/>
    <w:rPr>
      <w:rFonts w:asciiTheme="majorHAnsi" w:eastAsiaTheme="majorEastAsia" w:hAnsiTheme="majorHAnsi" w:cstheme="majorBidi"/>
      <w:b/>
      <w:bCs/>
      <w:color w:val="4F81BD" w:themeColor="accent1"/>
      <w:sz w:val="26"/>
      <w:szCs w:val="26"/>
      <w:lang w:eastAsia="it-IT"/>
    </w:rPr>
  </w:style>
  <w:style w:type="character" w:customStyle="1" w:styleId="Titolo3Carattere">
    <w:name w:val="Titolo 3 Carattere"/>
    <w:basedOn w:val="Carpredefinitoparagrafo"/>
    <w:link w:val="Titolo3"/>
    <w:uiPriority w:val="9"/>
    <w:semiHidden/>
    <w:rsid w:val="00654A94"/>
    <w:rPr>
      <w:rFonts w:asciiTheme="majorHAnsi" w:eastAsiaTheme="majorEastAsia" w:hAnsiTheme="majorHAnsi" w:cstheme="majorBidi"/>
      <w:b/>
      <w:bCs/>
      <w:color w:val="4F81BD" w:themeColor="accent1"/>
      <w:sz w:val="24"/>
      <w:szCs w:val="24"/>
      <w:lang w:eastAsia="it-IT"/>
    </w:rPr>
  </w:style>
</w:styles>
</file>

<file path=word/webSettings.xml><?xml version="1.0" encoding="utf-8"?>
<w:webSettings xmlns:r="http://schemas.openxmlformats.org/officeDocument/2006/relationships" xmlns:w="http://schemas.openxmlformats.org/wordprocessingml/2006/main">
  <w:divs>
    <w:div w:id="250432310">
      <w:bodyDiv w:val="1"/>
      <w:marLeft w:val="0"/>
      <w:marRight w:val="0"/>
      <w:marTop w:val="0"/>
      <w:marBottom w:val="0"/>
      <w:divBdr>
        <w:top w:val="none" w:sz="0" w:space="0" w:color="auto"/>
        <w:left w:val="none" w:sz="0" w:space="0" w:color="auto"/>
        <w:bottom w:val="none" w:sz="0" w:space="0" w:color="auto"/>
        <w:right w:val="none" w:sz="0" w:space="0" w:color="auto"/>
      </w:divBdr>
    </w:div>
    <w:div w:id="511650541">
      <w:bodyDiv w:val="1"/>
      <w:marLeft w:val="0"/>
      <w:marRight w:val="0"/>
      <w:marTop w:val="0"/>
      <w:marBottom w:val="0"/>
      <w:divBdr>
        <w:top w:val="none" w:sz="0" w:space="0" w:color="auto"/>
        <w:left w:val="none" w:sz="0" w:space="0" w:color="auto"/>
        <w:bottom w:val="none" w:sz="0" w:space="0" w:color="auto"/>
        <w:right w:val="none" w:sz="0" w:space="0" w:color="auto"/>
      </w:divBdr>
      <w:divsChild>
        <w:div w:id="1852182099">
          <w:marLeft w:val="120"/>
          <w:marRight w:val="0"/>
          <w:marTop w:val="60"/>
          <w:marBottom w:val="150"/>
          <w:divBdr>
            <w:top w:val="none" w:sz="0" w:space="0" w:color="auto"/>
            <w:left w:val="none" w:sz="0" w:space="0" w:color="auto"/>
            <w:bottom w:val="none" w:sz="0" w:space="0" w:color="auto"/>
            <w:right w:val="none" w:sz="0" w:space="0" w:color="auto"/>
          </w:divBdr>
          <w:divsChild>
            <w:div w:id="1430544190">
              <w:marLeft w:val="120"/>
              <w:marRight w:val="0"/>
              <w:marTop w:val="60"/>
              <w:marBottom w:val="150"/>
              <w:divBdr>
                <w:top w:val="none" w:sz="0" w:space="0" w:color="auto"/>
                <w:left w:val="none" w:sz="0" w:space="0" w:color="auto"/>
                <w:bottom w:val="none" w:sz="0" w:space="0" w:color="auto"/>
                <w:right w:val="none" w:sz="0" w:space="0" w:color="auto"/>
              </w:divBdr>
              <w:divsChild>
                <w:div w:id="6874083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90692948">
      <w:bodyDiv w:val="1"/>
      <w:marLeft w:val="0"/>
      <w:marRight w:val="0"/>
      <w:marTop w:val="0"/>
      <w:marBottom w:val="0"/>
      <w:divBdr>
        <w:top w:val="none" w:sz="0" w:space="0" w:color="auto"/>
        <w:left w:val="none" w:sz="0" w:space="0" w:color="auto"/>
        <w:bottom w:val="none" w:sz="0" w:space="0" w:color="auto"/>
        <w:right w:val="none" w:sz="0" w:space="0" w:color="auto"/>
      </w:divBdr>
      <w:divsChild>
        <w:div w:id="912809888">
          <w:marLeft w:val="0"/>
          <w:marRight w:val="0"/>
          <w:marTop w:val="0"/>
          <w:marBottom w:val="0"/>
          <w:divBdr>
            <w:top w:val="none" w:sz="0" w:space="0" w:color="auto"/>
            <w:left w:val="none" w:sz="0" w:space="0" w:color="auto"/>
            <w:bottom w:val="none" w:sz="0" w:space="0" w:color="auto"/>
            <w:right w:val="none" w:sz="0" w:space="0" w:color="auto"/>
          </w:divBdr>
        </w:div>
      </w:divsChild>
    </w:div>
    <w:div w:id="906651739">
      <w:bodyDiv w:val="1"/>
      <w:marLeft w:val="0"/>
      <w:marRight w:val="0"/>
      <w:marTop w:val="0"/>
      <w:marBottom w:val="0"/>
      <w:divBdr>
        <w:top w:val="none" w:sz="0" w:space="0" w:color="auto"/>
        <w:left w:val="none" w:sz="0" w:space="0" w:color="auto"/>
        <w:bottom w:val="none" w:sz="0" w:space="0" w:color="auto"/>
        <w:right w:val="none" w:sz="0" w:space="0" w:color="auto"/>
      </w:divBdr>
    </w:div>
    <w:div w:id="1034965015">
      <w:bodyDiv w:val="1"/>
      <w:marLeft w:val="0"/>
      <w:marRight w:val="0"/>
      <w:marTop w:val="0"/>
      <w:marBottom w:val="0"/>
      <w:divBdr>
        <w:top w:val="none" w:sz="0" w:space="0" w:color="auto"/>
        <w:left w:val="none" w:sz="0" w:space="0" w:color="auto"/>
        <w:bottom w:val="none" w:sz="0" w:space="0" w:color="auto"/>
        <w:right w:val="none" w:sz="0" w:space="0" w:color="auto"/>
      </w:divBdr>
    </w:div>
    <w:div w:id="1137793231">
      <w:bodyDiv w:val="1"/>
      <w:marLeft w:val="0"/>
      <w:marRight w:val="0"/>
      <w:marTop w:val="0"/>
      <w:marBottom w:val="0"/>
      <w:divBdr>
        <w:top w:val="none" w:sz="0" w:space="0" w:color="auto"/>
        <w:left w:val="none" w:sz="0" w:space="0" w:color="auto"/>
        <w:bottom w:val="none" w:sz="0" w:space="0" w:color="auto"/>
        <w:right w:val="none" w:sz="0" w:space="0" w:color="auto"/>
      </w:divBdr>
    </w:div>
    <w:div w:id="1199506751">
      <w:bodyDiv w:val="1"/>
      <w:marLeft w:val="0"/>
      <w:marRight w:val="0"/>
      <w:marTop w:val="0"/>
      <w:marBottom w:val="0"/>
      <w:divBdr>
        <w:top w:val="none" w:sz="0" w:space="0" w:color="auto"/>
        <w:left w:val="none" w:sz="0" w:space="0" w:color="auto"/>
        <w:bottom w:val="none" w:sz="0" w:space="0" w:color="auto"/>
        <w:right w:val="none" w:sz="0" w:space="0" w:color="auto"/>
      </w:divBdr>
    </w:div>
    <w:div w:id="1326275943">
      <w:bodyDiv w:val="1"/>
      <w:marLeft w:val="0"/>
      <w:marRight w:val="0"/>
      <w:marTop w:val="0"/>
      <w:marBottom w:val="0"/>
      <w:divBdr>
        <w:top w:val="none" w:sz="0" w:space="0" w:color="auto"/>
        <w:left w:val="none" w:sz="0" w:space="0" w:color="auto"/>
        <w:bottom w:val="none" w:sz="0" w:space="0" w:color="auto"/>
        <w:right w:val="none" w:sz="0" w:space="0" w:color="auto"/>
      </w:divBdr>
    </w:div>
    <w:div w:id="1374038447">
      <w:bodyDiv w:val="1"/>
      <w:marLeft w:val="0"/>
      <w:marRight w:val="0"/>
      <w:marTop w:val="0"/>
      <w:marBottom w:val="0"/>
      <w:divBdr>
        <w:top w:val="none" w:sz="0" w:space="0" w:color="auto"/>
        <w:left w:val="none" w:sz="0" w:space="0" w:color="auto"/>
        <w:bottom w:val="none" w:sz="0" w:space="0" w:color="auto"/>
        <w:right w:val="none" w:sz="0" w:space="0" w:color="auto"/>
      </w:divBdr>
    </w:div>
    <w:div w:id="153303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www.lombardiabeniculturali.it/img_db/bca/CO260/1/l/416_co260-00416d01.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www.lombardiabeniculturali.it/img_db/bca/CO260/1/l/411_co260-00411d01.jpg"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www.lombardiabeniculturali.it/img_db/bca/CO260/1/l/415_co260-00415d01.jpg"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http://www.lombardiabeniculturali.it/img_db/bca/CO260/1/l/414_co260-00414d01.jpg" TargetMode="External"/><Relationship Id="rId14"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D1A50-0E4E-4360-B04C-A44930095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2</Pages>
  <Words>1002</Words>
  <Characters>5712</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44</cp:revision>
  <cp:lastPrinted>2014-12-20T08:40:00Z</cp:lastPrinted>
  <dcterms:created xsi:type="dcterms:W3CDTF">2014-11-08T08:41:00Z</dcterms:created>
  <dcterms:modified xsi:type="dcterms:W3CDTF">2014-12-20T08:56:00Z</dcterms:modified>
</cp:coreProperties>
</file>