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D520D4" w:rsidRPr="00A16B1D">
        <w:rPr>
          <w:rFonts w:ascii="Arial" w:hAnsi="Arial" w:cs="Arial"/>
          <w:sz w:val="32"/>
        </w:rPr>
        <w:t xml:space="preserve"> </w:t>
      </w:r>
      <w:r w:rsidR="00D520D4">
        <w:rPr>
          <w:rFonts w:ascii="Arial" w:hAnsi="Arial" w:cs="Arial"/>
          <w:sz w:val="32"/>
        </w:rPr>
        <w:t xml:space="preserve">5 </w:t>
      </w:r>
      <w:r>
        <w:rPr>
          <w:rFonts w:ascii="Arial" w:hAnsi="Arial" w:cs="Arial"/>
          <w:sz w:val="32"/>
        </w:rPr>
        <w:t xml:space="preserve"> </w:t>
      </w:r>
      <w:r w:rsidR="00904945" w:rsidRPr="00A16B1D">
        <w:rPr>
          <w:rFonts w:ascii="Arial" w:hAnsi="Arial" w:cs="Arial"/>
          <w:sz w:val="32"/>
        </w:rPr>
        <w:t>al</w:t>
      </w:r>
      <w:r w:rsidR="00D520D4">
        <w:rPr>
          <w:rFonts w:ascii="Arial" w:hAnsi="Arial" w:cs="Arial"/>
          <w:sz w:val="32"/>
        </w:rPr>
        <w:t xml:space="preserve"> 12 </w:t>
      </w:r>
      <w:r w:rsidR="00866AA5">
        <w:rPr>
          <w:rFonts w:ascii="Arial" w:hAnsi="Arial" w:cs="Arial"/>
          <w:sz w:val="32"/>
        </w:rPr>
        <w:t>Gennaio 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D520D4" w:rsidTr="00131CB9">
        <w:trPr>
          <w:trHeight w:val="828"/>
        </w:trPr>
        <w:tc>
          <w:tcPr>
            <w:tcW w:w="2043" w:type="dxa"/>
            <w:tcBorders>
              <w:top w:val="single" w:sz="6"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5</w:t>
            </w:r>
          </w:p>
          <w:p w:rsidR="00D520D4" w:rsidRPr="006A2CAB" w:rsidRDefault="00D520D4" w:rsidP="00D520D4">
            <w:pPr>
              <w:rPr>
                <w:rFonts w:ascii="Arial" w:hAnsi="Arial" w:cs="Arial"/>
                <w:sz w:val="4"/>
                <w:szCs w:val="4"/>
              </w:rPr>
            </w:pPr>
          </w:p>
          <w:p w:rsidR="00D520D4" w:rsidRPr="0068090F" w:rsidRDefault="00D520D4" w:rsidP="00D520D4">
            <w:pPr>
              <w:jc w:val="center"/>
              <w:rPr>
                <w:rFonts w:ascii="Arial" w:hAnsi="Arial" w:cs="Arial"/>
                <w:sz w:val="19"/>
                <w:szCs w:val="19"/>
                <w:u w:val="single"/>
              </w:rPr>
            </w:pPr>
            <w:r w:rsidRPr="0068090F">
              <w:rPr>
                <w:rFonts w:ascii="Arial" w:hAnsi="Arial" w:cs="Arial"/>
                <w:b/>
                <w:sz w:val="19"/>
                <w:szCs w:val="19"/>
              </w:rPr>
              <w:t xml:space="preserve">Domenica dopo l’Ottava del Natale </w:t>
            </w:r>
            <w:r w:rsidRPr="0068090F">
              <w:rPr>
                <w:rFonts w:ascii="Arial" w:hAnsi="Arial" w:cs="Arial"/>
                <w:sz w:val="19"/>
                <w:szCs w:val="19"/>
                <w:u w:val="single"/>
              </w:rPr>
              <w:t xml:space="preserve"> </w:t>
            </w:r>
          </w:p>
        </w:tc>
        <w:tc>
          <w:tcPr>
            <w:tcW w:w="692" w:type="dxa"/>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8.30</w:t>
            </w:r>
          </w:p>
          <w:p w:rsidR="00D520D4" w:rsidRPr="00430954"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D520D4" w:rsidRDefault="00D520D4" w:rsidP="00D520D4">
            <w:pPr>
              <w:rPr>
                <w:rFonts w:ascii="Arial" w:hAnsi="Arial" w:cs="Arial"/>
                <w:sz w:val="19"/>
                <w:szCs w:val="19"/>
              </w:rPr>
            </w:pPr>
            <w:r w:rsidRPr="00184FCE">
              <w:rPr>
                <w:rFonts w:ascii="Arial" w:hAnsi="Arial" w:cs="Arial"/>
                <w:sz w:val="19"/>
                <w:szCs w:val="19"/>
              </w:rPr>
              <w:t>10.30</w:t>
            </w:r>
          </w:p>
          <w:p w:rsidR="00D520D4" w:rsidRPr="00CF345F" w:rsidRDefault="00D520D4" w:rsidP="00D520D4">
            <w:pPr>
              <w:rPr>
                <w:rFonts w:ascii="Arial" w:hAnsi="Arial" w:cs="Arial"/>
                <w:sz w:val="6"/>
                <w:szCs w:val="6"/>
              </w:rPr>
            </w:pPr>
          </w:p>
          <w:p w:rsidR="00D520D4" w:rsidRPr="00D520D4" w:rsidRDefault="00D520D4" w:rsidP="00D520D4">
            <w:pPr>
              <w:rPr>
                <w:rFonts w:ascii="Arial" w:hAnsi="Arial" w:cs="Arial"/>
                <w:b/>
                <w:sz w:val="19"/>
                <w:szCs w:val="19"/>
              </w:rPr>
            </w:pPr>
            <w:r w:rsidRPr="00D520D4">
              <w:rPr>
                <w:rFonts w:ascii="Arial" w:hAnsi="Arial" w:cs="Arial"/>
                <w:b/>
                <w:sz w:val="19"/>
                <w:szCs w:val="19"/>
              </w:rPr>
              <w:t>18.00</w:t>
            </w:r>
          </w:p>
        </w:tc>
        <w:tc>
          <w:tcPr>
            <w:tcW w:w="4864" w:type="dxa"/>
          </w:tcPr>
          <w:p w:rsidR="00D520D4" w:rsidRPr="00CF345F" w:rsidRDefault="00D520D4" w:rsidP="00D520D4">
            <w:pPr>
              <w:rPr>
                <w:rFonts w:ascii="Arial" w:hAnsi="Arial" w:cs="Arial"/>
                <w:sz w:val="6"/>
                <w:szCs w:val="6"/>
              </w:rPr>
            </w:pPr>
          </w:p>
          <w:p w:rsidR="00D520D4" w:rsidRDefault="00D520D4" w:rsidP="00D520D4">
            <w:pPr>
              <w:rPr>
                <w:rFonts w:ascii="Arial" w:hAnsi="Arial" w:cs="Arial"/>
                <w:sz w:val="19"/>
                <w:szCs w:val="19"/>
              </w:rPr>
            </w:pPr>
            <w:r>
              <w:rPr>
                <w:rFonts w:ascii="Arial" w:hAnsi="Arial" w:cs="Arial"/>
                <w:sz w:val="19"/>
                <w:szCs w:val="19"/>
              </w:rPr>
              <w:t xml:space="preserve">Intenzione dell’offerente </w:t>
            </w:r>
          </w:p>
          <w:p w:rsidR="00D520D4" w:rsidRPr="00DE4F91" w:rsidRDefault="00D520D4" w:rsidP="00D520D4">
            <w:pPr>
              <w:rPr>
                <w:rFonts w:ascii="Arial" w:hAnsi="Arial" w:cs="Arial"/>
                <w:sz w:val="6"/>
                <w:szCs w:val="6"/>
              </w:rPr>
            </w:pPr>
            <w:r>
              <w:rPr>
                <w:rFonts w:ascii="Arial" w:hAnsi="Arial" w:cs="Arial"/>
                <w:sz w:val="19"/>
                <w:szCs w:val="19"/>
              </w:rPr>
              <w:t xml:space="preserve">    </w:t>
            </w: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Intenzione dell’offerente  </w:t>
            </w:r>
          </w:p>
          <w:p w:rsidR="00D520D4" w:rsidRDefault="00D520D4" w:rsidP="00D520D4">
            <w:pPr>
              <w:rPr>
                <w:rFonts w:ascii="Arial" w:hAnsi="Arial" w:cs="Arial"/>
                <w:sz w:val="6"/>
                <w:szCs w:val="6"/>
              </w:rPr>
            </w:pPr>
          </w:p>
          <w:p w:rsidR="00D520D4" w:rsidRPr="00184FCE" w:rsidRDefault="00D520D4" w:rsidP="00D520D4">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D520D4" w:rsidRPr="00CF345F" w:rsidRDefault="00D520D4" w:rsidP="00D520D4">
            <w:pPr>
              <w:rPr>
                <w:rFonts w:ascii="Arial" w:hAnsi="Arial" w:cs="Arial"/>
                <w:sz w:val="6"/>
                <w:szCs w:val="6"/>
              </w:rPr>
            </w:pPr>
          </w:p>
          <w:p w:rsidR="00D520D4" w:rsidRDefault="00D520D4" w:rsidP="00D520D4">
            <w:pPr>
              <w:rPr>
                <w:rFonts w:ascii="Arial" w:hAnsi="Arial" w:cs="Arial"/>
                <w:b/>
                <w:sz w:val="19"/>
                <w:szCs w:val="19"/>
              </w:rPr>
            </w:pPr>
            <w:r w:rsidRPr="0068090F">
              <w:rPr>
                <w:rFonts w:ascii="Arial" w:hAnsi="Arial" w:cs="Arial"/>
                <w:b/>
                <w:sz w:val="19"/>
                <w:szCs w:val="19"/>
              </w:rPr>
              <w:t>S. Messa Vigiliare Vespertina dell’Epifania</w:t>
            </w:r>
            <w:r w:rsidR="00106D75">
              <w:rPr>
                <w:rFonts w:ascii="Arial" w:hAnsi="Arial" w:cs="Arial"/>
                <w:b/>
                <w:sz w:val="19"/>
                <w:szCs w:val="19"/>
              </w:rPr>
              <w:t xml:space="preserve"> </w:t>
            </w:r>
            <w:r w:rsidRPr="0068090F">
              <w:rPr>
                <w:rFonts w:ascii="Arial" w:hAnsi="Arial" w:cs="Arial"/>
                <w:b/>
                <w:sz w:val="19"/>
                <w:szCs w:val="19"/>
              </w:rPr>
              <w:t xml:space="preserve">  </w:t>
            </w:r>
          </w:p>
          <w:p w:rsidR="00D520D4" w:rsidRPr="00D520D4" w:rsidRDefault="00D520D4" w:rsidP="00D520D4">
            <w:pPr>
              <w:rPr>
                <w:rFonts w:ascii="Arial" w:hAnsi="Arial" w:cs="Arial"/>
                <w:sz w:val="19"/>
                <w:szCs w:val="19"/>
              </w:rPr>
            </w:pPr>
            <w:r>
              <w:rPr>
                <w:rFonts w:ascii="Arial" w:hAnsi="Arial" w:cs="Arial"/>
                <w:sz w:val="19"/>
                <w:szCs w:val="19"/>
              </w:rPr>
              <w:t xml:space="preserve">                                           </w:t>
            </w:r>
            <w:r w:rsidRPr="00D520D4">
              <w:rPr>
                <w:rFonts w:ascii="Arial" w:hAnsi="Arial" w:cs="Arial"/>
                <w:sz w:val="19"/>
                <w:szCs w:val="19"/>
              </w:rPr>
              <w:t xml:space="preserve">Cesarina Angelo e Giovanni       </w:t>
            </w:r>
          </w:p>
        </w:tc>
      </w:tr>
      <w:tr w:rsidR="00D520D4" w:rsidTr="000D0D52">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Pr>
                <w:rFonts w:ascii="Arial" w:hAnsi="Arial" w:cs="Arial"/>
                <w:b/>
              </w:rPr>
              <w:t>6</w:t>
            </w:r>
          </w:p>
          <w:p w:rsidR="00D520D4" w:rsidRPr="00800F38" w:rsidRDefault="00D520D4" w:rsidP="00D520D4">
            <w:pPr>
              <w:jc w:val="center"/>
              <w:rPr>
                <w:rFonts w:ascii="Arial" w:hAnsi="Arial" w:cs="Arial"/>
                <w:b/>
                <w:sz w:val="6"/>
              </w:rPr>
            </w:pPr>
          </w:p>
          <w:p w:rsidR="00D520D4" w:rsidRDefault="00D520D4" w:rsidP="00D520D4">
            <w:pPr>
              <w:jc w:val="center"/>
              <w:rPr>
                <w:rFonts w:ascii="Arial" w:hAnsi="Arial" w:cs="Arial"/>
                <w:b/>
                <w:sz w:val="18"/>
                <w:szCs w:val="19"/>
              </w:rPr>
            </w:pPr>
            <w:r>
              <w:rPr>
                <w:rFonts w:ascii="Arial" w:hAnsi="Arial" w:cs="Arial"/>
                <w:b/>
                <w:sz w:val="18"/>
                <w:szCs w:val="19"/>
              </w:rPr>
              <w:t>Epifania del Signore</w:t>
            </w:r>
          </w:p>
          <w:p w:rsidR="00D520D4" w:rsidRPr="00D520D4" w:rsidRDefault="00D520D4" w:rsidP="00D520D4">
            <w:pPr>
              <w:jc w:val="center"/>
              <w:rPr>
                <w:rFonts w:ascii="Arial" w:hAnsi="Arial" w:cs="Arial"/>
                <w:b/>
                <w:sz w:val="18"/>
                <w:szCs w:val="18"/>
              </w:rPr>
            </w:pPr>
            <w:r>
              <w:rPr>
                <w:rFonts w:ascii="Arial" w:hAnsi="Arial" w:cs="Arial"/>
                <w:sz w:val="18"/>
                <w:szCs w:val="19"/>
                <w:u w:val="single"/>
              </w:rPr>
              <w:t xml:space="preserve">Giornata Mondiale dell’infanzia Missionaria </w:t>
            </w:r>
            <w:r w:rsidRPr="00D520D4">
              <w:rPr>
                <w:rFonts w:ascii="Arial" w:hAnsi="Arial" w:cs="Arial"/>
                <w:b/>
                <w:sz w:val="18"/>
                <w:szCs w:val="19"/>
              </w:rPr>
              <w:t xml:space="preserve">        </w:t>
            </w:r>
          </w:p>
        </w:tc>
        <w:tc>
          <w:tcPr>
            <w:tcW w:w="692" w:type="dxa"/>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8.30</w:t>
            </w:r>
          </w:p>
          <w:p w:rsidR="00D520D4" w:rsidRPr="00430954"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D520D4" w:rsidRPr="00D520D4" w:rsidRDefault="00D520D4" w:rsidP="00D520D4">
            <w:pPr>
              <w:rPr>
                <w:rFonts w:ascii="Arial" w:hAnsi="Arial" w:cs="Arial"/>
                <w:b/>
                <w:sz w:val="19"/>
                <w:szCs w:val="19"/>
              </w:rPr>
            </w:pPr>
            <w:r w:rsidRPr="00D520D4">
              <w:rPr>
                <w:rFonts w:ascii="Arial" w:hAnsi="Arial" w:cs="Arial"/>
                <w:b/>
                <w:sz w:val="19"/>
                <w:szCs w:val="19"/>
              </w:rPr>
              <w:t>10.30</w:t>
            </w:r>
          </w:p>
          <w:p w:rsidR="00D520D4" w:rsidRPr="00CF345F" w:rsidRDefault="00D520D4" w:rsidP="00D520D4">
            <w:pPr>
              <w:rPr>
                <w:rFonts w:ascii="Arial" w:hAnsi="Arial" w:cs="Arial"/>
                <w:sz w:val="6"/>
                <w:szCs w:val="6"/>
              </w:rPr>
            </w:pPr>
          </w:p>
          <w:p w:rsidR="00D520D4" w:rsidRDefault="00D520D4" w:rsidP="00D520D4">
            <w:pPr>
              <w:rPr>
                <w:rFonts w:ascii="Arial" w:hAnsi="Arial" w:cs="Arial"/>
                <w:b/>
                <w:sz w:val="19"/>
                <w:szCs w:val="19"/>
              </w:rPr>
            </w:pPr>
            <w:r>
              <w:rPr>
                <w:rFonts w:ascii="Arial" w:hAnsi="Arial" w:cs="Arial"/>
                <w:b/>
                <w:sz w:val="19"/>
                <w:szCs w:val="19"/>
              </w:rPr>
              <w:t>14.30</w:t>
            </w:r>
          </w:p>
          <w:p w:rsidR="00D520D4" w:rsidRDefault="00D520D4"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864" w:type="dxa"/>
          </w:tcPr>
          <w:p w:rsidR="00D520D4" w:rsidRPr="00CF345F" w:rsidRDefault="00D520D4" w:rsidP="00D520D4">
            <w:pPr>
              <w:rPr>
                <w:rFonts w:ascii="Arial" w:hAnsi="Arial" w:cs="Arial"/>
                <w:sz w:val="6"/>
                <w:szCs w:val="6"/>
              </w:rPr>
            </w:pPr>
          </w:p>
          <w:p w:rsidR="00D520D4" w:rsidRDefault="00D520D4" w:rsidP="00D520D4">
            <w:pPr>
              <w:rPr>
                <w:rFonts w:ascii="Arial" w:hAnsi="Arial" w:cs="Arial"/>
                <w:sz w:val="19"/>
                <w:szCs w:val="19"/>
              </w:rPr>
            </w:pPr>
            <w:r>
              <w:rPr>
                <w:rFonts w:ascii="Arial" w:hAnsi="Arial" w:cs="Arial"/>
                <w:sz w:val="19"/>
                <w:szCs w:val="19"/>
              </w:rPr>
              <w:t xml:space="preserve">Intenzione dell’offerente </w:t>
            </w:r>
          </w:p>
          <w:p w:rsidR="00D520D4" w:rsidRPr="00DE4F91" w:rsidRDefault="00D520D4" w:rsidP="00D520D4">
            <w:pPr>
              <w:rPr>
                <w:rFonts w:ascii="Arial" w:hAnsi="Arial" w:cs="Arial"/>
                <w:sz w:val="6"/>
                <w:szCs w:val="6"/>
              </w:rPr>
            </w:pPr>
            <w:r>
              <w:rPr>
                <w:rFonts w:ascii="Arial" w:hAnsi="Arial" w:cs="Arial"/>
                <w:sz w:val="19"/>
                <w:szCs w:val="19"/>
              </w:rPr>
              <w:t xml:space="preserve">    </w:t>
            </w: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Intenzione dell’offerente  </w:t>
            </w:r>
          </w:p>
          <w:p w:rsidR="00D520D4" w:rsidRDefault="00D520D4" w:rsidP="00D520D4">
            <w:pPr>
              <w:rPr>
                <w:rFonts w:ascii="Arial" w:hAnsi="Arial" w:cs="Arial"/>
                <w:sz w:val="6"/>
                <w:szCs w:val="6"/>
              </w:rPr>
            </w:pPr>
          </w:p>
          <w:p w:rsidR="00D520D4" w:rsidRDefault="00D520D4" w:rsidP="00D520D4">
            <w:pPr>
              <w:rPr>
                <w:rFonts w:ascii="Arial" w:hAnsi="Arial" w:cs="Arial"/>
                <w:sz w:val="6"/>
                <w:szCs w:val="6"/>
              </w:rPr>
            </w:pPr>
            <w:r w:rsidRPr="00154368">
              <w:rPr>
                <w:rFonts w:ascii="Arial" w:hAnsi="Arial" w:cs="Arial"/>
                <w:sz w:val="18"/>
                <w:szCs w:val="18"/>
              </w:rPr>
              <w:t xml:space="preserve">S. Messa solenne accompagnata dalla </w:t>
            </w:r>
            <w:r w:rsidRPr="00A47DAD">
              <w:rPr>
                <w:rFonts w:ascii="Arial" w:hAnsi="Arial" w:cs="Arial"/>
                <w:b/>
                <w:sz w:val="17"/>
                <w:szCs w:val="17"/>
              </w:rPr>
              <w:t xml:space="preserve"> </w:t>
            </w:r>
            <w:proofErr w:type="spellStart"/>
            <w:r w:rsidRPr="00154368">
              <w:rPr>
                <w:rFonts w:ascii="Arial" w:hAnsi="Arial" w:cs="Arial"/>
                <w:sz w:val="18"/>
                <w:szCs w:val="18"/>
              </w:rPr>
              <w:t>Schola</w:t>
            </w:r>
            <w:proofErr w:type="spellEnd"/>
            <w:r w:rsidRPr="00154368">
              <w:rPr>
                <w:rFonts w:ascii="Arial" w:hAnsi="Arial" w:cs="Arial"/>
                <w:sz w:val="18"/>
                <w:szCs w:val="18"/>
              </w:rPr>
              <w:t xml:space="preserve">  </w:t>
            </w:r>
            <w:proofErr w:type="spellStart"/>
            <w:r w:rsidRPr="00154368">
              <w:rPr>
                <w:rFonts w:ascii="Arial" w:hAnsi="Arial" w:cs="Arial"/>
                <w:sz w:val="18"/>
                <w:szCs w:val="18"/>
              </w:rPr>
              <w:t>Cantorum</w:t>
            </w:r>
            <w:proofErr w:type="spellEnd"/>
            <w:r w:rsidRPr="00CF345F">
              <w:rPr>
                <w:rFonts w:ascii="Arial" w:hAnsi="Arial" w:cs="Arial"/>
                <w:sz w:val="6"/>
                <w:szCs w:val="6"/>
              </w:rPr>
              <w:t xml:space="preserve"> </w:t>
            </w:r>
          </w:p>
          <w:p w:rsidR="00D520D4" w:rsidRPr="00CF345F" w:rsidRDefault="00D520D4" w:rsidP="00D520D4">
            <w:pPr>
              <w:rPr>
                <w:rFonts w:ascii="Arial" w:hAnsi="Arial" w:cs="Arial"/>
                <w:sz w:val="6"/>
                <w:szCs w:val="6"/>
              </w:rPr>
            </w:pPr>
          </w:p>
          <w:p w:rsidR="00D520D4" w:rsidRDefault="00D520D4" w:rsidP="00D520D4">
            <w:pPr>
              <w:rPr>
                <w:rFonts w:ascii="Arial" w:hAnsi="Arial" w:cs="Arial"/>
                <w:b/>
                <w:sz w:val="19"/>
                <w:szCs w:val="19"/>
              </w:rPr>
            </w:pPr>
            <w:r>
              <w:rPr>
                <w:rFonts w:ascii="Arial" w:hAnsi="Arial" w:cs="Arial"/>
                <w:b/>
                <w:sz w:val="19"/>
                <w:szCs w:val="19"/>
              </w:rPr>
              <w:t xml:space="preserve">Rito della benedizione dei Bambini </w:t>
            </w:r>
            <w:r w:rsidRPr="0068090F">
              <w:rPr>
                <w:rFonts w:ascii="Arial" w:hAnsi="Arial" w:cs="Arial"/>
                <w:b/>
                <w:sz w:val="19"/>
                <w:szCs w:val="19"/>
              </w:rPr>
              <w:t xml:space="preserve">  </w:t>
            </w:r>
          </w:p>
          <w:p w:rsidR="00D520D4" w:rsidRDefault="00D520D4" w:rsidP="00D520D4">
            <w:pPr>
              <w:rPr>
                <w:rFonts w:ascii="Arial" w:hAnsi="Arial" w:cs="Arial"/>
                <w:sz w:val="6"/>
                <w:szCs w:val="6"/>
              </w:rPr>
            </w:pPr>
          </w:p>
          <w:p w:rsidR="00D520D4" w:rsidRDefault="00D520D4" w:rsidP="00D520D4">
            <w:pPr>
              <w:rPr>
                <w:rFonts w:ascii="Arial" w:hAnsi="Arial" w:cs="Arial"/>
                <w:sz w:val="19"/>
                <w:szCs w:val="19"/>
              </w:rPr>
            </w:pPr>
            <w:r>
              <w:rPr>
                <w:rFonts w:ascii="Arial" w:hAnsi="Arial" w:cs="Arial"/>
                <w:sz w:val="19"/>
                <w:szCs w:val="19"/>
              </w:rPr>
              <w:t xml:space="preserve">Intenzione dell’offerente </w:t>
            </w:r>
          </w:p>
          <w:p w:rsidR="00D520D4" w:rsidRPr="00D520D4" w:rsidRDefault="00D520D4" w:rsidP="00D520D4">
            <w:pPr>
              <w:rPr>
                <w:rFonts w:ascii="Arial" w:hAnsi="Arial" w:cs="Arial"/>
                <w:sz w:val="6"/>
                <w:szCs w:val="6"/>
              </w:rPr>
            </w:pPr>
            <w:r w:rsidRPr="00D520D4">
              <w:rPr>
                <w:rFonts w:ascii="Arial" w:hAnsi="Arial" w:cs="Arial"/>
                <w:sz w:val="6"/>
                <w:szCs w:val="6"/>
              </w:rPr>
              <w:t xml:space="preserve">      </w:t>
            </w:r>
          </w:p>
        </w:tc>
      </w:tr>
      <w:tr w:rsidR="00131CB9" w:rsidTr="000D0D52">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D520D4">
              <w:rPr>
                <w:rFonts w:ascii="Arial" w:hAnsi="Arial" w:cs="Arial"/>
                <w:b/>
              </w:rPr>
              <w:t>7</w:t>
            </w:r>
          </w:p>
          <w:p w:rsidR="00131CB9" w:rsidRPr="00D520D4" w:rsidRDefault="00131CB9" w:rsidP="00131CB9">
            <w:pPr>
              <w:rPr>
                <w:rFonts w:ascii="Arial" w:hAnsi="Arial" w:cs="Arial"/>
                <w:b/>
                <w:sz w:val="6"/>
                <w:szCs w:val="6"/>
              </w:rPr>
            </w:pPr>
          </w:p>
          <w:p w:rsidR="00131CB9" w:rsidRPr="00D520D4" w:rsidRDefault="00D520D4" w:rsidP="00131CB9">
            <w:pPr>
              <w:jc w:val="center"/>
              <w:rPr>
                <w:rFonts w:ascii="Arial" w:hAnsi="Arial" w:cs="Arial"/>
                <w:sz w:val="18"/>
                <w:szCs w:val="19"/>
              </w:rPr>
            </w:pPr>
            <w:r>
              <w:rPr>
                <w:rFonts w:ascii="Arial" w:hAnsi="Arial" w:cs="Arial"/>
                <w:sz w:val="18"/>
                <w:szCs w:val="19"/>
              </w:rPr>
              <w:t>Feria</w:t>
            </w:r>
            <w:r w:rsidR="00926EC6" w:rsidRPr="00D520D4">
              <w:rPr>
                <w:rFonts w:ascii="Arial" w:hAnsi="Arial" w:cs="Arial"/>
                <w:sz w:val="18"/>
                <w:szCs w:val="19"/>
              </w:rPr>
              <w:t xml:space="preserve"> </w:t>
            </w:r>
            <w:r w:rsidR="00131CB9" w:rsidRPr="00D520D4">
              <w:rPr>
                <w:rFonts w:ascii="Arial" w:hAnsi="Arial" w:cs="Arial"/>
                <w:sz w:val="18"/>
                <w:szCs w:val="19"/>
              </w:rPr>
              <w:t xml:space="preserve">         </w:t>
            </w:r>
          </w:p>
        </w:tc>
        <w:tc>
          <w:tcPr>
            <w:tcW w:w="692" w:type="dxa"/>
          </w:tcPr>
          <w:p w:rsidR="00D520D4" w:rsidRDefault="00D520D4" w:rsidP="00131CB9">
            <w:pPr>
              <w:rPr>
                <w:rFonts w:ascii="Arial" w:hAnsi="Arial" w:cs="Arial"/>
                <w:b/>
                <w:sz w:val="6"/>
                <w:szCs w:val="6"/>
              </w:rPr>
            </w:pPr>
          </w:p>
          <w:p w:rsidR="00D520D4" w:rsidRPr="00D520D4" w:rsidRDefault="00D520D4"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64" w:type="dxa"/>
          </w:tcPr>
          <w:p w:rsidR="00131CB9" w:rsidRPr="00CF345F" w:rsidRDefault="00131CB9" w:rsidP="00131CB9">
            <w:pPr>
              <w:rPr>
                <w:rFonts w:ascii="Arial" w:hAnsi="Arial" w:cs="Arial"/>
                <w:sz w:val="6"/>
                <w:szCs w:val="6"/>
              </w:rPr>
            </w:pPr>
          </w:p>
          <w:p w:rsidR="00926EC6" w:rsidRPr="00926EC6" w:rsidRDefault="00926EC6" w:rsidP="00131CB9">
            <w:pPr>
              <w:rPr>
                <w:rFonts w:ascii="Arial" w:hAnsi="Arial" w:cs="Arial"/>
                <w:sz w:val="6"/>
                <w:szCs w:val="6"/>
              </w:rPr>
            </w:pPr>
          </w:p>
          <w:p w:rsidR="00131CB9" w:rsidRPr="00B4666B" w:rsidRDefault="00D520D4" w:rsidP="00131CB9">
            <w:pPr>
              <w:rPr>
                <w:rFonts w:ascii="Arial" w:hAnsi="Arial" w:cs="Arial"/>
                <w:sz w:val="19"/>
                <w:szCs w:val="19"/>
              </w:rPr>
            </w:pPr>
            <w:r>
              <w:rPr>
                <w:rFonts w:ascii="Arial" w:hAnsi="Arial" w:cs="Arial"/>
                <w:sz w:val="19"/>
                <w:szCs w:val="19"/>
              </w:rPr>
              <w:t xml:space="preserve">Mario, Maria e Suor Gilberta </w:t>
            </w:r>
            <w:r w:rsidR="00926EC6">
              <w:rPr>
                <w:rFonts w:ascii="Arial" w:hAnsi="Arial" w:cs="Arial"/>
                <w:sz w:val="19"/>
                <w:szCs w:val="19"/>
              </w:rPr>
              <w:t xml:space="preserve"> </w:t>
            </w:r>
            <w:r w:rsidR="00131CB9">
              <w:rPr>
                <w:rFonts w:ascii="Arial" w:hAnsi="Arial" w:cs="Arial"/>
                <w:sz w:val="19"/>
                <w:szCs w:val="19"/>
              </w:rPr>
              <w:t xml:space="preserve">       </w:t>
            </w:r>
          </w:p>
        </w:tc>
      </w:tr>
      <w:tr w:rsidR="00154368" w:rsidTr="000D0D52">
        <w:trPr>
          <w:trHeight w:val="588"/>
        </w:trPr>
        <w:tc>
          <w:tcPr>
            <w:tcW w:w="2043" w:type="dxa"/>
          </w:tcPr>
          <w:p w:rsidR="00154368" w:rsidRPr="00B343C7" w:rsidRDefault="00154368" w:rsidP="00154368">
            <w:pPr>
              <w:jc w:val="center"/>
              <w:rPr>
                <w:rFonts w:ascii="Arial" w:hAnsi="Arial" w:cs="Arial"/>
                <w:b/>
                <w:sz w:val="10"/>
                <w:szCs w:val="10"/>
              </w:rPr>
            </w:pPr>
          </w:p>
          <w:p w:rsidR="00154368" w:rsidRDefault="00154368" w:rsidP="00154368">
            <w:pPr>
              <w:jc w:val="center"/>
              <w:rPr>
                <w:rFonts w:ascii="Arial" w:hAnsi="Arial" w:cs="Arial"/>
                <w:b/>
                <w:sz w:val="6"/>
              </w:rPr>
            </w:pPr>
          </w:p>
          <w:p w:rsidR="00154368" w:rsidRDefault="00D520D4" w:rsidP="00D520D4">
            <w:pPr>
              <w:jc w:val="center"/>
              <w:rPr>
                <w:rFonts w:ascii="Arial" w:hAnsi="Arial" w:cs="Arial"/>
                <w:b/>
              </w:rPr>
            </w:pPr>
            <w:r>
              <w:rPr>
                <w:rFonts w:ascii="Arial" w:hAnsi="Arial" w:cs="Arial"/>
                <w:b/>
              </w:rPr>
              <w:t>MER</w:t>
            </w:r>
            <w:r w:rsidR="00154368" w:rsidRPr="00FD5372">
              <w:rPr>
                <w:rFonts w:ascii="Arial" w:hAnsi="Arial" w:cs="Arial"/>
                <w:b/>
              </w:rPr>
              <w:t xml:space="preserve">. </w:t>
            </w:r>
            <w:r>
              <w:rPr>
                <w:rFonts w:ascii="Arial" w:hAnsi="Arial" w:cs="Arial"/>
                <w:b/>
              </w:rPr>
              <w:t>8</w:t>
            </w:r>
          </w:p>
          <w:p w:rsidR="00D520D4" w:rsidRPr="00D520D4" w:rsidRDefault="00D520D4" w:rsidP="00D520D4">
            <w:pPr>
              <w:jc w:val="center"/>
              <w:rPr>
                <w:rFonts w:ascii="Arial" w:hAnsi="Arial" w:cs="Arial"/>
                <w:b/>
                <w:sz w:val="6"/>
                <w:szCs w:val="6"/>
              </w:rPr>
            </w:pPr>
          </w:p>
          <w:p w:rsidR="00154368" w:rsidRPr="00867784" w:rsidRDefault="00D520D4" w:rsidP="00154368">
            <w:pPr>
              <w:jc w:val="center"/>
              <w:rPr>
                <w:rFonts w:ascii="Arial" w:hAnsi="Arial" w:cs="Arial"/>
                <w:sz w:val="19"/>
                <w:szCs w:val="19"/>
              </w:rPr>
            </w:pPr>
            <w:r>
              <w:rPr>
                <w:rFonts w:ascii="Arial" w:hAnsi="Arial" w:cs="Arial"/>
                <w:sz w:val="18"/>
                <w:szCs w:val="19"/>
              </w:rPr>
              <w:t xml:space="preserve">Feria </w:t>
            </w:r>
            <w:r w:rsidR="00926EC6">
              <w:rPr>
                <w:rFonts w:ascii="Arial" w:hAnsi="Arial" w:cs="Arial"/>
                <w:sz w:val="18"/>
                <w:szCs w:val="19"/>
              </w:rPr>
              <w:t xml:space="preserve"> </w:t>
            </w:r>
            <w:r w:rsidR="00154368">
              <w:rPr>
                <w:rFonts w:ascii="Arial" w:hAnsi="Arial" w:cs="Arial"/>
                <w:sz w:val="18"/>
                <w:szCs w:val="19"/>
              </w:rPr>
              <w:t xml:space="preserve">        </w:t>
            </w:r>
          </w:p>
        </w:tc>
        <w:tc>
          <w:tcPr>
            <w:tcW w:w="692" w:type="dxa"/>
          </w:tcPr>
          <w:p w:rsidR="00154368" w:rsidRPr="00CF345F" w:rsidRDefault="00154368" w:rsidP="00154368">
            <w:pPr>
              <w:rPr>
                <w:rFonts w:ascii="Arial" w:hAnsi="Arial" w:cs="Arial"/>
                <w:sz w:val="6"/>
                <w:szCs w:val="6"/>
              </w:rPr>
            </w:pPr>
            <w:r w:rsidRPr="006606C9">
              <w:rPr>
                <w:rFonts w:ascii="Arial" w:hAnsi="Arial" w:cs="Arial"/>
                <w:sz w:val="19"/>
                <w:szCs w:val="19"/>
              </w:rPr>
              <w:t xml:space="preserve">  </w:t>
            </w:r>
          </w:p>
          <w:p w:rsidR="00926EC6" w:rsidRDefault="00926EC6" w:rsidP="00154368">
            <w:pPr>
              <w:rPr>
                <w:rFonts w:ascii="Arial" w:hAnsi="Arial" w:cs="Arial"/>
                <w:sz w:val="6"/>
                <w:szCs w:val="6"/>
              </w:rPr>
            </w:pPr>
          </w:p>
          <w:p w:rsidR="00D520D4" w:rsidRPr="00926EC6" w:rsidRDefault="00D520D4" w:rsidP="00154368">
            <w:pPr>
              <w:rPr>
                <w:rFonts w:ascii="Arial" w:hAnsi="Arial" w:cs="Arial"/>
                <w:sz w:val="6"/>
                <w:szCs w:val="6"/>
              </w:rPr>
            </w:pPr>
          </w:p>
          <w:p w:rsidR="00926EC6" w:rsidRPr="007B63FA" w:rsidRDefault="00926EC6" w:rsidP="00154368">
            <w:pPr>
              <w:rPr>
                <w:rFonts w:ascii="Arial" w:hAnsi="Arial" w:cs="Arial"/>
                <w:sz w:val="19"/>
                <w:szCs w:val="19"/>
              </w:rPr>
            </w:pPr>
            <w:r>
              <w:rPr>
                <w:rFonts w:ascii="Arial" w:hAnsi="Arial" w:cs="Arial"/>
                <w:sz w:val="19"/>
                <w:szCs w:val="19"/>
              </w:rPr>
              <w:t>18.00</w:t>
            </w:r>
          </w:p>
        </w:tc>
        <w:tc>
          <w:tcPr>
            <w:tcW w:w="4864" w:type="dxa"/>
          </w:tcPr>
          <w:p w:rsidR="00154368" w:rsidRPr="00CF345F" w:rsidRDefault="00154368" w:rsidP="00154368">
            <w:pPr>
              <w:rPr>
                <w:rFonts w:ascii="Arial" w:hAnsi="Arial" w:cs="Arial"/>
                <w:sz w:val="6"/>
                <w:szCs w:val="6"/>
              </w:rPr>
            </w:pPr>
          </w:p>
          <w:p w:rsidR="00154368" w:rsidRPr="00CF345F" w:rsidRDefault="00154368" w:rsidP="00154368">
            <w:pPr>
              <w:rPr>
                <w:rFonts w:ascii="Arial" w:hAnsi="Arial" w:cs="Arial"/>
                <w:sz w:val="6"/>
                <w:szCs w:val="6"/>
              </w:rPr>
            </w:pPr>
          </w:p>
          <w:p w:rsidR="00926EC6" w:rsidRDefault="00926EC6" w:rsidP="00926EC6">
            <w:pPr>
              <w:rPr>
                <w:rFonts w:ascii="Arial" w:hAnsi="Arial" w:cs="Arial"/>
                <w:sz w:val="6"/>
                <w:szCs w:val="6"/>
              </w:rPr>
            </w:pPr>
          </w:p>
          <w:p w:rsidR="00926EC6" w:rsidRPr="00926EC6" w:rsidRDefault="00926EC6" w:rsidP="00D520D4">
            <w:pPr>
              <w:rPr>
                <w:rFonts w:ascii="Arial" w:hAnsi="Arial" w:cs="Arial"/>
                <w:sz w:val="19"/>
                <w:szCs w:val="19"/>
                <w:u w:val="single"/>
              </w:rPr>
            </w:pPr>
            <w:r>
              <w:rPr>
                <w:rFonts w:ascii="Arial" w:hAnsi="Arial" w:cs="Arial"/>
                <w:b/>
                <w:sz w:val="19"/>
                <w:szCs w:val="19"/>
                <w:u w:val="single"/>
              </w:rPr>
              <w:t xml:space="preserve">a S. </w:t>
            </w:r>
            <w:r w:rsidR="00D520D4">
              <w:rPr>
                <w:rFonts w:ascii="Arial" w:hAnsi="Arial" w:cs="Arial"/>
                <w:b/>
                <w:sz w:val="19"/>
                <w:szCs w:val="19"/>
                <w:u w:val="single"/>
              </w:rPr>
              <w:t>Francesco</w:t>
            </w:r>
            <w:r>
              <w:rPr>
                <w:rFonts w:ascii="Arial" w:hAnsi="Arial" w:cs="Arial"/>
                <w:b/>
                <w:sz w:val="19"/>
                <w:szCs w:val="19"/>
                <w:u w:val="single"/>
              </w:rPr>
              <w:t>:</w:t>
            </w:r>
            <w:r w:rsidR="00D520D4">
              <w:rPr>
                <w:rFonts w:ascii="Arial" w:hAnsi="Arial" w:cs="Arial"/>
                <w:b/>
                <w:sz w:val="19"/>
                <w:szCs w:val="19"/>
                <w:u w:val="single"/>
              </w:rPr>
              <w:t xml:space="preserve"> </w:t>
            </w:r>
            <w:r w:rsidR="00D520D4">
              <w:rPr>
                <w:rFonts w:ascii="Arial" w:hAnsi="Arial" w:cs="Arial"/>
                <w:sz w:val="19"/>
                <w:szCs w:val="19"/>
              </w:rPr>
              <w:t xml:space="preserve">Fam. </w:t>
            </w:r>
            <w:proofErr w:type="spellStart"/>
            <w:r w:rsidR="00D520D4">
              <w:rPr>
                <w:rFonts w:ascii="Arial" w:hAnsi="Arial" w:cs="Arial"/>
                <w:sz w:val="19"/>
                <w:szCs w:val="19"/>
              </w:rPr>
              <w:t>Carnio</w:t>
            </w:r>
            <w:proofErr w:type="spellEnd"/>
            <w:r w:rsidR="00D520D4">
              <w:rPr>
                <w:rFonts w:ascii="Arial" w:hAnsi="Arial" w:cs="Arial"/>
                <w:sz w:val="19"/>
                <w:szCs w:val="19"/>
              </w:rPr>
              <w:t xml:space="preserve">/ Mamone Giuseppe e          </w:t>
            </w:r>
            <w:r w:rsidR="00D520D4" w:rsidRPr="00D520D4">
              <w:rPr>
                <w:rFonts w:ascii="Arial" w:hAnsi="Arial" w:cs="Arial"/>
                <w:color w:val="FFFFFF" w:themeColor="background1"/>
                <w:sz w:val="19"/>
                <w:szCs w:val="19"/>
              </w:rPr>
              <w:t>T</w:t>
            </w:r>
            <w:r w:rsidR="00D520D4">
              <w:rPr>
                <w:rFonts w:ascii="Arial" w:hAnsi="Arial" w:cs="Arial"/>
                <w:sz w:val="19"/>
                <w:szCs w:val="19"/>
              </w:rPr>
              <w:t xml:space="preserve">                                                        </w:t>
            </w:r>
            <w:proofErr w:type="spellStart"/>
            <w:r w:rsidR="00D520D4">
              <w:rPr>
                <w:rFonts w:ascii="Arial" w:hAnsi="Arial" w:cs="Arial"/>
                <w:sz w:val="19"/>
                <w:szCs w:val="19"/>
              </w:rPr>
              <w:t>Tassone</w:t>
            </w:r>
            <w:proofErr w:type="spellEnd"/>
            <w:r w:rsidR="00D520D4">
              <w:rPr>
                <w:rFonts w:ascii="Arial" w:hAnsi="Arial" w:cs="Arial"/>
                <w:sz w:val="19"/>
                <w:szCs w:val="19"/>
              </w:rPr>
              <w:t xml:space="preserve"> Rosaria  </w:t>
            </w:r>
            <w:r>
              <w:rPr>
                <w:rFonts w:ascii="Arial" w:hAnsi="Arial" w:cs="Arial"/>
                <w:sz w:val="19"/>
                <w:szCs w:val="19"/>
                <w:u w:val="single"/>
              </w:rPr>
              <w:t xml:space="preserve"> </w:t>
            </w:r>
          </w:p>
        </w:tc>
      </w:tr>
      <w:tr w:rsidR="00154368" w:rsidTr="000D0D52">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Pr>
                <w:rFonts w:ascii="Arial" w:hAnsi="Arial" w:cs="Arial"/>
                <w:b/>
              </w:rPr>
              <w:t>9</w:t>
            </w:r>
          </w:p>
          <w:p w:rsidR="00154368" w:rsidRPr="00800F38" w:rsidRDefault="00154368" w:rsidP="00154368">
            <w:pPr>
              <w:jc w:val="center"/>
              <w:rPr>
                <w:rFonts w:ascii="Arial" w:hAnsi="Arial" w:cs="Arial"/>
                <w:b/>
                <w:sz w:val="6"/>
              </w:rPr>
            </w:pPr>
          </w:p>
          <w:p w:rsidR="00154368" w:rsidRPr="00154368" w:rsidRDefault="00D520D4" w:rsidP="00926EC6">
            <w:pPr>
              <w:jc w:val="center"/>
              <w:rPr>
                <w:rFonts w:ascii="Arial" w:hAnsi="Arial" w:cs="Arial"/>
                <w:sz w:val="18"/>
                <w:u w:val="single"/>
              </w:rPr>
            </w:pPr>
            <w:r>
              <w:rPr>
                <w:rFonts w:ascii="Arial" w:hAnsi="Arial" w:cs="Arial"/>
                <w:sz w:val="18"/>
                <w:szCs w:val="19"/>
              </w:rPr>
              <w:t>Feria</w:t>
            </w:r>
            <w:r w:rsidR="00154368" w:rsidRPr="00154368">
              <w:rPr>
                <w:rFonts w:ascii="Arial" w:hAnsi="Arial" w:cs="Arial"/>
                <w:sz w:val="18"/>
                <w:szCs w:val="19"/>
                <w:u w:val="single"/>
              </w:rPr>
              <w:t xml:space="preserve">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154368" w:rsidRPr="00926EC6" w:rsidRDefault="00154368" w:rsidP="00154368">
            <w:pPr>
              <w:rPr>
                <w:rFonts w:ascii="Arial" w:hAnsi="Arial" w:cs="Arial"/>
                <w:sz w:val="6"/>
                <w:szCs w:val="6"/>
              </w:rPr>
            </w:pPr>
            <w:r w:rsidRPr="00926EC6">
              <w:rPr>
                <w:rFonts w:ascii="Arial" w:hAnsi="Arial" w:cs="Arial"/>
                <w:sz w:val="19"/>
                <w:szCs w:val="19"/>
              </w:rPr>
              <w:t xml:space="preserve">   </w:t>
            </w:r>
          </w:p>
          <w:p w:rsidR="00154368" w:rsidRPr="00926EC6" w:rsidRDefault="00926EC6" w:rsidP="00154368">
            <w:pPr>
              <w:rPr>
                <w:rFonts w:ascii="Arial" w:hAnsi="Arial" w:cs="Arial"/>
                <w:b/>
                <w:sz w:val="19"/>
                <w:szCs w:val="19"/>
              </w:rPr>
            </w:pPr>
            <w:r>
              <w:rPr>
                <w:rFonts w:ascii="Arial" w:hAnsi="Arial" w:cs="Arial"/>
                <w:sz w:val="19"/>
                <w:szCs w:val="19"/>
              </w:rPr>
              <w:t xml:space="preserve"> </w:t>
            </w:r>
            <w:r w:rsidR="00154368" w:rsidRPr="00926EC6">
              <w:rPr>
                <w:rFonts w:ascii="Arial" w:hAnsi="Arial" w:cs="Arial"/>
                <w:b/>
                <w:sz w:val="19"/>
                <w:szCs w:val="19"/>
              </w:rPr>
              <w:t>1</w:t>
            </w:r>
            <w:r w:rsidR="00D520D4">
              <w:rPr>
                <w:rFonts w:ascii="Arial" w:hAnsi="Arial" w:cs="Arial"/>
                <w:b/>
                <w:sz w:val="19"/>
                <w:szCs w:val="19"/>
              </w:rPr>
              <w:t>6</w:t>
            </w:r>
            <w:r w:rsidR="00154368" w:rsidRPr="00926EC6">
              <w:rPr>
                <w:rFonts w:ascii="Arial" w:hAnsi="Arial" w:cs="Arial"/>
                <w:b/>
                <w:sz w:val="19"/>
                <w:szCs w:val="19"/>
              </w:rPr>
              <w:t>.</w:t>
            </w:r>
            <w:r w:rsidRPr="00926EC6">
              <w:rPr>
                <w:rFonts w:ascii="Arial" w:hAnsi="Arial" w:cs="Arial"/>
                <w:b/>
                <w:sz w:val="19"/>
                <w:szCs w:val="19"/>
              </w:rPr>
              <w:t>0</w:t>
            </w:r>
            <w:r w:rsidR="00154368" w:rsidRPr="00926EC6">
              <w:rPr>
                <w:rFonts w:ascii="Arial" w:hAnsi="Arial" w:cs="Arial"/>
                <w:b/>
                <w:sz w:val="19"/>
                <w:szCs w:val="19"/>
              </w:rPr>
              <w:t>0</w:t>
            </w:r>
          </w:p>
          <w:p w:rsidR="00154368" w:rsidRPr="00926EC6" w:rsidRDefault="00154368"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864" w:type="dxa"/>
            <w:shd w:val="clear" w:color="auto" w:fill="auto"/>
          </w:tcPr>
          <w:p w:rsidR="00154368" w:rsidRPr="00926EC6" w:rsidRDefault="00154368" w:rsidP="00154368">
            <w:pPr>
              <w:rPr>
                <w:rFonts w:ascii="Arial" w:hAnsi="Arial" w:cs="Arial"/>
                <w:sz w:val="6"/>
                <w:szCs w:val="6"/>
              </w:rPr>
            </w:pPr>
          </w:p>
          <w:p w:rsidR="00154368" w:rsidRPr="00926EC6" w:rsidRDefault="00154368" w:rsidP="00154368">
            <w:pPr>
              <w:rPr>
                <w:rFonts w:ascii="Arial" w:hAnsi="Arial" w:cs="Arial"/>
                <w:sz w:val="6"/>
                <w:szCs w:val="6"/>
              </w:rPr>
            </w:pPr>
          </w:p>
          <w:p w:rsidR="00154368" w:rsidRPr="00D520D4" w:rsidRDefault="00D520D4" w:rsidP="00154368">
            <w:pPr>
              <w:rPr>
                <w:rFonts w:ascii="Arial" w:hAnsi="Arial" w:cs="Arial"/>
                <w:b/>
                <w:sz w:val="19"/>
                <w:szCs w:val="19"/>
                <w:u w:val="single"/>
              </w:rPr>
            </w:pPr>
            <w:r w:rsidRPr="00D520D4">
              <w:rPr>
                <w:rFonts w:ascii="Arial" w:hAnsi="Arial" w:cs="Arial"/>
                <w:b/>
                <w:sz w:val="19"/>
                <w:szCs w:val="19"/>
                <w:u w:val="single"/>
              </w:rPr>
              <w:t>alla Residenza Anziani:</w:t>
            </w:r>
            <w:r>
              <w:rPr>
                <w:rFonts w:ascii="Arial" w:hAnsi="Arial" w:cs="Arial"/>
                <w:sz w:val="19"/>
                <w:szCs w:val="19"/>
              </w:rPr>
              <w:t xml:space="preserve"> Intenzione dell’offerente </w:t>
            </w:r>
            <w:r w:rsidRPr="00D520D4">
              <w:rPr>
                <w:rFonts w:ascii="Arial" w:hAnsi="Arial" w:cs="Arial"/>
                <w:b/>
                <w:sz w:val="19"/>
                <w:szCs w:val="19"/>
                <w:u w:val="single"/>
              </w:rPr>
              <w:t xml:space="preserve"> </w:t>
            </w:r>
          </w:p>
          <w:p w:rsidR="00154368" w:rsidRPr="00926EC6" w:rsidRDefault="00154368" w:rsidP="00154368">
            <w:pPr>
              <w:rPr>
                <w:rFonts w:ascii="Arial" w:hAnsi="Arial" w:cs="Arial"/>
                <w:sz w:val="6"/>
                <w:szCs w:val="6"/>
              </w:rPr>
            </w:pPr>
          </w:p>
          <w:p w:rsidR="00154368" w:rsidRPr="00926EC6" w:rsidRDefault="00D520D4" w:rsidP="00D520D4">
            <w:pPr>
              <w:rPr>
                <w:rFonts w:ascii="Arial" w:hAnsi="Arial" w:cs="Arial"/>
                <w:sz w:val="19"/>
                <w:szCs w:val="19"/>
              </w:rPr>
            </w:pPr>
            <w:r>
              <w:rPr>
                <w:rFonts w:ascii="Arial" w:hAnsi="Arial" w:cs="Arial"/>
                <w:b/>
                <w:sz w:val="19"/>
                <w:szCs w:val="19"/>
                <w:u w:val="single"/>
              </w:rPr>
              <w:t>a S. Caterina:</w:t>
            </w:r>
            <w:r>
              <w:rPr>
                <w:rFonts w:ascii="Arial" w:hAnsi="Arial" w:cs="Arial"/>
                <w:sz w:val="19"/>
                <w:szCs w:val="19"/>
              </w:rPr>
              <w:t xml:space="preserve">Teodoro e Maria </w:t>
            </w:r>
            <w:r w:rsidR="00926EC6">
              <w:rPr>
                <w:rFonts w:ascii="Arial" w:hAnsi="Arial" w:cs="Arial"/>
                <w:sz w:val="19"/>
                <w:szCs w:val="19"/>
              </w:rPr>
              <w:t xml:space="preserve"> </w:t>
            </w:r>
            <w:r w:rsidR="00154368" w:rsidRPr="00926EC6">
              <w:rPr>
                <w:rFonts w:ascii="Arial" w:hAnsi="Arial" w:cs="Arial"/>
                <w:sz w:val="19"/>
                <w:szCs w:val="19"/>
              </w:rPr>
              <w:t xml:space="preserve">       </w:t>
            </w:r>
          </w:p>
        </w:tc>
      </w:tr>
      <w:tr w:rsidR="00926EC6" w:rsidTr="000D0D52">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Pr>
                <w:rFonts w:ascii="Arial" w:hAnsi="Arial" w:cs="Arial"/>
                <w:b/>
              </w:rPr>
              <w:t>10</w:t>
            </w:r>
          </w:p>
          <w:p w:rsidR="00926EC6" w:rsidRPr="00800F38" w:rsidRDefault="00926EC6" w:rsidP="00926EC6">
            <w:pPr>
              <w:jc w:val="center"/>
              <w:rPr>
                <w:rFonts w:ascii="Arial" w:hAnsi="Arial" w:cs="Arial"/>
                <w:b/>
                <w:sz w:val="6"/>
              </w:rPr>
            </w:pPr>
          </w:p>
          <w:p w:rsidR="00926EC6" w:rsidRPr="00713753" w:rsidRDefault="00926EC6" w:rsidP="00926EC6">
            <w:pPr>
              <w:jc w:val="center"/>
              <w:rPr>
                <w:rFonts w:ascii="Arial" w:hAnsi="Arial" w:cs="Arial"/>
                <w:sz w:val="2"/>
                <w:szCs w:val="19"/>
              </w:rPr>
            </w:pPr>
          </w:p>
          <w:p w:rsidR="00926EC6" w:rsidRPr="00D520D4" w:rsidRDefault="00D520D4" w:rsidP="00926EC6">
            <w:pPr>
              <w:jc w:val="center"/>
              <w:rPr>
                <w:rFonts w:ascii="Arial" w:hAnsi="Arial" w:cs="Arial"/>
                <w:sz w:val="18"/>
                <w:szCs w:val="19"/>
                <w:u w:val="single"/>
              </w:rPr>
            </w:pPr>
            <w:r>
              <w:rPr>
                <w:rFonts w:ascii="Arial" w:hAnsi="Arial" w:cs="Arial"/>
                <w:sz w:val="18"/>
                <w:szCs w:val="19"/>
              </w:rPr>
              <w:t>Feria</w:t>
            </w:r>
            <w:r w:rsidR="00926EC6" w:rsidRPr="00D520D4">
              <w:rPr>
                <w:rFonts w:ascii="Arial" w:hAnsi="Arial" w:cs="Arial"/>
                <w:sz w:val="18"/>
                <w:szCs w:val="19"/>
              </w:rPr>
              <w:t xml:space="preserve"> </w:t>
            </w:r>
            <w:r w:rsidR="00926EC6" w:rsidRPr="00D520D4">
              <w:rPr>
                <w:rFonts w:ascii="Arial" w:hAnsi="Arial" w:cs="Arial"/>
                <w:sz w:val="18"/>
                <w:szCs w:val="19"/>
                <w:u w:val="single"/>
              </w:rPr>
              <w:t xml:space="preserve">        </w:t>
            </w:r>
          </w:p>
        </w:tc>
        <w:tc>
          <w:tcPr>
            <w:tcW w:w="692" w:type="dxa"/>
            <w:shd w:val="clear" w:color="auto" w:fill="auto"/>
          </w:tcPr>
          <w:p w:rsidR="00926EC6" w:rsidRDefault="00926EC6" w:rsidP="00926EC6">
            <w:pPr>
              <w:rPr>
                <w:rFonts w:ascii="Arial" w:hAnsi="Arial" w:cs="Arial"/>
                <w:sz w:val="6"/>
                <w:szCs w:val="6"/>
              </w:rPr>
            </w:pPr>
          </w:p>
          <w:p w:rsidR="00926EC6" w:rsidRPr="00594967" w:rsidRDefault="00926EC6" w:rsidP="00926EC6">
            <w:pPr>
              <w:rPr>
                <w:rFonts w:ascii="Arial" w:hAnsi="Arial" w:cs="Arial"/>
                <w:sz w:val="6"/>
                <w:szCs w:val="6"/>
              </w:rPr>
            </w:pPr>
          </w:p>
          <w:p w:rsidR="00926EC6" w:rsidRPr="00594967" w:rsidRDefault="00926EC6" w:rsidP="00926EC6">
            <w:pPr>
              <w:rPr>
                <w:rFonts w:ascii="Arial" w:hAnsi="Arial" w:cs="Arial"/>
                <w:sz w:val="19"/>
                <w:szCs w:val="19"/>
              </w:rPr>
            </w:pPr>
            <w:r w:rsidRPr="00594967">
              <w:rPr>
                <w:rFonts w:ascii="Arial" w:hAnsi="Arial" w:cs="Arial"/>
                <w:sz w:val="19"/>
                <w:szCs w:val="19"/>
              </w:rPr>
              <w:t xml:space="preserve"> 18.00</w:t>
            </w:r>
          </w:p>
          <w:p w:rsidR="00926EC6" w:rsidRPr="00A05742" w:rsidRDefault="00926EC6" w:rsidP="00926EC6">
            <w:pPr>
              <w:rPr>
                <w:rFonts w:ascii="Arial" w:hAnsi="Arial" w:cs="Arial"/>
                <w:sz w:val="6"/>
                <w:szCs w:val="6"/>
              </w:rPr>
            </w:pPr>
          </w:p>
        </w:tc>
        <w:tc>
          <w:tcPr>
            <w:tcW w:w="4864" w:type="dxa"/>
            <w:shd w:val="clear" w:color="auto" w:fill="auto"/>
          </w:tcPr>
          <w:p w:rsidR="00926EC6" w:rsidRPr="008F2FBD" w:rsidRDefault="00926EC6" w:rsidP="00926EC6">
            <w:pPr>
              <w:rPr>
                <w:rFonts w:ascii="Arial" w:hAnsi="Arial" w:cs="Arial"/>
                <w:sz w:val="6"/>
                <w:szCs w:val="6"/>
              </w:rPr>
            </w:pPr>
          </w:p>
          <w:p w:rsidR="00926EC6" w:rsidRPr="00BF56FA" w:rsidRDefault="00926EC6" w:rsidP="00926EC6">
            <w:pPr>
              <w:rPr>
                <w:rFonts w:ascii="Arial" w:hAnsi="Arial" w:cs="Arial"/>
                <w:b/>
                <w:sz w:val="6"/>
                <w:szCs w:val="6"/>
                <w:u w:val="single"/>
              </w:rPr>
            </w:pPr>
            <w:r w:rsidRPr="00BF56FA">
              <w:rPr>
                <w:rFonts w:ascii="Arial" w:hAnsi="Arial" w:cs="Arial"/>
                <w:sz w:val="6"/>
                <w:szCs w:val="6"/>
              </w:rPr>
              <w:t xml:space="preserve">      </w:t>
            </w:r>
            <w:r>
              <w:rPr>
                <w:rFonts w:ascii="Arial" w:hAnsi="Arial" w:cs="Arial"/>
                <w:sz w:val="6"/>
                <w:szCs w:val="6"/>
              </w:rPr>
              <w:t>-</w:t>
            </w:r>
          </w:p>
          <w:p w:rsidR="00926EC6" w:rsidRPr="006A2CAB" w:rsidRDefault="00D520D4" w:rsidP="00926EC6">
            <w:pPr>
              <w:rPr>
                <w:rFonts w:ascii="Arial" w:hAnsi="Arial" w:cs="Arial"/>
                <w:sz w:val="19"/>
                <w:szCs w:val="19"/>
              </w:rPr>
            </w:pPr>
            <w:r>
              <w:rPr>
                <w:rFonts w:ascii="Arial" w:hAnsi="Arial" w:cs="Arial"/>
                <w:sz w:val="19"/>
                <w:szCs w:val="19"/>
              </w:rPr>
              <w:t xml:space="preserve">Carlucci Maria / Rosa e Giuseppe </w:t>
            </w:r>
            <w:r w:rsidR="00926EC6">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11</w:t>
            </w:r>
          </w:p>
          <w:p w:rsidR="00D520D4" w:rsidRPr="006A2CAB" w:rsidRDefault="00D520D4" w:rsidP="00D520D4">
            <w:pPr>
              <w:rPr>
                <w:rFonts w:ascii="Arial" w:hAnsi="Arial" w:cs="Arial"/>
                <w:sz w:val="4"/>
                <w:szCs w:val="4"/>
              </w:rPr>
            </w:pPr>
          </w:p>
          <w:p w:rsidR="00D520D4" w:rsidRPr="0068090F" w:rsidRDefault="00D520D4" w:rsidP="00D520D4">
            <w:pPr>
              <w:jc w:val="center"/>
              <w:rPr>
                <w:rFonts w:ascii="Arial" w:hAnsi="Arial" w:cs="Arial"/>
                <w:sz w:val="19"/>
                <w:szCs w:val="19"/>
                <w:u w:val="single"/>
              </w:rPr>
            </w:pPr>
            <w:r>
              <w:rPr>
                <w:rFonts w:ascii="Arial" w:hAnsi="Arial" w:cs="Arial"/>
                <w:b/>
                <w:sz w:val="19"/>
                <w:szCs w:val="19"/>
              </w:rPr>
              <w:t xml:space="preserve">Messe Vigiliari </w:t>
            </w:r>
            <w:r w:rsidRPr="0068090F">
              <w:rPr>
                <w:rFonts w:ascii="Arial" w:hAnsi="Arial" w:cs="Arial"/>
                <w:b/>
                <w:sz w:val="19"/>
                <w:szCs w:val="19"/>
              </w:rPr>
              <w:t xml:space="preserve"> </w:t>
            </w:r>
            <w:r w:rsidRPr="0068090F">
              <w:rPr>
                <w:rFonts w:ascii="Arial" w:hAnsi="Arial" w:cs="Arial"/>
                <w:sz w:val="19"/>
                <w:szCs w:val="19"/>
                <w:u w:val="single"/>
              </w:rPr>
              <w:t xml:space="preserve"> </w:t>
            </w:r>
          </w:p>
        </w:tc>
        <w:tc>
          <w:tcPr>
            <w:tcW w:w="692" w:type="dxa"/>
            <w:shd w:val="clear" w:color="auto" w:fill="auto"/>
          </w:tcPr>
          <w:p w:rsidR="00D520D4" w:rsidRDefault="00D520D4" w:rsidP="00D520D4">
            <w:pPr>
              <w:rPr>
                <w:rFonts w:ascii="Arial" w:hAnsi="Arial" w:cs="Arial"/>
                <w:sz w:val="6"/>
                <w:szCs w:val="6"/>
              </w:rPr>
            </w:pPr>
          </w:p>
          <w:p w:rsidR="00D520D4" w:rsidRPr="006A2CAB" w:rsidRDefault="00D520D4" w:rsidP="00D520D4">
            <w:pPr>
              <w:rPr>
                <w:rFonts w:ascii="Arial" w:hAnsi="Arial" w:cs="Arial"/>
                <w:sz w:val="19"/>
                <w:szCs w:val="19"/>
              </w:rPr>
            </w:pPr>
            <w:r>
              <w:rPr>
                <w:rFonts w:ascii="Arial" w:hAnsi="Arial" w:cs="Arial"/>
                <w:sz w:val="19"/>
                <w:szCs w:val="19"/>
              </w:rPr>
              <w:t xml:space="preserve"> </w:t>
            </w:r>
            <w:r w:rsidRPr="006A2CAB">
              <w:rPr>
                <w:rFonts w:ascii="Arial" w:hAnsi="Arial" w:cs="Arial"/>
                <w:sz w:val="19"/>
                <w:szCs w:val="19"/>
              </w:rPr>
              <w:t>15.00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sidRPr="00594967">
              <w:rPr>
                <w:rFonts w:ascii="Arial" w:hAnsi="Arial" w:cs="Arial"/>
                <w:sz w:val="19"/>
                <w:szCs w:val="19"/>
              </w:rPr>
              <w:t xml:space="preserve"> 18.00</w:t>
            </w:r>
          </w:p>
          <w:p w:rsidR="00D520D4" w:rsidRPr="00A05742" w:rsidRDefault="00D520D4" w:rsidP="00D520D4">
            <w:pPr>
              <w:rPr>
                <w:rFonts w:ascii="Arial" w:hAnsi="Arial" w:cs="Arial"/>
                <w:sz w:val="6"/>
                <w:szCs w:val="6"/>
              </w:rPr>
            </w:pPr>
          </w:p>
        </w:tc>
        <w:tc>
          <w:tcPr>
            <w:tcW w:w="4864" w:type="dxa"/>
            <w:shd w:val="clear" w:color="auto" w:fill="auto"/>
          </w:tcPr>
          <w:p w:rsidR="00D520D4" w:rsidRPr="008F2FBD" w:rsidRDefault="00D520D4" w:rsidP="00D520D4">
            <w:pPr>
              <w:rPr>
                <w:rFonts w:ascii="Arial" w:hAnsi="Arial" w:cs="Arial"/>
                <w:sz w:val="6"/>
                <w:szCs w:val="6"/>
              </w:rPr>
            </w:pPr>
          </w:p>
          <w:p w:rsidR="00D520D4" w:rsidRPr="006A2CAB" w:rsidRDefault="00D520D4" w:rsidP="00D520D4">
            <w:pPr>
              <w:rPr>
                <w:rFonts w:ascii="Arial" w:hAnsi="Arial" w:cs="Arial"/>
                <w:sz w:val="19"/>
                <w:szCs w:val="19"/>
              </w:rPr>
            </w:pPr>
            <w:r w:rsidRPr="006A2CAB">
              <w:rPr>
                <w:rFonts w:ascii="Arial" w:hAnsi="Arial" w:cs="Arial"/>
                <w:sz w:val="19"/>
                <w:szCs w:val="19"/>
              </w:rPr>
              <w:t xml:space="preserve">Confessioni </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Intenzione dell’offerente    </w:t>
            </w:r>
          </w:p>
          <w:p w:rsidR="00D520D4" w:rsidRPr="00BF56FA" w:rsidRDefault="00D520D4" w:rsidP="00D520D4">
            <w:pPr>
              <w:rPr>
                <w:rFonts w:ascii="Arial" w:hAnsi="Arial" w:cs="Arial"/>
                <w:b/>
                <w:sz w:val="6"/>
                <w:szCs w:val="6"/>
                <w:u w:val="single"/>
              </w:rPr>
            </w:pPr>
            <w:r w:rsidRPr="00BF56FA">
              <w:rPr>
                <w:rFonts w:ascii="Arial" w:hAnsi="Arial" w:cs="Arial"/>
                <w:sz w:val="6"/>
                <w:szCs w:val="6"/>
              </w:rPr>
              <w:t xml:space="preserve">      </w:t>
            </w:r>
            <w:r>
              <w:rPr>
                <w:rFonts w:ascii="Arial" w:hAnsi="Arial" w:cs="Arial"/>
                <w:sz w:val="6"/>
                <w:szCs w:val="6"/>
              </w:rPr>
              <w:t>-</w:t>
            </w:r>
          </w:p>
          <w:p w:rsidR="00D520D4" w:rsidRPr="006A2CAB" w:rsidRDefault="00D520D4" w:rsidP="00D520D4">
            <w:pPr>
              <w:rPr>
                <w:rFonts w:ascii="Arial" w:hAnsi="Arial" w:cs="Arial"/>
                <w:sz w:val="19"/>
                <w:szCs w:val="19"/>
              </w:rPr>
            </w:pPr>
            <w:r>
              <w:rPr>
                <w:rFonts w:ascii="Arial" w:hAnsi="Arial" w:cs="Arial"/>
                <w:sz w:val="19"/>
                <w:szCs w:val="19"/>
              </w:rPr>
              <w:t xml:space="preserve">Fam. Vismara – Mauri e Ilario Sala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12</w:t>
            </w:r>
          </w:p>
          <w:p w:rsidR="00D520D4" w:rsidRPr="006A2CAB" w:rsidRDefault="00D520D4" w:rsidP="00D520D4">
            <w:pPr>
              <w:rPr>
                <w:rFonts w:ascii="Arial" w:hAnsi="Arial" w:cs="Arial"/>
                <w:sz w:val="4"/>
                <w:szCs w:val="4"/>
              </w:rPr>
            </w:pPr>
          </w:p>
          <w:p w:rsidR="00D520D4" w:rsidRPr="0068090F" w:rsidRDefault="00B77F73" w:rsidP="00D520D4">
            <w:pPr>
              <w:jc w:val="center"/>
              <w:rPr>
                <w:rFonts w:ascii="Arial" w:hAnsi="Arial" w:cs="Arial"/>
                <w:sz w:val="19"/>
                <w:szCs w:val="19"/>
                <w:u w:val="single"/>
              </w:rPr>
            </w:pPr>
            <w:r>
              <w:rPr>
                <w:rFonts w:ascii="Arial" w:hAnsi="Arial" w:cs="Arial"/>
                <w:b/>
                <w:sz w:val="19"/>
                <w:szCs w:val="19"/>
              </w:rPr>
              <w:t xml:space="preserve">Battesimo del Signore </w:t>
            </w:r>
            <w:r w:rsidR="00D520D4" w:rsidRPr="0068090F">
              <w:rPr>
                <w:rFonts w:ascii="Arial" w:hAnsi="Arial" w:cs="Arial"/>
                <w:b/>
                <w:sz w:val="19"/>
                <w:szCs w:val="19"/>
              </w:rPr>
              <w:t xml:space="preserve"> </w:t>
            </w:r>
            <w:r w:rsidR="00D520D4" w:rsidRPr="0068090F">
              <w:rPr>
                <w:rFonts w:ascii="Arial" w:hAnsi="Arial" w:cs="Arial"/>
                <w:sz w:val="19"/>
                <w:szCs w:val="19"/>
                <w:u w:val="single"/>
              </w:rPr>
              <w:t xml:space="preserve"> </w:t>
            </w:r>
          </w:p>
        </w:tc>
        <w:tc>
          <w:tcPr>
            <w:tcW w:w="692" w:type="dxa"/>
            <w:shd w:val="clear" w:color="auto" w:fill="auto"/>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D520D4" w:rsidRPr="00430954"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D520D4" w:rsidRDefault="00D520D4" w:rsidP="00D520D4">
            <w:pPr>
              <w:rPr>
                <w:rFonts w:ascii="Arial" w:hAnsi="Arial" w:cs="Arial"/>
                <w:sz w:val="19"/>
                <w:szCs w:val="19"/>
              </w:rPr>
            </w:pPr>
            <w:r>
              <w:rPr>
                <w:rFonts w:ascii="Arial" w:hAnsi="Arial" w:cs="Arial"/>
                <w:sz w:val="19"/>
                <w:szCs w:val="19"/>
              </w:rPr>
              <w:t xml:space="preserve"> </w:t>
            </w:r>
            <w:r w:rsidRPr="00184FCE">
              <w:rPr>
                <w:rFonts w:ascii="Arial" w:hAnsi="Arial" w:cs="Arial"/>
                <w:sz w:val="19"/>
                <w:szCs w:val="19"/>
              </w:rPr>
              <w:t>10.30</w:t>
            </w:r>
          </w:p>
          <w:p w:rsidR="00D520D4" w:rsidRPr="00CF345F" w:rsidRDefault="00D520D4" w:rsidP="00D520D4">
            <w:pPr>
              <w:rPr>
                <w:rFonts w:ascii="Arial" w:hAnsi="Arial" w:cs="Arial"/>
                <w:sz w:val="6"/>
                <w:szCs w:val="6"/>
              </w:rPr>
            </w:pPr>
          </w:p>
          <w:p w:rsidR="00B77F73" w:rsidRPr="00EC7A85" w:rsidRDefault="00D520D4" w:rsidP="00D520D4">
            <w:pPr>
              <w:rPr>
                <w:rFonts w:ascii="Arial" w:hAnsi="Arial" w:cs="Arial"/>
                <w:sz w:val="19"/>
                <w:szCs w:val="19"/>
              </w:rPr>
            </w:pPr>
            <w:r>
              <w:rPr>
                <w:rFonts w:ascii="Arial" w:hAnsi="Arial" w:cs="Arial"/>
                <w:sz w:val="19"/>
                <w:szCs w:val="19"/>
              </w:rPr>
              <w:t xml:space="preserve"> </w:t>
            </w:r>
            <w:r w:rsidR="00B77F73" w:rsidRPr="00EC7A85">
              <w:rPr>
                <w:rFonts w:ascii="Arial" w:hAnsi="Arial" w:cs="Arial"/>
                <w:sz w:val="19"/>
                <w:szCs w:val="19"/>
              </w:rPr>
              <w:t>16.00</w:t>
            </w:r>
          </w:p>
          <w:p w:rsidR="00B77F73" w:rsidRPr="00B77F73" w:rsidRDefault="00B77F73" w:rsidP="00D520D4">
            <w:pPr>
              <w:rPr>
                <w:rFonts w:ascii="Arial" w:hAnsi="Arial" w:cs="Arial"/>
                <w:sz w:val="6"/>
                <w:szCs w:val="6"/>
              </w:rPr>
            </w:pPr>
          </w:p>
          <w:p w:rsidR="00D520D4" w:rsidRPr="007B63FA" w:rsidRDefault="00B77F73" w:rsidP="00D520D4">
            <w:pPr>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64" w:type="dxa"/>
            <w:shd w:val="clear" w:color="auto" w:fill="auto"/>
          </w:tcPr>
          <w:p w:rsidR="00D520D4" w:rsidRPr="00CF345F" w:rsidRDefault="00D520D4" w:rsidP="00D520D4">
            <w:pPr>
              <w:rPr>
                <w:rFonts w:ascii="Arial" w:hAnsi="Arial" w:cs="Arial"/>
                <w:sz w:val="6"/>
                <w:szCs w:val="6"/>
              </w:rPr>
            </w:pPr>
          </w:p>
          <w:p w:rsidR="00D520D4" w:rsidRDefault="00D520D4" w:rsidP="00D520D4">
            <w:pPr>
              <w:rPr>
                <w:rFonts w:ascii="Arial" w:hAnsi="Arial" w:cs="Arial"/>
                <w:sz w:val="19"/>
                <w:szCs w:val="19"/>
              </w:rPr>
            </w:pPr>
            <w:r>
              <w:rPr>
                <w:rFonts w:ascii="Arial" w:hAnsi="Arial" w:cs="Arial"/>
                <w:sz w:val="19"/>
                <w:szCs w:val="19"/>
              </w:rPr>
              <w:t xml:space="preserve">Intenzione dell’offerente </w:t>
            </w:r>
          </w:p>
          <w:p w:rsidR="00D520D4" w:rsidRPr="00DE4F91" w:rsidRDefault="00D520D4" w:rsidP="00D520D4">
            <w:pPr>
              <w:rPr>
                <w:rFonts w:ascii="Arial" w:hAnsi="Arial" w:cs="Arial"/>
                <w:sz w:val="6"/>
                <w:szCs w:val="6"/>
              </w:rPr>
            </w:pPr>
            <w:r>
              <w:rPr>
                <w:rFonts w:ascii="Arial" w:hAnsi="Arial" w:cs="Arial"/>
                <w:sz w:val="19"/>
                <w:szCs w:val="19"/>
              </w:rPr>
              <w:t xml:space="preserve">    </w:t>
            </w: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B77F73">
              <w:rPr>
                <w:rFonts w:ascii="Arial" w:hAnsi="Arial" w:cs="Arial"/>
                <w:sz w:val="19"/>
                <w:szCs w:val="19"/>
              </w:rPr>
              <w:t>Virginia, Elisa , Giuseppina</w:t>
            </w:r>
            <w:r>
              <w:rPr>
                <w:rFonts w:ascii="Arial" w:hAnsi="Arial" w:cs="Arial"/>
                <w:sz w:val="19"/>
                <w:szCs w:val="19"/>
              </w:rPr>
              <w:t xml:space="preserve">  </w:t>
            </w:r>
          </w:p>
          <w:p w:rsidR="00D520D4" w:rsidRDefault="00D520D4" w:rsidP="00D520D4">
            <w:pPr>
              <w:rPr>
                <w:rFonts w:ascii="Arial" w:hAnsi="Arial" w:cs="Arial"/>
                <w:sz w:val="6"/>
                <w:szCs w:val="6"/>
              </w:rPr>
            </w:pPr>
          </w:p>
          <w:p w:rsidR="00D520D4" w:rsidRPr="00184FCE" w:rsidRDefault="00D520D4" w:rsidP="00D520D4">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D520D4" w:rsidRPr="00CF345F" w:rsidRDefault="00D520D4" w:rsidP="00D520D4">
            <w:pPr>
              <w:rPr>
                <w:rFonts w:ascii="Arial" w:hAnsi="Arial" w:cs="Arial"/>
                <w:sz w:val="6"/>
                <w:szCs w:val="6"/>
              </w:rPr>
            </w:pPr>
          </w:p>
          <w:p w:rsidR="00F66C22" w:rsidRPr="00B77F73" w:rsidRDefault="00F66C22" w:rsidP="00D520D4">
            <w:pPr>
              <w:rPr>
                <w:rFonts w:ascii="Arial" w:hAnsi="Arial" w:cs="Arial"/>
                <w:sz w:val="19"/>
                <w:szCs w:val="19"/>
              </w:rPr>
            </w:pPr>
            <w:r>
              <w:rPr>
                <w:rFonts w:ascii="Arial" w:hAnsi="Arial" w:cs="Arial"/>
                <w:sz w:val="19"/>
                <w:szCs w:val="19"/>
              </w:rPr>
              <w:t>Battesimi Comunitari</w:t>
            </w:r>
          </w:p>
          <w:p w:rsidR="00B77F73" w:rsidRPr="00B77F73" w:rsidRDefault="00B77F73" w:rsidP="00D520D4">
            <w:pPr>
              <w:rPr>
                <w:rFonts w:ascii="Arial" w:hAnsi="Arial" w:cs="Arial"/>
                <w:sz w:val="6"/>
                <w:szCs w:val="6"/>
              </w:rPr>
            </w:pPr>
          </w:p>
          <w:p w:rsidR="00D520D4" w:rsidRPr="00B77F73" w:rsidRDefault="00B77F73" w:rsidP="00D520D4">
            <w:pPr>
              <w:rPr>
                <w:rFonts w:ascii="Arial" w:hAnsi="Arial" w:cs="Arial"/>
                <w:sz w:val="19"/>
                <w:szCs w:val="19"/>
              </w:rPr>
            </w:pPr>
            <w:r>
              <w:rPr>
                <w:rFonts w:ascii="Arial" w:hAnsi="Arial" w:cs="Arial"/>
                <w:sz w:val="19"/>
                <w:szCs w:val="19"/>
              </w:rPr>
              <w:t xml:space="preserve">Mauri Ernesto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164EEB"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3.75pt;margin-top:.2pt;width:198pt;height:71.25pt;z-index:-251618816" arcsize="10923f" strokecolor="black [3213]" strokeweight="1.75pt">
            <v:textbox style="mso-next-textbox:#_x0000_s1272">
              <w:txbxContent>
                <w:p w:rsidR="007F2A74" w:rsidRPr="002F2735" w:rsidRDefault="007F2A74" w:rsidP="007F2A74">
                  <w:pPr>
                    <w:jc w:val="center"/>
                    <w:rPr>
                      <w:b/>
                      <w:sz w:val="18"/>
                      <w:szCs w:val="18"/>
                    </w:rPr>
                  </w:pPr>
                  <w:r w:rsidRPr="002F2735">
                    <w:rPr>
                      <w:b/>
                      <w:sz w:val="18"/>
                      <w:szCs w:val="18"/>
                    </w:rPr>
                    <w:t>Don Ottavio : 031650103 – 3383317106</w:t>
                  </w:r>
                </w:p>
                <w:p w:rsidR="007F2A74" w:rsidRPr="002F2735" w:rsidRDefault="007F2A74" w:rsidP="007F2A74">
                  <w:pPr>
                    <w:jc w:val="center"/>
                    <w:rPr>
                      <w:b/>
                      <w:sz w:val="18"/>
                      <w:szCs w:val="18"/>
                    </w:rPr>
                  </w:pPr>
                  <w:r w:rsidRPr="002F2735">
                    <w:rPr>
                      <w:b/>
                      <w:sz w:val="18"/>
                      <w:szCs w:val="18"/>
                    </w:rPr>
                    <w:t>Don Piero     : 031696734 – 3392643705</w:t>
                  </w:r>
                </w:p>
                <w:p w:rsidR="007F2A74" w:rsidRPr="002F2735" w:rsidRDefault="007F2A74" w:rsidP="007F2A74">
                  <w:pPr>
                    <w:jc w:val="center"/>
                    <w:rPr>
                      <w:b/>
                      <w:sz w:val="18"/>
                      <w:szCs w:val="18"/>
                    </w:rPr>
                  </w:pPr>
                  <w:r>
                    <w:rPr>
                      <w:b/>
                      <w:sz w:val="18"/>
                      <w:szCs w:val="18"/>
                    </w:rPr>
                    <w:t xml:space="preserve">Oratorio        </w:t>
                  </w:r>
                  <w:r w:rsidRPr="002F2735">
                    <w:rPr>
                      <w:b/>
                      <w:sz w:val="18"/>
                      <w:szCs w:val="18"/>
                    </w:rPr>
                    <w:t>: 031650145</w:t>
                  </w:r>
                </w:p>
                <w:p w:rsidR="007F2A74" w:rsidRPr="002F2735" w:rsidRDefault="007F2A74" w:rsidP="007F2A74">
                  <w:pPr>
                    <w:jc w:val="center"/>
                    <w:rPr>
                      <w:b/>
                      <w:sz w:val="18"/>
                      <w:szCs w:val="18"/>
                    </w:rPr>
                  </w:pPr>
                  <w:r w:rsidRPr="002F2735">
                    <w:rPr>
                      <w:b/>
                      <w:sz w:val="18"/>
                      <w:szCs w:val="18"/>
                    </w:rPr>
                    <w:t>segreteriaparrocchiale@alice.it</w:t>
                  </w:r>
                </w:p>
                <w:p w:rsidR="007F2A74" w:rsidRPr="002F2735" w:rsidRDefault="007F2A74" w:rsidP="007F2A74">
                  <w:pPr>
                    <w:jc w:val="center"/>
                    <w:rPr>
                      <w:b/>
                      <w:sz w:val="18"/>
                      <w:szCs w:val="18"/>
                    </w:rPr>
                  </w:pPr>
                  <w:r w:rsidRPr="002F2735">
                    <w:rPr>
                      <w:b/>
                      <w:sz w:val="18"/>
                      <w:szCs w:val="18"/>
                    </w:rPr>
                    <w:t>via A. Appiani  24, 22046 Merone</w:t>
                  </w:r>
                </w:p>
                <w:p w:rsidR="007F2A74" w:rsidRPr="00842364" w:rsidRDefault="007F2A74" w:rsidP="007F2A74">
                  <w:pPr>
                    <w:jc w:val="center"/>
                    <w:rPr>
                      <w:b/>
                      <w:sz w:val="20"/>
                      <w:szCs w:val="20"/>
                    </w:rPr>
                  </w:pPr>
                </w:p>
                <w:p w:rsidR="007F2A74" w:rsidRDefault="007F2A74" w:rsidP="007F2A74">
                  <w:pPr>
                    <w:jc w:val="center"/>
                  </w:pPr>
                </w:p>
              </w:txbxContent>
            </v:textbox>
          </v:roundrect>
        </w:pict>
      </w:r>
    </w:p>
    <w:p w:rsidR="00131CB9" w:rsidRDefault="00131CB9"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520D4" w:rsidRDefault="00D520D4" w:rsidP="00401601">
      <w:pPr>
        <w:rPr>
          <w:rFonts w:ascii="Tahoma" w:hAnsi="Tahoma" w:cs="Tahoma"/>
          <w:color w:val="000000"/>
          <w:sz w:val="18"/>
          <w:szCs w:val="18"/>
          <w:bdr w:val="none" w:sz="0" w:space="0" w:color="auto" w:frame="1"/>
        </w:rPr>
      </w:pPr>
    </w:p>
    <w:p w:rsidR="00D520D4" w:rsidRDefault="00D520D4"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866AA5" w:rsidRDefault="00866AA5" w:rsidP="00401601">
      <w:pPr>
        <w:rPr>
          <w:rFonts w:ascii="Tahoma" w:hAnsi="Tahoma" w:cs="Tahoma"/>
          <w:color w:val="000000"/>
          <w:sz w:val="18"/>
          <w:szCs w:val="18"/>
          <w:bdr w:val="none" w:sz="0" w:space="0" w:color="auto" w:frame="1"/>
        </w:rPr>
      </w:pPr>
    </w:p>
    <w:p w:rsidR="00CF345F" w:rsidRDefault="00CF345F" w:rsidP="00401601">
      <w:pPr>
        <w:rPr>
          <w:rFonts w:ascii="Tahoma" w:hAnsi="Tahoma" w:cs="Tahoma"/>
          <w:color w:val="000000"/>
          <w:sz w:val="18"/>
          <w:szCs w:val="18"/>
          <w:bdr w:val="none" w:sz="0" w:space="0" w:color="auto" w:frame="1"/>
        </w:rPr>
      </w:pPr>
    </w:p>
    <w:p w:rsidR="0088424D" w:rsidRPr="00CF345F" w:rsidRDefault="00164EEB" w:rsidP="00401601">
      <w:pPr>
        <w:rPr>
          <w:rFonts w:ascii="Tahoma" w:hAnsi="Tahoma" w:cs="Tahoma"/>
          <w:color w:val="000000"/>
          <w:sz w:val="18"/>
          <w:szCs w:val="18"/>
          <w:bdr w:val="none" w:sz="0" w:space="0" w:color="auto" w:frame="1"/>
        </w:rPr>
      </w:pPr>
      <w:r w:rsidRPr="00164EEB">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164EEB">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401601" w:rsidRPr="0088424D" w:rsidRDefault="00401601" w:rsidP="0088424D">
                  <w:pPr>
                    <w:jc w:val="center"/>
                    <w:rPr>
                      <w:rFonts w:ascii="Georgia" w:hAnsi="Georgia"/>
                      <w:b/>
                      <w:sz w:val="26"/>
                      <w:szCs w:val="26"/>
                    </w:rPr>
                  </w:pPr>
                  <w:r w:rsidRPr="0088424D">
                    <w:rPr>
                      <w:rFonts w:ascii="Georgia" w:hAnsi="Georgia"/>
                      <w:b/>
                      <w:sz w:val="26"/>
                      <w:szCs w:val="26"/>
                    </w:rPr>
                    <w:t>PARROCCHIA Ss. GIACOMO e FILIPPO  MERONE</w:t>
                  </w:r>
                </w:p>
                <w:p w:rsidR="00401601" w:rsidRPr="003263AF" w:rsidRDefault="00401601"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A35D5B"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2162175</wp:posOffset>
            </wp:positionH>
            <wp:positionV relativeFrom="paragraph">
              <wp:posOffset>-127635</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03275D" w:rsidP="00401601">
      <w:pPr>
        <w:rPr>
          <w:sz w:val="28"/>
        </w:rPr>
      </w:pPr>
      <w:r>
        <w:rPr>
          <w:noProof/>
          <w:sz w:val="28"/>
        </w:rPr>
        <w:drawing>
          <wp:anchor distT="0" distB="0" distL="114300" distR="114300" simplePos="0" relativeHeight="251687424" behindDoc="1" locked="0" layoutInCell="1" allowOverlap="0">
            <wp:simplePos x="0" y="0"/>
            <wp:positionH relativeFrom="column">
              <wp:posOffset>3276600</wp:posOffset>
            </wp:positionH>
            <wp:positionV relativeFrom="paragraph">
              <wp:posOffset>41275</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8448" behindDoc="1" locked="0" layoutInCell="1" allowOverlap="1">
            <wp:simplePos x="0" y="0"/>
            <wp:positionH relativeFrom="column">
              <wp:posOffset>-57150</wp:posOffset>
            </wp:positionH>
            <wp:positionV relativeFrom="paragraph">
              <wp:posOffset>133350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6400" behindDoc="0" locked="0" layoutInCell="1" allowOverlap="1">
            <wp:simplePos x="0" y="0"/>
            <wp:positionH relativeFrom="column">
              <wp:posOffset>266700</wp:posOffset>
            </wp:positionH>
            <wp:positionV relativeFrom="paragraph">
              <wp:posOffset>38100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D520D4" w:rsidP="00401601">
      <w:pPr>
        <w:jc w:val="center"/>
        <w:rPr>
          <w:b/>
          <w:sz w:val="6"/>
          <w:szCs w:val="6"/>
        </w:rPr>
      </w:pPr>
      <w:r>
        <w:rPr>
          <w:b/>
          <w:sz w:val="28"/>
        </w:rPr>
        <w:t>5</w:t>
      </w:r>
      <w:r w:rsidR="00904945">
        <w:rPr>
          <w:b/>
          <w:sz w:val="28"/>
        </w:rPr>
        <w:t xml:space="preserve"> </w:t>
      </w:r>
      <w:r>
        <w:rPr>
          <w:b/>
          <w:sz w:val="28"/>
        </w:rPr>
        <w:t>GENNAIO</w:t>
      </w:r>
      <w:r w:rsidR="00904945">
        <w:rPr>
          <w:b/>
          <w:sz w:val="28"/>
        </w:rPr>
        <w:t xml:space="preserve"> </w:t>
      </w:r>
      <w:r w:rsidR="00401601" w:rsidRPr="008E1864">
        <w:rPr>
          <w:b/>
          <w:sz w:val="28"/>
        </w:rPr>
        <w:t>201</w:t>
      </w:r>
      <w:r>
        <w:rPr>
          <w:b/>
          <w:sz w:val="28"/>
        </w:rPr>
        <w:t>4</w:t>
      </w:r>
      <w:r w:rsidR="00401601" w:rsidRPr="008E1864">
        <w:rPr>
          <w:b/>
          <w:sz w:val="28"/>
        </w:rPr>
        <w:t xml:space="preserve"> – Anno </w:t>
      </w:r>
      <w:r w:rsidR="00611EC1">
        <w:rPr>
          <w:b/>
          <w:sz w:val="28"/>
        </w:rPr>
        <w:t>I</w:t>
      </w:r>
      <w:r w:rsidR="00401601" w:rsidRPr="008E1864">
        <w:rPr>
          <w:b/>
          <w:sz w:val="28"/>
        </w:rPr>
        <w:t xml:space="preserve">I, n° </w:t>
      </w:r>
      <w:r w:rsidR="000A10DB">
        <w:rPr>
          <w:b/>
          <w:sz w:val="28"/>
        </w:rPr>
        <w:t>5</w:t>
      </w:r>
      <w:r>
        <w:rPr>
          <w:b/>
          <w:sz w:val="28"/>
        </w:rPr>
        <w:t>7</w:t>
      </w:r>
    </w:p>
    <w:p w:rsidR="00401601" w:rsidRPr="006A1DD1" w:rsidRDefault="00401601" w:rsidP="00401601">
      <w:pPr>
        <w:jc w:val="center"/>
        <w:rPr>
          <w:b/>
          <w:sz w:val="6"/>
          <w:szCs w:val="6"/>
        </w:rPr>
      </w:pPr>
    </w:p>
    <w:p w:rsidR="00401601" w:rsidRDefault="00164EEB" w:rsidP="00401601">
      <w:pPr>
        <w:jc w:val="both"/>
        <w:rPr>
          <w:rFonts w:ascii="Arial" w:hAnsi="Arial" w:cs="Arial"/>
          <w:sz w:val="20"/>
        </w:rPr>
      </w:pPr>
      <w:r w:rsidRPr="00164EEB">
        <w:rPr>
          <w:b/>
          <w:noProof/>
          <w:sz w:val="28"/>
        </w:rPr>
        <w:pict>
          <v:roundrect id="_x0000_s1175" style="position:absolute;left:0;text-align:left;margin-left:5.4pt;margin-top:1.95pt;width:373.5pt;height:126.55pt;z-index:251690496" arcsize="10923f" strokecolor="#0d0d0d [3069]" strokeweight="1.75pt">
            <v:textbox style="mso-next-textbox:#_x0000_s1175">
              <w:txbxContent>
                <w:p w:rsidR="00401601" w:rsidRDefault="00401601" w:rsidP="00CB6F3A">
                  <w:pPr>
                    <w:ind w:left="720"/>
                    <w:jc w:val="center"/>
                    <w:rPr>
                      <w:b/>
                      <w:sz w:val="22"/>
                      <w:szCs w:val="20"/>
                    </w:rPr>
                  </w:pPr>
                  <w:r w:rsidRPr="008E1864">
                    <w:rPr>
                      <w:b/>
                      <w:sz w:val="22"/>
                      <w:szCs w:val="20"/>
                    </w:rPr>
                    <w:t xml:space="preserve">- </w:t>
                  </w:r>
                  <w:r w:rsidR="00D520D4">
                    <w:rPr>
                      <w:b/>
                      <w:sz w:val="22"/>
                      <w:szCs w:val="20"/>
                    </w:rPr>
                    <w:t xml:space="preserve">DOMENICA DOPO L’OTTAVA </w:t>
                  </w:r>
                  <w:proofErr w:type="spellStart"/>
                  <w:r w:rsidR="00D520D4">
                    <w:rPr>
                      <w:b/>
                      <w:sz w:val="22"/>
                      <w:szCs w:val="20"/>
                    </w:rPr>
                    <w:t>DI</w:t>
                  </w:r>
                  <w:proofErr w:type="spellEnd"/>
                  <w:r w:rsidR="00D520D4">
                    <w:rPr>
                      <w:b/>
                      <w:sz w:val="22"/>
                      <w:szCs w:val="20"/>
                    </w:rPr>
                    <w:t xml:space="preserve"> NATALE</w:t>
                  </w:r>
                  <w:r w:rsidR="00212670">
                    <w:rPr>
                      <w:b/>
                      <w:sz w:val="22"/>
                      <w:szCs w:val="20"/>
                    </w:rPr>
                    <w:t xml:space="preserve">  </w:t>
                  </w:r>
                  <w:r w:rsidR="00D05C05">
                    <w:rPr>
                      <w:b/>
                      <w:sz w:val="22"/>
                      <w:szCs w:val="20"/>
                    </w:rPr>
                    <w:t xml:space="preserve"> </w:t>
                  </w:r>
                  <w:r w:rsidR="00147E19">
                    <w:rPr>
                      <w:b/>
                      <w:sz w:val="22"/>
                      <w:szCs w:val="20"/>
                    </w:rPr>
                    <w:t xml:space="preserve"> </w:t>
                  </w:r>
                  <w:r w:rsidRPr="008E1864">
                    <w:rPr>
                      <w:b/>
                      <w:sz w:val="22"/>
                      <w:szCs w:val="20"/>
                    </w:rPr>
                    <w:t>-</w:t>
                  </w:r>
                </w:p>
                <w:p w:rsidR="000A10DB" w:rsidRPr="000A10DB" w:rsidRDefault="000A10DB" w:rsidP="000A10DB">
                  <w:pPr>
                    <w:ind w:left="720"/>
                    <w:rPr>
                      <w:rFonts w:asciiTheme="minorHAnsi" w:hAnsiTheme="minorHAnsi"/>
                      <w:sz w:val="6"/>
                      <w:szCs w:val="6"/>
                    </w:rPr>
                  </w:pPr>
                </w:p>
                <w:p w:rsidR="00663394" w:rsidRDefault="00663394" w:rsidP="00CA27CA">
                  <w:pPr>
                    <w:rPr>
                      <w:rFonts w:ascii="Arial" w:hAnsi="Arial" w:cs="Arial"/>
                      <w:i/>
                      <w:sz w:val="19"/>
                      <w:szCs w:val="19"/>
                    </w:rPr>
                  </w:pPr>
                  <w:r>
                    <w:rPr>
                      <w:rFonts w:ascii="Arial" w:hAnsi="Arial" w:cs="Arial"/>
                      <w:i/>
                      <w:sz w:val="19"/>
                      <w:szCs w:val="19"/>
                    </w:rPr>
                    <w:t xml:space="preserve">Sir 24, 1 – 12:La Sapienza, uscita dalla bocca dell’Altissimo, fissa la tenda di </w:t>
                  </w:r>
                </w:p>
                <w:p w:rsidR="00401601" w:rsidRDefault="00663394" w:rsidP="00CA27CA">
                  <w:pPr>
                    <w:rPr>
                      <w:rFonts w:ascii="Arial" w:hAnsi="Arial" w:cs="Arial"/>
                      <w:i/>
                      <w:sz w:val="19"/>
                      <w:szCs w:val="19"/>
                    </w:rPr>
                  </w:pPr>
                  <w:r>
                    <w:rPr>
                      <w:rFonts w:ascii="Arial" w:hAnsi="Arial" w:cs="Arial"/>
                      <w:i/>
                      <w:sz w:val="19"/>
                      <w:szCs w:val="19"/>
                    </w:rPr>
                    <w:t xml:space="preserve"> </w:t>
                  </w:r>
                  <w:r w:rsidRPr="00663394">
                    <w:rPr>
                      <w:rFonts w:ascii="Arial" w:hAnsi="Arial" w:cs="Arial"/>
                      <w:i/>
                      <w:color w:val="FFFFFF" w:themeColor="background1"/>
                      <w:sz w:val="19"/>
                      <w:szCs w:val="19"/>
                    </w:rPr>
                    <w:t xml:space="preserve">G          </w:t>
                  </w:r>
                  <w:r>
                    <w:rPr>
                      <w:rFonts w:ascii="Arial" w:hAnsi="Arial" w:cs="Arial"/>
                      <w:i/>
                      <w:sz w:val="19"/>
                      <w:szCs w:val="19"/>
                    </w:rPr>
                    <w:t xml:space="preserve">                                                                       </w:t>
                  </w:r>
                  <w:r w:rsidR="000E320E">
                    <w:rPr>
                      <w:rFonts w:ascii="Arial" w:hAnsi="Arial" w:cs="Arial"/>
                      <w:i/>
                      <w:sz w:val="19"/>
                      <w:szCs w:val="19"/>
                    </w:rPr>
                    <w:t xml:space="preserve">                             </w:t>
                  </w:r>
                  <w:r>
                    <w:rPr>
                      <w:rFonts w:ascii="Arial" w:hAnsi="Arial" w:cs="Arial"/>
                      <w:i/>
                      <w:sz w:val="19"/>
                      <w:szCs w:val="19"/>
                    </w:rPr>
                    <w:t xml:space="preserve">Giacobbe. </w:t>
                  </w:r>
                  <w:r w:rsidR="00790648">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D97A01" w:rsidRDefault="00401601" w:rsidP="00401601">
                  <w:pPr>
                    <w:rPr>
                      <w:rFonts w:ascii="Arial" w:hAnsi="Arial" w:cs="Arial"/>
                      <w:i/>
                      <w:sz w:val="6"/>
                      <w:szCs w:val="6"/>
                    </w:rPr>
                  </w:pPr>
                  <w:r>
                    <w:rPr>
                      <w:rFonts w:ascii="Arial" w:hAnsi="Arial" w:cs="Arial"/>
                      <w:i/>
                      <w:sz w:val="19"/>
                      <w:szCs w:val="19"/>
                    </w:rPr>
                    <w:t xml:space="preserve">Sal </w:t>
                  </w:r>
                  <w:r w:rsidR="00663394">
                    <w:rPr>
                      <w:rFonts w:ascii="Arial" w:hAnsi="Arial" w:cs="Arial"/>
                      <w:i/>
                      <w:sz w:val="19"/>
                      <w:szCs w:val="19"/>
                    </w:rPr>
                    <w:t>147</w:t>
                  </w:r>
                  <w:r w:rsidR="00021326">
                    <w:rPr>
                      <w:rFonts w:ascii="Arial" w:hAnsi="Arial" w:cs="Arial"/>
                      <w:i/>
                      <w:sz w:val="19"/>
                      <w:szCs w:val="19"/>
                    </w:rPr>
                    <w:t>:</w:t>
                  </w:r>
                  <w:r w:rsidR="00663394">
                    <w:rPr>
                      <w:rFonts w:ascii="Arial" w:hAnsi="Arial" w:cs="Arial"/>
                      <w:i/>
                      <w:sz w:val="19"/>
                      <w:szCs w:val="19"/>
                    </w:rPr>
                    <w:t xml:space="preserve">Il Verbo si fece carne e pose la sua dimora n mezzo a noi. </w:t>
                  </w:r>
                  <w:r w:rsidR="00D05C05" w:rsidRPr="001030F6">
                    <w:rPr>
                      <w:rFonts w:ascii="Arial" w:hAnsi="Arial" w:cs="Arial"/>
                      <w:i/>
                      <w:sz w:val="6"/>
                      <w:szCs w:val="6"/>
                    </w:rPr>
                    <w:t xml:space="preserve"> </w:t>
                  </w:r>
                </w:p>
                <w:p w:rsidR="00D05C05" w:rsidRPr="001030F6" w:rsidRDefault="00D05C05" w:rsidP="00401601">
                  <w:pPr>
                    <w:rPr>
                      <w:rFonts w:ascii="Arial" w:hAnsi="Arial" w:cs="Arial"/>
                      <w:i/>
                      <w:sz w:val="6"/>
                      <w:szCs w:val="6"/>
                    </w:rPr>
                  </w:pPr>
                </w:p>
                <w:p w:rsidR="00663394" w:rsidRDefault="00663394" w:rsidP="00311FCE">
                  <w:pPr>
                    <w:rPr>
                      <w:rFonts w:ascii="Arial" w:hAnsi="Arial" w:cs="Arial"/>
                      <w:i/>
                      <w:sz w:val="19"/>
                      <w:szCs w:val="19"/>
                    </w:rPr>
                  </w:pPr>
                  <w:r>
                    <w:rPr>
                      <w:rFonts w:ascii="Arial" w:hAnsi="Arial" w:cs="Arial"/>
                      <w:i/>
                      <w:sz w:val="19"/>
                      <w:szCs w:val="19"/>
                    </w:rPr>
                    <w:t xml:space="preserve">Rm 8, 3b – 9a: Dio mandò il Figlio nella carne, perché vivessimo non secondo la </w:t>
                  </w:r>
                </w:p>
                <w:p w:rsidR="00401601" w:rsidRDefault="00663394" w:rsidP="00311FCE">
                  <w:pPr>
                    <w:rPr>
                      <w:rFonts w:ascii="Arial" w:hAnsi="Arial" w:cs="Arial"/>
                      <w:i/>
                      <w:sz w:val="19"/>
                      <w:szCs w:val="19"/>
                    </w:rPr>
                  </w:pPr>
                  <w:r>
                    <w:rPr>
                      <w:rFonts w:ascii="Arial" w:hAnsi="Arial" w:cs="Arial"/>
                      <w:i/>
                      <w:sz w:val="19"/>
                      <w:szCs w:val="19"/>
                    </w:rPr>
                    <w:t xml:space="preserve">                                                                                    carne ma secondo lo Spirito </w:t>
                  </w:r>
                  <w:r w:rsidR="00790648">
                    <w:rPr>
                      <w:rFonts w:ascii="Arial" w:hAnsi="Arial" w:cs="Arial"/>
                      <w:i/>
                      <w:sz w:val="19"/>
                      <w:szCs w:val="19"/>
                    </w:rPr>
                    <w:t xml:space="preserve">. </w:t>
                  </w:r>
                </w:p>
                <w:p w:rsidR="00AD2537" w:rsidRPr="001030F6" w:rsidRDefault="00AD2537" w:rsidP="00401601">
                  <w:pPr>
                    <w:rPr>
                      <w:rFonts w:ascii="Arial" w:hAnsi="Arial" w:cs="Arial"/>
                      <w:i/>
                      <w:sz w:val="6"/>
                      <w:szCs w:val="6"/>
                    </w:rPr>
                  </w:pPr>
                </w:p>
                <w:p w:rsidR="00401601" w:rsidRPr="00D503B1" w:rsidRDefault="00790648" w:rsidP="00401601">
                  <w:pPr>
                    <w:rPr>
                      <w:rFonts w:ascii="Arial" w:hAnsi="Arial" w:cs="Arial"/>
                      <w:i/>
                      <w:sz w:val="19"/>
                      <w:szCs w:val="19"/>
                    </w:rPr>
                  </w:pPr>
                  <w:r>
                    <w:rPr>
                      <w:rFonts w:ascii="Arial" w:hAnsi="Arial" w:cs="Arial"/>
                      <w:i/>
                      <w:sz w:val="19"/>
                      <w:szCs w:val="19"/>
                    </w:rPr>
                    <w:t xml:space="preserve">Lc </w:t>
                  </w:r>
                  <w:r w:rsidR="000E320E">
                    <w:rPr>
                      <w:rFonts w:ascii="Arial" w:hAnsi="Arial" w:cs="Arial"/>
                      <w:i/>
                      <w:sz w:val="19"/>
                      <w:szCs w:val="19"/>
                    </w:rPr>
                    <w:t>4</w:t>
                  </w:r>
                  <w:r>
                    <w:rPr>
                      <w:rFonts w:ascii="Arial" w:hAnsi="Arial" w:cs="Arial"/>
                      <w:i/>
                      <w:sz w:val="19"/>
                      <w:szCs w:val="19"/>
                    </w:rPr>
                    <w:t>,</w:t>
                  </w:r>
                  <w:r w:rsidR="000E320E">
                    <w:rPr>
                      <w:rFonts w:ascii="Arial" w:hAnsi="Arial" w:cs="Arial"/>
                      <w:i/>
                      <w:sz w:val="19"/>
                      <w:szCs w:val="19"/>
                    </w:rPr>
                    <w:t>14</w:t>
                  </w:r>
                  <w:r>
                    <w:rPr>
                      <w:rFonts w:ascii="Arial" w:hAnsi="Arial" w:cs="Arial"/>
                      <w:i/>
                      <w:sz w:val="19"/>
                      <w:szCs w:val="19"/>
                    </w:rPr>
                    <w:t xml:space="preserve"> – </w:t>
                  </w:r>
                  <w:r w:rsidR="000E320E">
                    <w:rPr>
                      <w:rFonts w:ascii="Arial" w:hAnsi="Arial" w:cs="Arial"/>
                      <w:i/>
                      <w:sz w:val="19"/>
                      <w:szCs w:val="19"/>
                    </w:rPr>
                    <w:t>22</w:t>
                  </w:r>
                  <w:r>
                    <w:rPr>
                      <w:rFonts w:ascii="Arial" w:hAnsi="Arial" w:cs="Arial"/>
                      <w:i/>
                      <w:sz w:val="19"/>
                      <w:szCs w:val="19"/>
                    </w:rPr>
                    <w:t>:</w:t>
                  </w:r>
                  <w:r w:rsidR="000E320E">
                    <w:rPr>
                      <w:rFonts w:ascii="Arial" w:hAnsi="Arial" w:cs="Arial"/>
                      <w:i/>
                      <w:sz w:val="19"/>
                      <w:szCs w:val="19"/>
                    </w:rPr>
                    <w:t xml:space="preserve"> Gesù nella sinagoga di Nazareth legge il rotolo di Isaia: queste sono   </w:t>
                  </w:r>
                  <w:r w:rsidR="000E320E" w:rsidRPr="000E320E">
                    <w:rPr>
                      <w:rFonts w:ascii="Arial" w:hAnsi="Arial" w:cs="Arial"/>
                      <w:i/>
                      <w:color w:val="FFFFFF" w:themeColor="background1"/>
                      <w:sz w:val="19"/>
                      <w:szCs w:val="19"/>
                    </w:rPr>
                    <w:t xml:space="preserve">l     </w:t>
                  </w:r>
                  <w:r w:rsidR="000E320E">
                    <w:rPr>
                      <w:rFonts w:ascii="Arial" w:hAnsi="Arial" w:cs="Arial"/>
                      <w:i/>
                      <w:sz w:val="19"/>
                      <w:szCs w:val="19"/>
                    </w:rPr>
                    <w:t xml:space="preserve">                                                                           le cose che si nono adempiute.  </w:t>
                  </w:r>
                  <w:r>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8609C2" w:rsidRDefault="008609C2" w:rsidP="00201E8F">
      <w:pPr>
        <w:jc w:val="both"/>
        <w:rPr>
          <w:rFonts w:asciiTheme="minorHAnsi" w:hAnsiTheme="minorHAnsi"/>
          <w:sz w:val="14"/>
          <w:szCs w:val="20"/>
        </w:rPr>
      </w:pPr>
    </w:p>
    <w:p w:rsidR="00790648" w:rsidRPr="00790648" w:rsidRDefault="00790648" w:rsidP="00A35D5B">
      <w:pPr>
        <w:jc w:val="both"/>
        <w:rPr>
          <w:rFonts w:asciiTheme="minorHAnsi" w:hAnsiTheme="minorHAnsi"/>
          <w:sz w:val="8"/>
          <w:szCs w:val="28"/>
        </w:rPr>
      </w:pPr>
    </w:p>
    <w:p w:rsidR="007F2A74" w:rsidRDefault="007F2A74" w:rsidP="00A35D5B">
      <w:pPr>
        <w:jc w:val="both"/>
        <w:rPr>
          <w:rFonts w:asciiTheme="minorHAnsi" w:hAnsiTheme="minorHAnsi"/>
          <w:sz w:val="20"/>
          <w:szCs w:val="28"/>
        </w:rPr>
      </w:pPr>
    </w:p>
    <w:p w:rsidR="007F2A74" w:rsidRDefault="007F2A74" w:rsidP="00A35D5B">
      <w:pPr>
        <w:jc w:val="both"/>
        <w:rPr>
          <w:rFonts w:asciiTheme="minorHAnsi" w:hAnsiTheme="minorHAnsi"/>
          <w:sz w:val="20"/>
          <w:szCs w:val="28"/>
        </w:rPr>
      </w:pPr>
    </w:p>
    <w:p w:rsidR="007F2A74" w:rsidRDefault="007F2A74" w:rsidP="00A35D5B">
      <w:pPr>
        <w:jc w:val="both"/>
        <w:rPr>
          <w:rFonts w:asciiTheme="minorHAnsi" w:hAnsiTheme="minorHAnsi"/>
          <w:sz w:val="20"/>
          <w:szCs w:val="28"/>
        </w:rPr>
      </w:pPr>
    </w:p>
    <w:p w:rsidR="000E320E" w:rsidRPr="000E320E" w:rsidRDefault="000E320E" w:rsidP="000E320E">
      <w:pPr>
        <w:jc w:val="both"/>
        <w:rPr>
          <w:rFonts w:asciiTheme="minorHAnsi" w:hAnsiTheme="minorHAnsi"/>
          <w:i/>
          <w:sz w:val="20"/>
          <w:szCs w:val="20"/>
        </w:rPr>
      </w:pPr>
      <w:r w:rsidRPr="000E320E">
        <w:rPr>
          <w:rFonts w:asciiTheme="minorHAnsi" w:hAnsiTheme="minorHAnsi"/>
          <w:sz w:val="20"/>
          <w:szCs w:val="20"/>
        </w:rPr>
        <w:t>Con l’Incarnazione del Suo Figlio Unigenito, Dio rivela la sua Gloria nell’esistenza umana,  l’esistenza umana diviene il luogo di tale ‘manifestazione’ – epifania. Di ritorno dalla Giudea</w:t>
      </w:r>
      <w:r w:rsidR="008F192C">
        <w:rPr>
          <w:rFonts w:asciiTheme="minorHAnsi" w:hAnsiTheme="minorHAnsi"/>
          <w:sz w:val="20"/>
          <w:szCs w:val="20"/>
        </w:rPr>
        <w:t xml:space="preserve">, </w:t>
      </w:r>
      <w:r w:rsidRPr="000E320E">
        <w:rPr>
          <w:rFonts w:asciiTheme="minorHAnsi" w:hAnsiTheme="minorHAnsi"/>
          <w:sz w:val="20"/>
          <w:szCs w:val="20"/>
        </w:rPr>
        <w:t xml:space="preserve">dopo il battesimo ricevuto dal Battista, Gesù si presenta, infatti, come colui nella cui umanità si manifesta la volontà di Dio circa la salvezza degli uomini, e la citazione dal libro del profeta Isaia nella sinagoga di Nazareth ne prova l’autorevolezza propria di Dio. Tanto che “gli occhi di tutti erano fissi su di Lui”. Più volte nel vangelo si fa notare lo stupore che Gesù suscitava negli ascoltatori “perché parlava loro come uno che ha autorità, e non come i loro scribi.” E Luca oggi riferisce che “ tutti gli davano testimonianza ed erano meravigliati delle parole di grazia che uscivano dalla sua bocca.” Ammirati dalla sua parola chiara ed amabile, libera e ‘bella’, convincente ed avvincente per i loro cuori. “Parole di grazia” percepite come di origine divina, che non possono essere oggetto ne di un diritto </w:t>
      </w:r>
      <w:r w:rsidR="008F192C">
        <w:rPr>
          <w:rFonts w:asciiTheme="minorHAnsi" w:hAnsiTheme="minorHAnsi"/>
          <w:sz w:val="20"/>
          <w:szCs w:val="20"/>
        </w:rPr>
        <w:t>o</w:t>
      </w:r>
      <w:r w:rsidRPr="000E320E">
        <w:rPr>
          <w:rFonts w:asciiTheme="minorHAnsi" w:hAnsiTheme="minorHAnsi"/>
          <w:sz w:val="20"/>
          <w:szCs w:val="20"/>
        </w:rPr>
        <w:t xml:space="preserve"> di nessuna forza e prerogativa umana. Gesù applica a sé il mandato </w:t>
      </w:r>
      <w:r w:rsidR="008F192C">
        <w:rPr>
          <w:rFonts w:asciiTheme="minorHAnsi" w:hAnsiTheme="minorHAnsi"/>
          <w:sz w:val="20"/>
          <w:szCs w:val="20"/>
        </w:rPr>
        <w:t xml:space="preserve">e le caratteristiche del messia, </w:t>
      </w:r>
      <w:r w:rsidRPr="000E320E">
        <w:rPr>
          <w:rFonts w:asciiTheme="minorHAnsi" w:hAnsiTheme="minorHAnsi"/>
          <w:sz w:val="20"/>
          <w:szCs w:val="20"/>
        </w:rPr>
        <w:t>rendendo ancor più evidente ai suoi contemporanei, e a noi oggi, la sua intima e singolare unione con Dio, resasi visibile ed inequivocabile nella sua persona, da proporsi come la realizzazione nell’ “oggi” del compimento della Scrittura, dell’incontro di Dio con gli uomini. In Lui è lo</w:t>
      </w:r>
      <w:r w:rsidR="008F192C">
        <w:rPr>
          <w:rFonts w:asciiTheme="minorHAnsi" w:hAnsiTheme="minorHAnsi"/>
          <w:sz w:val="20"/>
          <w:szCs w:val="20"/>
        </w:rPr>
        <w:t xml:space="preserve"> stesso Spirito di Dio ad agire, contr</w:t>
      </w:r>
      <w:r w:rsidRPr="000E320E">
        <w:rPr>
          <w:rFonts w:asciiTheme="minorHAnsi" w:hAnsiTheme="minorHAnsi"/>
          <w:sz w:val="20"/>
          <w:szCs w:val="20"/>
        </w:rPr>
        <w:t>o ogni rea</w:t>
      </w:r>
      <w:r w:rsidR="008F192C">
        <w:rPr>
          <w:rFonts w:asciiTheme="minorHAnsi" w:hAnsiTheme="minorHAnsi"/>
          <w:sz w:val="20"/>
          <w:szCs w:val="20"/>
        </w:rPr>
        <w:t>ltà di oppressione degli</w:t>
      </w:r>
      <w:r w:rsidRPr="000E320E">
        <w:rPr>
          <w:rFonts w:asciiTheme="minorHAnsi" w:hAnsiTheme="minorHAnsi"/>
          <w:sz w:val="20"/>
          <w:szCs w:val="20"/>
        </w:rPr>
        <w:t xml:space="preserve"> uomini schiavi del peccato e di ogni miseria. E’ l’approssimarsi del Regno di Dio che conquista mente e cuori</w:t>
      </w:r>
      <w:r w:rsidR="00EC7A85">
        <w:rPr>
          <w:rFonts w:asciiTheme="minorHAnsi" w:hAnsiTheme="minorHAnsi"/>
          <w:sz w:val="20"/>
          <w:szCs w:val="20"/>
        </w:rPr>
        <w:t>,</w:t>
      </w:r>
      <w:r w:rsidRPr="000E320E">
        <w:rPr>
          <w:rFonts w:asciiTheme="minorHAnsi" w:hAnsiTheme="minorHAnsi"/>
          <w:sz w:val="20"/>
          <w:szCs w:val="20"/>
        </w:rPr>
        <w:t xml:space="preserve"> </w:t>
      </w:r>
      <w:r w:rsidR="00EC7A85">
        <w:rPr>
          <w:rFonts w:asciiTheme="minorHAnsi" w:hAnsiTheme="minorHAnsi"/>
          <w:sz w:val="20"/>
          <w:szCs w:val="20"/>
        </w:rPr>
        <w:t>per</w:t>
      </w:r>
      <w:r w:rsidRPr="000E320E">
        <w:rPr>
          <w:rFonts w:asciiTheme="minorHAnsi" w:hAnsiTheme="minorHAnsi"/>
          <w:sz w:val="20"/>
          <w:szCs w:val="20"/>
        </w:rPr>
        <w:t>ch</w:t>
      </w:r>
      <w:r w:rsidR="00EC7A85">
        <w:rPr>
          <w:rFonts w:asciiTheme="minorHAnsi" w:hAnsiTheme="minorHAnsi"/>
          <w:sz w:val="20"/>
          <w:szCs w:val="20"/>
        </w:rPr>
        <w:t>é “vivano</w:t>
      </w:r>
      <w:r w:rsidRPr="000E320E">
        <w:rPr>
          <w:rFonts w:asciiTheme="minorHAnsi" w:hAnsiTheme="minorHAnsi"/>
          <w:sz w:val="20"/>
          <w:szCs w:val="20"/>
        </w:rPr>
        <w:t xml:space="preserve"> non più seguendo la carne, ma sotto l’azione dello Spirito Santo</w:t>
      </w:r>
      <w:r w:rsidR="00EC7A85">
        <w:rPr>
          <w:rFonts w:asciiTheme="minorHAnsi" w:hAnsiTheme="minorHAnsi"/>
          <w:sz w:val="20"/>
          <w:szCs w:val="20"/>
        </w:rPr>
        <w:t>”</w:t>
      </w:r>
      <w:r w:rsidRPr="000E320E">
        <w:rPr>
          <w:rFonts w:asciiTheme="minorHAnsi" w:hAnsiTheme="minorHAnsi"/>
          <w:sz w:val="20"/>
          <w:szCs w:val="20"/>
        </w:rPr>
        <w:t xml:space="preserve">, rivelando così nella vita la “gloria umana” di Cristo, del </w:t>
      </w:r>
      <w:r w:rsidRPr="000E320E">
        <w:rPr>
          <w:rFonts w:asciiTheme="minorHAnsi" w:hAnsiTheme="minorHAnsi"/>
          <w:i/>
          <w:sz w:val="20"/>
          <w:szCs w:val="20"/>
        </w:rPr>
        <w:t>Verbo che si è fatto carne e pose la sua dimora in mezzo a noi.</w:t>
      </w:r>
    </w:p>
    <w:p w:rsidR="000E320E" w:rsidRDefault="000E320E" w:rsidP="00866AA5">
      <w:pPr>
        <w:pStyle w:val="Titolo"/>
        <w:spacing w:before="0" w:after="0"/>
        <w:jc w:val="both"/>
        <w:rPr>
          <w:sz w:val="20"/>
          <w:szCs w:val="20"/>
        </w:rPr>
      </w:pPr>
    </w:p>
    <w:p w:rsidR="008478AB" w:rsidRDefault="008478AB" w:rsidP="00131CB9">
      <w:pPr>
        <w:pStyle w:val="Titolo"/>
        <w:spacing w:before="0" w:after="0"/>
        <w:rPr>
          <w:rFonts w:ascii="Times New Roman" w:hAnsi="Times New Roman" w:cs="Times New Roman"/>
          <w:sz w:val="28"/>
        </w:rPr>
      </w:pPr>
    </w:p>
    <w:p w:rsidR="00A35D5B" w:rsidRPr="00131CB9" w:rsidRDefault="00D520D4" w:rsidP="00131CB9">
      <w:pPr>
        <w:pStyle w:val="Titolo"/>
        <w:spacing w:before="0" w:after="0"/>
        <w:rPr>
          <w:rFonts w:ascii="Times New Roman" w:hAnsi="Times New Roman" w:cs="Times New Roman"/>
          <w:sz w:val="20"/>
          <w:szCs w:val="20"/>
        </w:rPr>
      </w:pPr>
      <w:r>
        <w:rPr>
          <w:rFonts w:ascii="Times New Roman" w:hAnsi="Times New Roman" w:cs="Times New Roman"/>
          <w:sz w:val="28"/>
        </w:rPr>
        <w:t>6</w:t>
      </w:r>
      <w:r w:rsidR="00131CB9" w:rsidRPr="00131CB9">
        <w:rPr>
          <w:rFonts w:ascii="Times New Roman" w:hAnsi="Times New Roman" w:cs="Times New Roman"/>
          <w:sz w:val="28"/>
        </w:rPr>
        <w:t xml:space="preserve"> </w:t>
      </w:r>
      <w:r>
        <w:rPr>
          <w:rFonts w:ascii="Times New Roman" w:hAnsi="Times New Roman" w:cs="Times New Roman"/>
          <w:sz w:val="28"/>
        </w:rPr>
        <w:t>GENNAIO 2014</w:t>
      </w:r>
      <w:r w:rsidR="00131CB9" w:rsidRPr="00131CB9">
        <w:rPr>
          <w:rFonts w:ascii="Times New Roman" w:hAnsi="Times New Roman" w:cs="Times New Roman"/>
          <w:sz w:val="28"/>
        </w:rPr>
        <w:t xml:space="preserve"> </w:t>
      </w:r>
    </w:p>
    <w:p w:rsidR="00A35D5B" w:rsidRDefault="00164EEB" w:rsidP="00866AA5">
      <w:pPr>
        <w:pStyle w:val="Titolo"/>
        <w:spacing w:before="0" w:after="0"/>
        <w:jc w:val="both"/>
        <w:rPr>
          <w:sz w:val="20"/>
          <w:szCs w:val="20"/>
        </w:rPr>
      </w:pPr>
      <w:r w:rsidRPr="00164EEB">
        <w:rPr>
          <w:noProof/>
        </w:rPr>
        <w:pict>
          <v:roundrect id="_x0000_s1269" style="position:absolute;left:0;text-align:left;margin-left:-5.1pt;margin-top:8.05pt;width:373.5pt;height:99.65pt;z-index:251694592" arcsize="10923f" strokecolor="#0d0d0d [3069]" strokeweight="1.75pt">
            <v:textbox style="mso-next-textbox:#_x0000_s1269">
              <w:txbxContent>
                <w:p w:rsidR="00A35D5B" w:rsidRDefault="00A35D5B" w:rsidP="00A35D5B">
                  <w:pPr>
                    <w:ind w:left="720"/>
                    <w:jc w:val="center"/>
                    <w:rPr>
                      <w:b/>
                      <w:sz w:val="22"/>
                      <w:szCs w:val="20"/>
                    </w:rPr>
                  </w:pPr>
                  <w:r w:rsidRPr="008E1864">
                    <w:rPr>
                      <w:b/>
                      <w:sz w:val="22"/>
                      <w:szCs w:val="20"/>
                    </w:rPr>
                    <w:t xml:space="preserve">- </w:t>
                  </w:r>
                  <w:r w:rsidR="00D520D4">
                    <w:rPr>
                      <w:b/>
                      <w:sz w:val="22"/>
                      <w:szCs w:val="20"/>
                    </w:rPr>
                    <w:t>EPIFANIA</w:t>
                  </w:r>
                  <w:r>
                    <w:rPr>
                      <w:b/>
                      <w:sz w:val="22"/>
                      <w:szCs w:val="20"/>
                    </w:rPr>
                    <w:t xml:space="preserve"> DEL SIGNORE    </w:t>
                  </w:r>
                  <w:r w:rsidRPr="008E1864">
                    <w:rPr>
                      <w:b/>
                      <w:sz w:val="22"/>
                      <w:szCs w:val="20"/>
                    </w:rPr>
                    <w:t>-</w:t>
                  </w:r>
                </w:p>
                <w:p w:rsidR="00A35D5B" w:rsidRPr="000A10DB" w:rsidRDefault="00A35D5B" w:rsidP="00A35D5B">
                  <w:pPr>
                    <w:ind w:left="720"/>
                    <w:rPr>
                      <w:rFonts w:asciiTheme="minorHAnsi" w:hAnsiTheme="minorHAnsi"/>
                      <w:sz w:val="6"/>
                      <w:szCs w:val="6"/>
                    </w:rPr>
                  </w:pPr>
                </w:p>
                <w:p w:rsidR="00A35D5B" w:rsidRDefault="00790648" w:rsidP="00A35D5B">
                  <w:pPr>
                    <w:rPr>
                      <w:rFonts w:ascii="Arial" w:hAnsi="Arial" w:cs="Arial"/>
                      <w:i/>
                      <w:sz w:val="19"/>
                      <w:szCs w:val="19"/>
                    </w:rPr>
                  </w:pPr>
                  <w:proofErr w:type="spellStart"/>
                  <w:r>
                    <w:rPr>
                      <w:rFonts w:ascii="Arial" w:hAnsi="Arial" w:cs="Arial"/>
                      <w:i/>
                      <w:sz w:val="19"/>
                      <w:szCs w:val="19"/>
                    </w:rPr>
                    <w:t>Is</w:t>
                  </w:r>
                  <w:proofErr w:type="spellEnd"/>
                  <w:r w:rsidR="000E320E">
                    <w:rPr>
                      <w:rFonts w:ascii="Arial" w:hAnsi="Arial" w:cs="Arial"/>
                      <w:i/>
                      <w:sz w:val="19"/>
                      <w:szCs w:val="19"/>
                    </w:rPr>
                    <w:t xml:space="preserve"> 60, 1 – 6:</w:t>
                  </w:r>
                  <w:proofErr w:type="spellStart"/>
                  <w:r w:rsidR="000E320E">
                    <w:rPr>
                      <w:rFonts w:ascii="Arial" w:hAnsi="Arial" w:cs="Arial"/>
                      <w:i/>
                      <w:sz w:val="19"/>
                      <w:szCs w:val="19"/>
                    </w:rPr>
                    <w:t>Àlzati</w:t>
                  </w:r>
                  <w:proofErr w:type="spellEnd"/>
                  <w:r w:rsidR="000E320E">
                    <w:rPr>
                      <w:rFonts w:ascii="Arial" w:hAnsi="Arial" w:cs="Arial"/>
                      <w:i/>
                      <w:sz w:val="19"/>
                      <w:szCs w:val="19"/>
                    </w:rPr>
                    <w:t xml:space="preserve">, viene la tua luce; verranno da Saba portando oro e Incenso.  </w:t>
                  </w:r>
                  <w:r>
                    <w:rPr>
                      <w:rFonts w:ascii="Arial" w:hAnsi="Arial" w:cs="Arial"/>
                      <w:i/>
                      <w:sz w:val="19"/>
                      <w:szCs w:val="19"/>
                    </w:rPr>
                    <w:t xml:space="preserve"> </w:t>
                  </w:r>
                </w:p>
                <w:p w:rsidR="00A35D5B" w:rsidRPr="001030F6" w:rsidRDefault="00A35D5B" w:rsidP="00A35D5B">
                  <w:pPr>
                    <w:rPr>
                      <w:rFonts w:ascii="Arial" w:hAnsi="Arial" w:cs="Arial"/>
                      <w:i/>
                      <w:sz w:val="6"/>
                      <w:szCs w:val="6"/>
                    </w:rPr>
                  </w:pPr>
                </w:p>
                <w:p w:rsidR="00A35D5B" w:rsidRDefault="00A35D5B" w:rsidP="00A35D5B">
                  <w:pPr>
                    <w:rPr>
                      <w:rFonts w:ascii="Arial" w:hAnsi="Arial" w:cs="Arial"/>
                      <w:i/>
                      <w:sz w:val="6"/>
                      <w:szCs w:val="6"/>
                    </w:rPr>
                  </w:pPr>
                  <w:r>
                    <w:rPr>
                      <w:rFonts w:ascii="Arial" w:hAnsi="Arial" w:cs="Arial"/>
                      <w:i/>
                      <w:sz w:val="19"/>
                      <w:szCs w:val="19"/>
                    </w:rPr>
                    <w:t xml:space="preserve">Sal </w:t>
                  </w:r>
                  <w:r w:rsidR="000E320E">
                    <w:rPr>
                      <w:rFonts w:ascii="Arial" w:hAnsi="Arial" w:cs="Arial"/>
                      <w:i/>
                      <w:sz w:val="19"/>
                      <w:szCs w:val="19"/>
                    </w:rPr>
                    <w:t>71</w:t>
                  </w:r>
                  <w:r>
                    <w:rPr>
                      <w:rFonts w:ascii="Arial" w:hAnsi="Arial" w:cs="Arial"/>
                      <w:i/>
                      <w:sz w:val="19"/>
                      <w:szCs w:val="19"/>
                    </w:rPr>
                    <w:t>(</w:t>
                  </w:r>
                  <w:r w:rsidR="000E320E">
                    <w:rPr>
                      <w:rFonts w:ascii="Arial" w:hAnsi="Arial" w:cs="Arial"/>
                      <w:i/>
                      <w:sz w:val="19"/>
                      <w:szCs w:val="19"/>
                    </w:rPr>
                    <w:t>72</w:t>
                  </w:r>
                  <w:r>
                    <w:rPr>
                      <w:rFonts w:ascii="Arial" w:hAnsi="Arial" w:cs="Arial"/>
                      <w:i/>
                      <w:sz w:val="19"/>
                      <w:szCs w:val="19"/>
                    </w:rPr>
                    <w:t>):</w:t>
                  </w:r>
                  <w:r w:rsidR="000E320E">
                    <w:rPr>
                      <w:rFonts w:ascii="Arial" w:hAnsi="Arial" w:cs="Arial"/>
                      <w:i/>
                      <w:sz w:val="19"/>
                      <w:szCs w:val="19"/>
                    </w:rPr>
                    <w:t xml:space="preserve">Ti adoreranno, Signore, tutti i popoli della terra. </w:t>
                  </w:r>
                  <w:r w:rsidR="00790648">
                    <w:rPr>
                      <w:rFonts w:ascii="Arial" w:hAnsi="Arial" w:cs="Arial"/>
                      <w:i/>
                      <w:sz w:val="19"/>
                      <w:szCs w:val="19"/>
                    </w:rPr>
                    <w:t xml:space="preserve"> </w:t>
                  </w:r>
                  <w:r w:rsidRPr="001030F6">
                    <w:rPr>
                      <w:rFonts w:ascii="Arial" w:hAnsi="Arial" w:cs="Arial"/>
                      <w:i/>
                      <w:sz w:val="6"/>
                      <w:szCs w:val="6"/>
                    </w:rPr>
                    <w:t xml:space="preserve"> </w:t>
                  </w:r>
                </w:p>
                <w:p w:rsidR="00A35D5B" w:rsidRPr="001030F6" w:rsidRDefault="00A35D5B" w:rsidP="00A35D5B">
                  <w:pPr>
                    <w:rPr>
                      <w:rFonts w:ascii="Arial" w:hAnsi="Arial" w:cs="Arial"/>
                      <w:i/>
                      <w:sz w:val="6"/>
                      <w:szCs w:val="6"/>
                    </w:rPr>
                  </w:pPr>
                </w:p>
                <w:p w:rsidR="000E320E" w:rsidRDefault="000E320E" w:rsidP="00A35D5B">
                  <w:pPr>
                    <w:rPr>
                      <w:rFonts w:ascii="Arial" w:hAnsi="Arial" w:cs="Arial"/>
                      <w:i/>
                      <w:sz w:val="19"/>
                      <w:szCs w:val="19"/>
                    </w:rPr>
                  </w:pPr>
                  <w:proofErr w:type="spellStart"/>
                  <w:r>
                    <w:rPr>
                      <w:rFonts w:ascii="Arial" w:hAnsi="Arial" w:cs="Arial"/>
                      <w:i/>
                      <w:sz w:val="19"/>
                      <w:szCs w:val="19"/>
                    </w:rPr>
                    <w:t>Tt</w:t>
                  </w:r>
                  <w:proofErr w:type="spellEnd"/>
                  <w:r>
                    <w:rPr>
                      <w:rFonts w:ascii="Arial" w:hAnsi="Arial" w:cs="Arial"/>
                      <w:i/>
                      <w:sz w:val="19"/>
                      <w:szCs w:val="19"/>
                    </w:rPr>
                    <w:t xml:space="preserve"> 2, 11 – 3,2: E’ apparsa la grazia di Dio, apportatrice di salvezza per tutti gli </w:t>
                  </w:r>
                </w:p>
                <w:p w:rsidR="00A35D5B" w:rsidRDefault="000E320E" w:rsidP="00A35D5B">
                  <w:pPr>
                    <w:rPr>
                      <w:rFonts w:ascii="Arial" w:hAnsi="Arial" w:cs="Arial"/>
                      <w:i/>
                      <w:sz w:val="19"/>
                      <w:szCs w:val="19"/>
                    </w:rPr>
                  </w:pPr>
                  <w:r w:rsidRPr="000E320E">
                    <w:rPr>
                      <w:rFonts w:ascii="Arial" w:hAnsi="Arial" w:cs="Arial"/>
                      <w:i/>
                      <w:color w:val="FFFFFF" w:themeColor="background1"/>
                      <w:sz w:val="19"/>
                      <w:szCs w:val="19"/>
                    </w:rPr>
                    <w:t>U</w:t>
                  </w:r>
                  <w:r>
                    <w:rPr>
                      <w:rFonts w:ascii="Arial" w:hAnsi="Arial" w:cs="Arial"/>
                      <w:i/>
                      <w:sz w:val="19"/>
                      <w:szCs w:val="19"/>
                    </w:rPr>
                    <w:t xml:space="preserve">                                                                                                                     uomini.</w:t>
                  </w:r>
                  <w:r w:rsidR="00F954B7">
                    <w:rPr>
                      <w:rFonts w:ascii="Arial" w:hAnsi="Arial" w:cs="Arial"/>
                      <w:i/>
                      <w:sz w:val="19"/>
                      <w:szCs w:val="19"/>
                    </w:rPr>
                    <w:t xml:space="preserve"> </w:t>
                  </w:r>
                  <w:r w:rsidR="00A35D5B">
                    <w:rPr>
                      <w:rFonts w:ascii="Arial" w:hAnsi="Arial" w:cs="Arial"/>
                      <w:i/>
                      <w:sz w:val="19"/>
                      <w:szCs w:val="19"/>
                    </w:rPr>
                    <w:t xml:space="preserve"> </w:t>
                  </w:r>
                </w:p>
                <w:p w:rsidR="00F954B7" w:rsidRPr="001030F6" w:rsidRDefault="00F954B7" w:rsidP="00A35D5B">
                  <w:pPr>
                    <w:rPr>
                      <w:rFonts w:ascii="Arial" w:hAnsi="Arial" w:cs="Arial"/>
                      <w:i/>
                      <w:sz w:val="6"/>
                      <w:szCs w:val="6"/>
                    </w:rPr>
                  </w:pPr>
                </w:p>
                <w:p w:rsidR="00A35D5B" w:rsidRPr="00D503B1" w:rsidRDefault="000E320E" w:rsidP="00A35D5B">
                  <w:pPr>
                    <w:rPr>
                      <w:rFonts w:ascii="Arial" w:hAnsi="Arial" w:cs="Arial"/>
                      <w:i/>
                      <w:sz w:val="19"/>
                      <w:szCs w:val="19"/>
                    </w:rPr>
                  </w:pPr>
                  <w:r>
                    <w:rPr>
                      <w:rFonts w:ascii="Arial" w:hAnsi="Arial" w:cs="Arial"/>
                      <w:i/>
                      <w:sz w:val="19"/>
                      <w:szCs w:val="19"/>
                    </w:rPr>
                    <w:t xml:space="preserve">Mt 2, 1 – 12:La venuta dei Magi da oriente con oro, incenso e mirra. </w:t>
                  </w:r>
                  <w:r w:rsidR="00A35D5B">
                    <w:rPr>
                      <w:rFonts w:ascii="Arial" w:hAnsi="Arial" w:cs="Arial"/>
                      <w:i/>
                      <w:sz w:val="19"/>
                      <w:szCs w:val="19"/>
                    </w:rPr>
                    <w:t xml:space="preserve"> </w:t>
                  </w:r>
                </w:p>
              </w:txbxContent>
            </v:textbox>
          </v:roundrect>
        </w:pict>
      </w:r>
    </w:p>
    <w:p w:rsidR="00A35D5B" w:rsidRDefault="00A35D5B" w:rsidP="00866AA5">
      <w:pPr>
        <w:pStyle w:val="Titolo"/>
        <w:spacing w:before="0" w:after="0"/>
        <w:jc w:val="both"/>
        <w:rPr>
          <w:sz w:val="20"/>
          <w:szCs w:val="20"/>
        </w:rPr>
      </w:pPr>
    </w:p>
    <w:p w:rsidR="00A35D5B" w:rsidRDefault="00A35D5B" w:rsidP="00866AA5">
      <w:pPr>
        <w:pStyle w:val="Titolo"/>
        <w:spacing w:before="0" w:after="0"/>
        <w:jc w:val="both"/>
        <w:rPr>
          <w:sz w:val="20"/>
          <w:szCs w:val="20"/>
        </w:rPr>
      </w:pPr>
    </w:p>
    <w:p w:rsidR="00A35D5B" w:rsidRDefault="00A35D5B" w:rsidP="00866AA5">
      <w:pPr>
        <w:pStyle w:val="Titolo"/>
        <w:spacing w:before="0" w:after="0"/>
        <w:jc w:val="both"/>
        <w:rPr>
          <w:sz w:val="20"/>
          <w:szCs w:val="20"/>
        </w:rPr>
      </w:pPr>
    </w:p>
    <w:p w:rsidR="00A35D5B" w:rsidRDefault="00A35D5B" w:rsidP="00866AA5">
      <w:pPr>
        <w:pStyle w:val="Titolo"/>
        <w:spacing w:before="0" w:after="0"/>
        <w:jc w:val="both"/>
        <w:rPr>
          <w:sz w:val="20"/>
          <w:szCs w:val="20"/>
        </w:rPr>
      </w:pPr>
    </w:p>
    <w:p w:rsidR="00A35D5B" w:rsidRDefault="00A35D5B" w:rsidP="00866AA5">
      <w:pPr>
        <w:pStyle w:val="Titolo"/>
        <w:spacing w:before="0" w:after="0"/>
        <w:jc w:val="both"/>
        <w:rPr>
          <w:sz w:val="20"/>
          <w:szCs w:val="20"/>
        </w:rPr>
      </w:pPr>
    </w:p>
    <w:p w:rsidR="00A35D5B" w:rsidRPr="00A35D5B" w:rsidRDefault="00A35D5B" w:rsidP="00131CB9">
      <w:pPr>
        <w:pStyle w:val="Titolo"/>
        <w:spacing w:before="0" w:after="0"/>
        <w:jc w:val="both"/>
        <w:rPr>
          <w:sz w:val="22"/>
          <w:szCs w:val="20"/>
        </w:rPr>
      </w:pPr>
    </w:p>
    <w:p w:rsidR="00131CB9" w:rsidRDefault="00131CB9" w:rsidP="00131CB9">
      <w:pPr>
        <w:jc w:val="both"/>
        <w:rPr>
          <w:rFonts w:asciiTheme="minorHAnsi" w:hAnsiTheme="minorHAnsi"/>
          <w:sz w:val="20"/>
          <w:szCs w:val="20"/>
        </w:rPr>
      </w:pPr>
    </w:p>
    <w:p w:rsidR="00F954B7" w:rsidRPr="00F954B7" w:rsidRDefault="00F954B7" w:rsidP="00131CB9">
      <w:pPr>
        <w:jc w:val="both"/>
        <w:rPr>
          <w:rFonts w:asciiTheme="minorHAnsi" w:hAnsiTheme="minorHAnsi"/>
          <w:sz w:val="10"/>
          <w:szCs w:val="20"/>
        </w:rPr>
      </w:pPr>
    </w:p>
    <w:p w:rsidR="000E320E" w:rsidRDefault="000E320E" w:rsidP="00131CB9">
      <w:pPr>
        <w:jc w:val="both"/>
        <w:rPr>
          <w:rFonts w:asciiTheme="minorHAnsi" w:hAnsiTheme="minorHAnsi"/>
          <w:sz w:val="20"/>
          <w:szCs w:val="20"/>
        </w:rPr>
      </w:pPr>
    </w:p>
    <w:p w:rsidR="008478AB" w:rsidRPr="00EC7A85" w:rsidRDefault="008478AB" w:rsidP="007B3A5B">
      <w:pPr>
        <w:jc w:val="both"/>
        <w:rPr>
          <w:rFonts w:asciiTheme="minorHAnsi" w:hAnsiTheme="minorHAnsi"/>
          <w:sz w:val="18"/>
          <w:szCs w:val="20"/>
        </w:rPr>
      </w:pPr>
    </w:p>
    <w:p w:rsidR="008478AB" w:rsidRDefault="008478AB" w:rsidP="007B3A5B">
      <w:pPr>
        <w:jc w:val="both"/>
        <w:rPr>
          <w:rFonts w:asciiTheme="minorHAnsi" w:hAnsiTheme="minorHAnsi"/>
          <w:sz w:val="20"/>
          <w:szCs w:val="20"/>
        </w:rPr>
      </w:pPr>
    </w:p>
    <w:p w:rsidR="000E320E" w:rsidRPr="007B3A5B" w:rsidRDefault="00F66C22" w:rsidP="007B3A5B">
      <w:pPr>
        <w:jc w:val="both"/>
        <w:rPr>
          <w:rFonts w:asciiTheme="minorHAnsi" w:hAnsiTheme="minorHAnsi"/>
          <w:sz w:val="20"/>
          <w:szCs w:val="20"/>
        </w:rPr>
      </w:pPr>
      <w:r>
        <w:rPr>
          <w:rFonts w:asciiTheme="minorHAnsi" w:hAnsiTheme="minorHAnsi"/>
          <w:sz w:val="20"/>
          <w:szCs w:val="20"/>
        </w:rPr>
        <w:t>Come nel racconto dei</w:t>
      </w:r>
      <w:r w:rsidR="001E770F">
        <w:rPr>
          <w:rFonts w:asciiTheme="minorHAnsi" w:hAnsiTheme="minorHAnsi"/>
          <w:sz w:val="20"/>
          <w:szCs w:val="20"/>
        </w:rPr>
        <w:t xml:space="preserve"> fatti </w:t>
      </w:r>
      <w:r>
        <w:rPr>
          <w:rFonts w:asciiTheme="minorHAnsi" w:hAnsiTheme="minorHAnsi"/>
          <w:sz w:val="20"/>
          <w:szCs w:val="20"/>
        </w:rPr>
        <w:t xml:space="preserve">dell’infanzia di Gesù precedenti, anche </w:t>
      </w:r>
      <w:r w:rsidR="00C67654">
        <w:rPr>
          <w:rFonts w:asciiTheme="minorHAnsi" w:hAnsiTheme="minorHAnsi"/>
          <w:sz w:val="20"/>
          <w:szCs w:val="20"/>
        </w:rPr>
        <w:t xml:space="preserve">con </w:t>
      </w:r>
      <w:r>
        <w:rPr>
          <w:rFonts w:asciiTheme="minorHAnsi" w:hAnsiTheme="minorHAnsi"/>
          <w:sz w:val="20"/>
          <w:szCs w:val="20"/>
        </w:rPr>
        <w:t>l’episodio della visita dei Magi l’evangelista Matteo ci racconta la vera storia che e stata meditata e interpretata così da aiutarci a comprendere più a fondo il mistero di Gesù</w:t>
      </w:r>
      <w:r w:rsidR="007B3A5B">
        <w:rPr>
          <w:rFonts w:asciiTheme="minorHAnsi" w:hAnsiTheme="minorHAnsi"/>
          <w:sz w:val="20"/>
          <w:szCs w:val="20"/>
        </w:rPr>
        <w:t xml:space="preserve">. </w:t>
      </w:r>
      <w:r>
        <w:rPr>
          <w:rFonts w:asciiTheme="minorHAnsi" w:hAnsiTheme="minorHAnsi"/>
          <w:sz w:val="20"/>
          <w:szCs w:val="20"/>
        </w:rPr>
        <w:t xml:space="preserve"> </w:t>
      </w:r>
      <w:r w:rsidR="007B3A5B">
        <w:rPr>
          <w:rFonts w:asciiTheme="minorHAnsi" w:hAnsiTheme="minorHAnsi"/>
          <w:sz w:val="20"/>
          <w:szCs w:val="20"/>
        </w:rPr>
        <w:t xml:space="preserve">Così come la tradizione della chiesa con tutta naturalezza ha letto il racconto di Natale sullo sfondo della Profezia di </w:t>
      </w:r>
      <w:r w:rsidR="00C67654">
        <w:rPr>
          <w:rFonts w:asciiTheme="minorHAnsi" w:hAnsiTheme="minorHAnsi"/>
          <w:i/>
          <w:sz w:val="20"/>
          <w:szCs w:val="20"/>
        </w:rPr>
        <w:t xml:space="preserve">Isaia </w:t>
      </w:r>
      <w:r w:rsidR="007B3A5B" w:rsidRPr="00C67654">
        <w:rPr>
          <w:rFonts w:asciiTheme="minorHAnsi" w:hAnsiTheme="minorHAnsi"/>
          <w:i/>
          <w:sz w:val="20"/>
          <w:szCs w:val="20"/>
        </w:rPr>
        <w:t>1, 3</w:t>
      </w:r>
      <w:r w:rsidR="007B3A5B">
        <w:rPr>
          <w:rFonts w:asciiTheme="minorHAnsi" w:hAnsiTheme="minorHAnsi"/>
          <w:sz w:val="20"/>
          <w:szCs w:val="20"/>
        </w:rPr>
        <w:t xml:space="preserve"> e, in questo modo, sono arrivati al presepe il bue e l’asino, Matteo ha pure letto il racconto sui Magi alla luce del </w:t>
      </w:r>
      <w:r w:rsidR="007B3A5B" w:rsidRPr="00C67654">
        <w:rPr>
          <w:rFonts w:asciiTheme="minorHAnsi" w:hAnsiTheme="minorHAnsi"/>
          <w:i/>
          <w:sz w:val="20"/>
          <w:szCs w:val="20"/>
        </w:rPr>
        <w:t>salmo 72,10</w:t>
      </w:r>
      <w:r w:rsidR="007B3A5B">
        <w:rPr>
          <w:rFonts w:asciiTheme="minorHAnsi" w:hAnsiTheme="minorHAnsi"/>
          <w:sz w:val="20"/>
          <w:szCs w:val="20"/>
        </w:rPr>
        <w:t xml:space="preserve"> e di </w:t>
      </w:r>
      <w:r w:rsidR="007B3A5B" w:rsidRPr="00C67654">
        <w:rPr>
          <w:rFonts w:asciiTheme="minorHAnsi" w:hAnsiTheme="minorHAnsi"/>
          <w:i/>
          <w:sz w:val="20"/>
          <w:szCs w:val="20"/>
        </w:rPr>
        <w:t>Isaia 60</w:t>
      </w:r>
      <w:r w:rsidR="007B3A5B">
        <w:rPr>
          <w:rFonts w:asciiTheme="minorHAnsi" w:hAnsiTheme="minorHAnsi"/>
          <w:sz w:val="20"/>
          <w:szCs w:val="20"/>
        </w:rPr>
        <w:t>. In questo modo i sapienti venuti dall</w:t>
      </w:r>
      <w:r w:rsidR="00C67654">
        <w:rPr>
          <w:rFonts w:asciiTheme="minorHAnsi" w:hAnsiTheme="minorHAnsi"/>
          <w:sz w:val="20"/>
          <w:szCs w:val="20"/>
        </w:rPr>
        <w:t>’O</w:t>
      </w:r>
      <w:r w:rsidR="007B3A5B">
        <w:rPr>
          <w:rFonts w:asciiTheme="minorHAnsi" w:hAnsiTheme="minorHAnsi"/>
          <w:sz w:val="20"/>
          <w:szCs w:val="20"/>
        </w:rPr>
        <w:t xml:space="preserve">riente sono diventati re, e con loro sono entrati nel presepe i cammelli e i dromedari. Se la promessa contenuta in tali testi estende la provenienza di questi uomini fino all’estremo </w:t>
      </w:r>
      <w:r w:rsidR="00C67654">
        <w:rPr>
          <w:rFonts w:asciiTheme="minorHAnsi" w:hAnsiTheme="minorHAnsi"/>
          <w:sz w:val="20"/>
          <w:szCs w:val="20"/>
        </w:rPr>
        <w:t>O</w:t>
      </w:r>
      <w:r w:rsidR="007B3A5B">
        <w:rPr>
          <w:rFonts w:asciiTheme="minorHAnsi" w:hAnsiTheme="minorHAnsi"/>
          <w:sz w:val="20"/>
          <w:szCs w:val="20"/>
        </w:rPr>
        <w:t xml:space="preserve">ccidente </w:t>
      </w:r>
      <w:r w:rsidR="00EC7A85">
        <w:rPr>
          <w:rFonts w:asciiTheme="minorHAnsi" w:hAnsiTheme="minorHAnsi"/>
          <w:sz w:val="20"/>
          <w:szCs w:val="20"/>
        </w:rPr>
        <w:t>(</w:t>
      </w:r>
      <w:proofErr w:type="spellStart"/>
      <w:r w:rsidR="007B3A5B">
        <w:rPr>
          <w:rFonts w:asciiTheme="minorHAnsi" w:hAnsiTheme="minorHAnsi"/>
          <w:sz w:val="20"/>
          <w:szCs w:val="20"/>
        </w:rPr>
        <w:t>Tarsis</w:t>
      </w:r>
      <w:proofErr w:type="spellEnd"/>
      <w:r w:rsidR="007B3A5B">
        <w:rPr>
          <w:rFonts w:asciiTheme="minorHAnsi" w:hAnsiTheme="minorHAnsi"/>
          <w:sz w:val="20"/>
          <w:szCs w:val="20"/>
        </w:rPr>
        <w:t xml:space="preserve"> = Tartes</w:t>
      </w:r>
      <w:r w:rsidR="00EC7A85">
        <w:rPr>
          <w:rFonts w:asciiTheme="minorHAnsi" w:hAnsiTheme="minorHAnsi"/>
          <w:sz w:val="20"/>
          <w:szCs w:val="20"/>
        </w:rPr>
        <w:t>s</w:t>
      </w:r>
      <w:r w:rsidR="007B3A5B">
        <w:rPr>
          <w:rFonts w:asciiTheme="minorHAnsi" w:hAnsiTheme="minorHAnsi"/>
          <w:sz w:val="20"/>
          <w:szCs w:val="20"/>
        </w:rPr>
        <w:t xml:space="preserve">os in Spagna), la tradizione </w:t>
      </w:r>
      <w:r w:rsidR="00EC7A85">
        <w:rPr>
          <w:rFonts w:asciiTheme="minorHAnsi" w:hAnsiTheme="minorHAnsi"/>
          <w:sz w:val="20"/>
          <w:szCs w:val="20"/>
        </w:rPr>
        <w:t>h</w:t>
      </w:r>
      <w:r w:rsidR="007B3A5B">
        <w:rPr>
          <w:rFonts w:asciiTheme="minorHAnsi" w:hAnsiTheme="minorHAnsi"/>
          <w:sz w:val="20"/>
          <w:szCs w:val="20"/>
        </w:rPr>
        <w:t>a ulteriormente sviluppato l’universalità dei regni di quei sovrani interpretandoli come re dei tre continenti allora noti: Africa, Asia, Europa. Il re di colore nero ne fa parte stabilmente: nel regno</w:t>
      </w:r>
      <w:r w:rsidR="00C67654">
        <w:rPr>
          <w:rFonts w:asciiTheme="minorHAnsi" w:hAnsiTheme="minorHAnsi"/>
          <w:sz w:val="20"/>
          <w:szCs w:val="20"/>
        </w:rPr>
        <w:t xml:space="preserve"> di Gesù C</w:t>
      </w:r>
      <w:r w:rsidR="007B3A5B">
        <w:rPr>
          <w:rFonts w:asciiTheme="minorHAnsi" w:hAnsiTheme="minorHAnsi"/>
          <w:sz w:val="20"/>
          <w:szCs w:val="20"/>
        </w:rPr>
        <w:t>risto non c’è distinzione di razze e di provenienze. In Lui e per Lui, l’umanità è unita senza perdere la ricchezza della varietà. Più tardi sono state correlate con i tre re anche le tre età della vita dell’uomo: la Giovinezza, l’età Matura e la Vecchiaia. Anche questa è u</w:t>
      </w:r>
      <w:r w:rsidR="00C67654">
        <w:rPr>
          <w:rFonts w:asciiTheme="minorHAnsi" w:hAnsiTheme="minorHAnsi"/>
          <w:sz w:val="20"/>
          <w:szCs w:val="20"/>
        </w:rPr>
        <w:t>n’</w:t>
      </w:r>
      <w:r w:rsidR="007B3A5B">
        <w:rPr>
          <w:rFonts w:asciiTheme="minorHAnsi" w:hAnsiTheme="minorHAnsi"/>
          <w:sz w:val="20"/>
          <w:szCs w:val="20"/>
        </w:rPr>
        <w:t>idea ragionevole che fa vedere che le diverse forme della vita umana trovavo il rispettivo significato e la loro unità interiore nella comunione con Gesù.</w:t>
      </w:r>
      <w:r w:rsidR="00C67654">
        <w:rPr>
          <w:rFonts w:asciiTheme="minorHAnsi" w:hAnsiTheme="minorHAnsi"/>
          <w:sz w:val="20"/>
          <w:szCs w:val="20"/>
        </w:rPr>
        <w:t xml:space="preserve"> La stella, implicitamente, significa che il cosmo parla di Cristo</w:t>
      </w:r>
      <w:r w:rsidR="00204F58">
        <w:rPr>
          <w:rFonts w:asciiTheme="minorHAnsi" w:hAnsiTheme="minorHAnsi"/>
          <w:sz w:val="20"/>
          <w:szCs w:val="20"/>
        </w:rPr>
        <w:t>, anche se non è la stella, o gli astri,</w:t>
      </w:r>
      <w:r w:rsidR="00EC7A85">
        <w:rPr>
          <w:rFonts w:asciiTheme="minorHAnsi" w:hAnsiTheme="minorHAnsi"/>
          <w:sz w:val="20"/>
          <w:szCs w:val="20"/>
        </w:rPr>
        <w:t xml:space="preserve"> </w:t>
      </w:r>
      <w:r w:rsidR="00204F58">
        <w:rPr>
          <w:rFonts w:asciiTheme="minorHAnsi" w:hAnsiTheme="minorHAnsi"/>
          <w:sz w:val="20"/>
          <w:szCs w:val="20"/>
        </w:rPr>
        <w:t>a determinare il destino del Bambino, ma</w:t>
      </w:r>
      <w:r w:rsidR="00EC7A85">
        <w:rPr>
          <w:rFonts w:asciiTheme="minorHAnsi" w:hAnsiTheme="minorHAnsi"/>
          <w:sz w:val="20"/>
          <w:szCs w:val="20"/>
        </w:rPr>
        <w:t xml:space="preserve"> è</w:t>
      </w:r>
      <w:r w:rsidR="00204F58">
        <w:rPr>
          <w:rFonts w:asciiTheme="minorHAnsi" w:hAnsiTheme="minorHAnsi"/>
          <w:sz w:val="20"/>
          <w:szCs w:val="20"/>
        </w:rPr>
        <w:t xml:space="preserve"> il Bambino che guida la stella. I doni , poi, non sono regali pratici, che in quel momento forse sarebbero stati utili per la Santa Famiglia: sono un riconoscimento della dignità regale di colui al quale vengono offerti, l’oro rimanda alla regalità di Cristo, l’incenso al Figlio di Dio</w:t>
      </w:r>
      <w:r w:rsidR="00EC7A85">
        <w:rPr>
          <w:rFonts w:asciiTheme="minorHAnsi" w:hAnsiTheme="minorHAnsi"/>
          <w:sz w:val="20"/>
          <w:szCs w:val="20"/>
        </w:rPr>
        <w:t xml:space="preserve"> e</w:t>
      </w:r>
      <w:r w:rsidR="00204F58">
        <w:rPr>
          <w:rFonts w:asciiTheme="minorHAnsi" w:hAnsiTheme="minorHAnsi"/>
          <w:sz w:val="20"/>
          <w:szCs w:val="20"/>
        </w:rPr>
        <w:t xml:space="preserve"> la mirra al mistero della sua Passione.</w:t>
      </w:r>
      <w:r w:rsidR="007B3A5B">
        <w:rPr>
          <w:rFonts w:asciiTheme="minorHAnsi" w:hAnsiTheme="minorHAnsi"/>
          <w:sz w:val="20"/>
          <w:szCs w:val="20"/>
        </w:rPr>
        <w:t xml:space="preserve"> Resta il pensiero decisivo: i sapienti dell’</w:t>
      </w:r>
      <w:r w:rsidR="00C67654">
        <w:rPr>
          <w:rFonts w:asciiTheme="minorHAnsi" w:hAnsiTheme="minorHAnsi"/>
          <w:sz w:val="20"/>
          <w:szCs w:val="20"/>
        </w:rPr>
        <w:t>O</w:t>
      </w:r>
      <w:r w:rsidR="007B3A5B">
        <w:rPr>
          <w:rFonts w:asciiTheme="minorHAnsi" w:hAnsiTheme="minorHAnsi"/>
          <w:sz w:val="20"/>
          <w:szCs w:val="20"/>
        </w:rPr>
        <w:t>riente sono un inizio, rappresentano l’incamminarsi dell’umanità verso Cristo</w:t>
      </w:r>
      <w:r w:rsidR="00EC7A85">
        <w:rPr>
          <w:rFonts w:asciiTheme="minorHAnsi" w:hAnsiTheme="minorHAnsi"/>
          <w:sz w:val="20"/>
          <w:szCs w:val="20"/>
        </w:rPr>
        <w:t>,</w:t>
      </w:r>
      <w:r w:rsidR="007B3A5B">
        <w:rPr>
          <w:rFonts w:asciiTheme="minorHAnsi" w:hAnsiTheme="minorHAnsi"/>
          <w:sz w:val="20"/>
          <w:szCs w:val="20"/>
        </w:rPr>
        <w:t xml:space="preserve"> inaugurano una processione che percorre l’intera storia. Non rappresentano soltanto le persone che hanno trovato la via fino a Cristo</w:t>
      </w:r>
      <w:r w:rsidR="00EC7A85">
        <w:rPr>
          <w:rFonts w:asciiTheme="minorHAnsi" w:hAnsiTheme="minorHAnsi"/>
          <w:sz w:val="20"/>
          <w:szCs w:val="20"/>
        </w:rPr>
        <w:t>,</w:t>
      </w:r>
      <w:r w:rsidR="007B3A5B">
        <w:rPr>
          <w:rFonts w:asciiTheme="minorHAnsi" w:hAnsiTheme="minorHAnsi"/>
          <w:sz w:val="20"/>
          <w:szCs w:val="20"/>
        </w:rPr>
        <w:t xml:space="preserve"> </w:t>
      </w:r>
      <w:r w:rsidR="00FC0606">
        <w:rPr>
          <w:rFonts w:asciiTheme="minorHAnsi" w:hAnsiTheme="minorHAnsi"/>
          <w:sz w:val="20"/>
          <w:szCs w:val="20"/>
        </w:rPr>
        <w:t>rappresentano</w:t>
      </w:r>
      <w:r w:rsidR="007B3A5B">
        <w:rPr>
          <w:rFonts w:asciiTheme="minorHAnsi" w:hAnsiTheme="minorHAnsi"/>
          <w:sz w:val="20"/>
          <w:szCs w:val="20"/>
        </w:rPr>
        <w:t xml:space="preserve"> l’attesa interiore dello spirito umano, il movimento delle religioni e della ragione umana incont</w:t>
      </w:r>
      <w:r w:rsidR="00FC0606">
        <w:rPr>
          <w:rFonts w:asciiTheme="minorHAnsi" w:hAnsiTheme="minorHAnsi"/>
          <w:sz w:val="20"/>
          <w:szCs w:val="20"/>
        </w:rPr>
        <w:t>r</w:t>
      </w:r>
      <w:r w:rsidR="007B3A5B">
        <w:rPr>
          <w:rFonts w:asciiTheme="minorHAnsi" w:hAnsiTheme="minorHAnsi"/>
          <w:sz w:val="20"/>
          <w:szCs w:val="20"/>
        </w:rPr>
        <w:t xml:space="preserve">o a Cristo.  </w:t>
      </w:r>
    </w:p>
    <w:p w:rsidR="00CC6145" w:rsidRDefault="00FC0606" w:rsidP="00866AA5">
      <w:pPr>
        <w:jc w:val="both"/>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274" type="#_x0000_t32" style="position:absolute;left:0;text-align:left;margin-left:3pt;margin-top:9.4pt;width:361.65pt;height:0;z-index:251698688" o:connectortype="straight">
            <v:stroke startarrow="diamond" endarrow="diamond"/>
          </v:shape>
        </w:pict>
      </w:r>
      <w:r w:rsidR="00CC6145">
        <w:rPr>
          <w:rFonts w:ascii="Arial" w:hAnsi="Arial" w:cs="Arial"/>
          <w:sz w:val="20"/>
          <w:szCs w:val="20"/>
        </w:rPr>
        <w:t xml:space="preserve"> </w:t>
      </w:r>
    </w:p>
    <w:p w:rsidR="00866AA5" w:rsidRPr="00F954B7" w:rsidRDefault="00866AA5" w:rsidP="00866AA5">
      <w:pPr>
        <w:jc w:val="both"/>
        <w:rPr>
          <w:rFonts w:asciiTheme="minorHAnsi" w:hAnsiTheme="minorHAnsi" w:cs="Arial"/>
          <w:b/>
          <w:i/>
          <w:color w:val="000000"/>
          <w:sz w:val="2"/>
          <w:szCs w:val="20"/>
          <w:bdr w:val="none" w:sz="0" w:space="0" w:color="auto" w:frame="1"/>
        </w:rPr>
      </w:pPr>
    </w:p>
    <w:p w:rsidR="00866AA5" w:rsidRDefault="00866AA5" w:rsidP="00866AA5">
      <w:pPr>
        <w:rPr>
          <w:rFonts w:asciiTheme="minorHAnsi" w:hAnsiTheme="minorHAnsi" w:cs="Arial"/>
          <w:b/>
          <w:i/>
          <w:color w:val="000000"/>
          <w:sz w:val="6"/>
          <w:szCs w:val="20"/>
          <w:bdr w:val="none" w:sz="0" w:space="0" w:color="auto" w:frame="1"/>
        </w:rPr>
      </w:pPr>
    </w:p>
    <w:p w:rsidR="00FC0606" w:rsidRDefault="00FC0606" w:rsidP="00866AA5">
      <w:pPr>
        <w:rPr>
          <w:rFonts w:asciiTheme="minorHAnsi" w:hAnsiTheme="minorHAnsi" w:cs="Arial"/>
          <w:b/>
          <w:i/>
          <w:color w:val="000000"/>
          <w:sz w:val="6"/>
          <w:szCs w:val="20"/>
          <w:bdr w:val="none" w:sz="0" w:space="0" w:color="auto" w:frame="1"/>
        </w:rPr>
      </w:pPr>
    </w:p>
    <w:p w:rsidR="008F192C" w:rsidRDefault="008F192C" w:rsidP="0008412D">
      <w:pPr>
        <w:jc w:val="center"/>
        <w:rPr>
          <w:rStyle w:val="Enfasigrassetto"/>
          <w:rFonts w:ascii="Arial" w:hAnsi="Arial" w:cs="Arial"/>
          <w:sz w:val="22"/>
          <w:szCs w:val="22"/>
        </w:rPr>
      </w:pPr>
    </w:p>
    <w:p w:rsidR="008F192C" w:rsidRDefault="008F192C" w:rsidP="0008412D">
      <w:pPr>
        <w:jc w:val="center"/>
        <w:rPr>
          <w:rStyle w:val="Enfasigrassetto"/>
          <w:rFonts w:ascii="Arial" w:hAnsi="Arial" w:cs="Arial"/>
          <w:sz w:val="22"/>
          <w:szCs w:val="22"/>
        </w:rPr>
      </w:pPr>
    </w:p>
    <w:p w:rsidR="008F192C" w:rsidRDefault="008F192C" w:rsidP="0008412D">
      <w:pPr>
        <w:jc w:val="center"/>
        <w:rPr>
          <w:rStyle w:val="Enfasigrassetto"/>
          <w:rFonts w:ascii="Arial" w:hAnsi="Arial" w:cs="Arial"/>
          <w:sz w:val="22"/>
          <w:szCs w:val="22"/>
        </w:rPr>
      </w:pPr>
    </w:p>
    <w:p w:rsidR="00FC0606" w:rsidRPr="0008412D" w:rsidRDefault="0008412D" w:rsidP="0008412D">
      <w:pPr>
        <w:jc w:val="center"/>
        <w:rPr>
          <w:rStyle w:val="Enfasigrassetto"/>
          <w:rFonts w:ascii="Arial" w:hAnsi="Arial" w:cs="Arial"/>
          <w:sz w:val="22"/>
          <w:szCs w:val="22"/>
        </w:rPr>
      </w:pPr>
      <w:r w:rsidRPr="0008412D">
        <w:rPr>
          <w:rStyle w:val="Enfasigrassetto"/>
          <w:rFonts w:ascii="Arial" w:hAnsi="Arial" w:cs="Arial"/>
          <w:sz w:val="22"/>
          <w:szCs w:val="22"/>
        </w:rPr>
        <w:lastRenderedPageBreak/>
        <w:t>GIORNATA DELL’INFANZIA MISSIONARIA DESTINAZIONE MONDO</w:t>
      </w:r>
    </w:p>
    <w:p w:rsidR="0008412D" w:rsidRDefault="0008412D" w:rsidP="00866AA5">
      <w:pPr>
        <w:rPr>
          <w:rStyle w:val="Enfasigrassetto"/>
          <w:rFonts w:ascii="Georgia" w:hAnsi="Georgia"/>
          <w:sz w:val="20"/>
          <w:szCs w:val="20"/>
        </w:rPr>
      </w:pPr>
    </w:p>
    <w:p w:rsidR="00FC0606" w:rsidRDefault="00FC0606" w:rsidP="0008412D">
      <w:pPr>
        <w:jc w:val="both"/>
        <w:rPr>
          <w:rFonts w:asciiTheme="minorHAnsi" w:hAnsiTheme="minorHAnsi"/>
          <w:sz w:val="20"/>
          <w:szCs w:val="20"/>
        </w:rPr>
      </w:pPr>
      <w:r w:rsidRPr="0008412D">
        <w:rPr>
          <w:rStyle w:val="Enfasigrassetto"/>
          <w:rFonts w:asciiTheme="minorHAnsi" w:hAnsiTheme="minorHAnsi"/>
          <w:sz w:val="20"/>
          <w:szCs w:val="20"/>
        </w:rPr>
        <w:t>Il 6 gennaio, festa dell’Epifania</w:t>
      </w:r>
      <w:r w:rsidRPr="0008412D">
        <w:rPr>
          <w:rStyle w:val="apple-converted-space"/>
          <w:rFonts w:asciiTheme="minorHAnsi" w:hAnsiTheme="minorHAnsi"/>
          <w:b/>
          <w:bCs/>
          <w:sz w:val="20"/>
          <w:szCs w:val="20"/>
        </w:rPr>
        <w:t> </w:t>
      </w:r>
      <w:r w:rsidRPr="0008412D">
        <w:rPr>
          <w:rFonts w:asciiTheme="minorHAnsi" w:hAnsiTheme="minorHAnsi"/>
          <w:sz w:val="20"/>
          <w:szCs w:val="20"/>
        </w:rPr>
        <w:t xml:space="preserve">cioè della manifestazione di Gesù a tutti i popoli, in tutte le comunità cristiane del mondo si celebra </w:t>
      </w:r>
      <w:proofErr w:type="spellStart"/>
      <w:r w:rsidRPr="0008412D">
        <w:rPr>
          <w:rFonts w:asciiTheme="minorHAnsi" w:hAnsiTheme="minorHAnsi"/>
          <w:sz w:val="20"/>
          <w:szCs w:val="20"/>
        </w:rPr>
        <w:t>la</w:t>
      </w:r>
      <w:r w:rsidRPr="0008412D">
        <w:rPr>
          <w:rStyle w:val="Enfasigrassetto"/>
          <w:rFonts w:asciiTheme="minorHAnsi" w:hAnsiTheme="minorHAnsi"/>
          <w:sz w:val="20"/>
          <w:szCs w:val="20"/>
        </w:rPr>
        <w:t>Giornata</w:t>
      </w:r>
      <w:proofErr w:type="spellEnd"/>
      <w:r w:rsidRPr="0008412D">
        <w:rPr>
          <w:rStyle w:val="Enfasigrassetto"/>
          <w:rFonts w:asciiTheme="minorHAnsi" w:hAnsiTheme="minorHAnsi"/>
          <w:sz w:val="20"/>
          <w:szCs w:val="20"/>
        </w:rPr>
        <w:t xml:space="preserve"> missionaria dei ragazzi</w:t>
      </w:r>
      <w:r w:rsidRPr="0008412D">
        <w:rPr>
          <w:rFonts w:asciiTheme="minorHAnsi" w:hAnsiTheme="minorHAnsi"/>
          <w:sz w:val="20"/>
          <w:szCs w:val="20"/>
        </w:rPr>
        <w:t>: un’occasione speciale in cui i ragazzi si rendono veri e propri annunciatori del Vangelo, veri e propri missionari in parrocchia e, un giorno, nel mondo intero attraverso la preghiera e la solidarietà con i coetanei meno fortunati. Anche i Ragazzi Missionari, testimoniando la gioia dell'amicizia con Gesù, sono un segno in mezzo ai loro amici, tante piccole luci che illuminano il sentiero che conduce all'incontro con Cristo e la Sua Buona Novella e in questa festa i Ragazzi Missionari dei cinque continenti celebrano il loro impegno per la Missione</w:t>
      </w:r>
    </w:p>
    <w:p w:rsidR="0008412D" w:rsidRPr="008478AB" w:rsidRDefault="0008412D" w:rsidP="0008412D">
      <w:pPr>
        <w:jc w:val="both"/>
        <w:rPr>
          <w:rFonts w:asciiTheme="minorHAnsi" w:hAnsiTheme="minorHAnsi"/>
          <w:sz w:val="22"/>
          <w:szCs w:val="22"/>
        </w:rPr>
      </w:pPr>
      <w:r w:rsidRPr="008478AB">
        <w:rPr>
          <w:rFonts w:asciiTheme="minorHAnsi" w:hAnsiTheme="minorHAnsi"/>
          <w:sz w:val="22"/>
          <w:szCs w:val="22"/>
        </w:rPr>
        <w:t xml:space="preserve">Coi nostri ragazzi: </w:t>
      </w:r>
    </w:p>
    <w:p w:rsidR="0008412D" w:rsidRPr="008478AB" w:rsidRDefault="0008412D" w:rsidP="0008412D">
      <w:pPr>
        <w:rPr>
          <w:rFonts w:asciiTheme="minorHAnsi" w:hAnsiTheme="minorHAnsi"/>
          <w:sz w:val="10"/>
          <w:szCs w:val="10"/>
        </w:rPr>
      </w:pPr>
    </w:p>
    <w:p w:rsidR="0008412D" w:rsidRPr="008478AB" w:rsidRDefault="0008412D" w:rsidP="0008412D">
      <w:pPr>
        <w:rPr>
          <w:rFonts w:asciiTheme="minorHAnsi" w:hAnsiTheme="minorHAnsi"/>
          <w:sz w:val="22"/>
          <w:szCs w:val="22"/>
        </w:rPr>
      </w:pPr>
      <w:r w:rsidRPr="008478AB">
        <w:rPr>
          <w:rFonts w:asciiTheme="minorHAnsi" w:hAnsiTheme="minorHAnsi"/>
          <w:sz w:val="22"/>
          <w:szCs w:val="22"/>
        </w:rPr>
        <w:t>-Ore 10,30:  S. Messa per tutte le famiglie, adorazione dei Magi con l’offerta dei doni</w:t>
      </w:r>
    </w:p>
    <w:p w:rsidR="0008412D" w:rsidRPr="008478AB" w:rsidRDefault="0008412D" w:rsidP="0008412D">
      <w:pPr>
        <w:rPr>
          <w:rFonts w:asciiTheme="minorHAnsi" w:hAnsiTheme="minorHAnsi"/>
          <w:sz w:val="6"/>
          <w:szCs w:val="6"/>
        </w:rPr>
      </w:pPr>
    </w:p>
    <w:p w:rsidR="0008412D" w:rsidRPr="008478AB" w:rsidRDefault="0008412D" w:rsidP="0008412D">
      <w:pPr>
        <w:rPr>
          <w:rFonts w:asciiTheme="minorHAnsi" w:hAnsiTheme="minorHAnsi"/>
          <w:sz w:val="22"/>
          <w:szCs w:val="22"/>
        </w:rPr>
      </w:pPr>
      <w:r w:rsidRPr="008478AB">
        <w:rPr>
          <w:rFonts w:asciiTheme="minorHAnsi" w:hAnsiTheme="minorHAnsi"/>
          <w:sz w:val="22"/>
          <w:szCs w:val="22"/>
        </w:rPr>
        <w:t>-Ore 14,30: Rito del bacio a Gesù Bambino</w:t>
      </w:r>
    </w:p>
    <w:p w:rsidR="0008412D" w:rsidRPr="008478AB" w:rsidRDefault="0008412D" w:rsidP="0008412D">
      <w:pPr>
        <w:rPr>
          <w:rFonts w:asciiTheme="minorHAnsi" w:hAnsiTheme="minorHAnsi"/>
          <w:sz w:val="6"/>
          <w:szCs w:val="6"/>
        </w:rPr>
      </w:pPr>
    </w:p>
    <w:p w:rsidR="0008412D" w:rsidRPr="008478AB" w:rsidRDefault="0008412D" w:rsidP="0008412D">
      <w:pPr>
        <w:rPr>
          <w:rFonts w:asciiTheme="minorHAnsi" w:hAnsiTheme="minorHAnsi"/>
          <w:sz w:val="22"/>
          <w:szCs w:val="22"/>
        </w:rPr>
      </w:pPr>
      <w:r w:rsidRPr="008478AB">
        <w:rPr>
          <w:rFonts w:asciiTheme="minorHAnsi" w:hAnsiTheme="minorHAnsi"/>
          <w:sz w:val="22"/>
          <w:szCs w:val="22"/>
        </w:rPr>
        <w:t>-Ore 15,00: Spettacolo dell’Epifania  a cura dei ragazzi dell’Oratorio,  con l’estrazione della lotteria di S. Francesco.</w:t>
      </w:r>
    </w:p>
    <w:p w:rsidR="0008412D" w:rsidRDefault="0008412D" w:rsidP="0008412D">
      <w:pPr>
        <w:rPr>
          <w:rFonts w:asciiTheme="minorHAnsi" w:hAnsiTheme="minorHAnsi"/>
          <w:sz w:val="22"/>
        </w:rPr>
      </w:pPr>
      <w:r>
        <w:rPr>
          <w:rFonts w:asciiTheme="minorHAnsi" w:hAnsiTheme="minorHAnsi"/>
          <w:noProof/>
          <w:sz w:val="32"/>
        </w:rPr>
        <w:pict>
          <v:shape id="_x0000_s1275" type="#_x0000_t32" style="position:absolute;margin-left:2.1pt;margin-top:4.65pt;width:361.65pt;height:0;z-index:251699712" o:connectortype="straight">
            <v:stroke startarrow="diamond" endarrow="diamond"/>
          </v:shape>
        </w:pict>
      </w:r>
    </w:p>
    <w:p w:rsidR="008478AB" w:rsidRDefault="008478AB" w:rsidP="0008412D">
      <w:pPr>
        <w:jc w:val="center"/>
        <w:rPr>
          <w:rFonts w:ascii="Arial" w:hAnsi="Arial" w:cs="Arial"/>
          <w:b/>
          <w:color w:val="000000"/>
          <w:sz w:val="22"/>
          <w:szCs w:val="19"/>
          <w:bdr w:val="none" w:sz="0" w:space="0" w:color="auto" w:frame="1"/>
        </w:rPr>
      </w:pPr>
    </w:p>
    <w:p w:rsidR="008478AB" w:rsidRDefault="008478AB" w:rsidP="0008412D">
      <w:pPr>
        <w:jc w:val="center"/>
        <w:rPr>
          <w:rFonts w:ascii="Arial" w:hAnsi="Arial" w:cs="Arial"/>
          <w:b/>
          <w:color w:val="000000"/>
          <w:sz w:val="22"/>
          <w:szCs w:val="19"/>
          <w:bdr w:val="none" w:sz="0" w:space="0" w:color="auto" w:frame="1"/>
        </w:rPr>
      </w:pPr>
    </w:p>
    <w:p w:rsidR="0008412D" w:rsidRPr="008478AB" w:rsidRDefault="0008412D" w:rsidP="0008412D">
      <w:pPr>
        <w:jc w:val="center"/>
        <w:rPr>
          <w:rFonts w:ascii="Arial" w:hAnsi="Arial" w:cs="Arial"/>
          <w:b/>
          <w:color w:val="000000"/>
          <w:bdr w:val="none" w:sz="0" w:space="0" w:color="auto" w:frame="1"/>
        </w:rPr>
      </w:pPr>
      <w:r w:rsidRPr="008478AB">
        <w:rPr>
          <w:rFonts w:ascii="Arial" w:hAnsi="Arial" w:cs="Arial"/>
          <w:b/>
          <w:color w:val="000000"/>
          <w:bdr w:val="none" w:sz="0" w:space="0" w:color="auto" w:frame="1"/>
        </w:rPr>
        <w:t xml:space="preserve">PROMEMORIA </w:t>
      </w:r>
      <w:r w:rsidRPr="008478AB">
        <w:rPr>
          <w:rFonts w:asciiTheme="minorHAnsi" w:hAnsiTheme="minorHAnsi" w:cs="Arial"/>
          <w:b/>
          <w:color w:val="000000"/>
          <w:bdr w:val="none" w:sz="0" w:space="0" w:color="auto" w:frame="1"/>
        </w:rPr>
        <w:t xml:space="preserve"> </w:t>
      </w:r>
    </w:p>
    <w:p w:rsidR="0008412D" w:rsidRPr="00D00DF4" w:rsidRDefault="0008412D" w:rsidP="0008412D">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Martedì 7 Gennaio</w:t>
      </w:r>
      <w:r>
        <w:rPr>
          <w:rFonts w:asciiTheme="minorHAnsi" w:hAnsiTheme="minorHAnsi" w:cs="Arial"/>
          <w:color w:val="000000"/>
          <w:bdr w:val="none" w:sz="0" w:space="0" w:color="auto" w:frame="1"/>
        </w:rPr>
        <w:t xml:space="preserve"> riprenderanno regolarmente gli incontri di catechismo  </w:t>
      </w:r>
    </w:p>
    <w:p w:rsidR="0008412D" w:rsidRPr="0008412D" w:rsidRDefault="0008412D" w:rsidP="0008412D">
      <w:pPr>
        <w:pStyle w:val="Paragrafoelenco"/>
        <w:numPr>
          <w:ilvl w:val="0"/>
          <w:numId w:val="31"/>
        </w:numPr>
        <w:ind w:left="142" w:hanging="142"/>
        <w:rPr>
          <w:rFonts w:asciiTheme="minorHAnsi" w:hAnsiTheme="minorHAnsi" w:cs="Arial"/>
          <w:b/>
          <w:color w:val="000000"/>
          <w:bdr w:val="none" w:sz="0" w:space="0" w:color="auto" w:frame="1"/>
        </w:rPr>
      </w:pPr>
      <w:r w:rsidRPr="0008412D">
        <w:rPr>
          <w:rFonts w:asciiTheme="minorHAnsi" w:hAnsiTheme="minorHAnsi" w:cs="Arial"/>
          <w:b/>
          <w:color w:val="000000"/>
          <w:bdr w:val="none" w:sz="0" w:space="0" w:color="auto" w:frame="1"/>
        </w:rPr>
        <w:t>Dal 18 al 25 Gennaio</w:t>
      </w:r>
      <w:r>
        <w:rPr>
          <w:rFonts w:asciiTheme="minorHAnsi" w:hAnsiTheme="minorHAnsi" w:cs="Arial"/>
          <w:b/>
          <w:color w:val="000000"/>
          <w:bdr w:val="none" w:sz="0" w:space="0" w:color="auto" w:frame="1"/>
        </w:rPr>
        <w:t xml:space="preserve"> </w:t>
      </w:r>
      <w:r>
        <w:rPr>
          <w:rFonts w:asciiTheme="minorHAnsi" w:hAnsiTheme="minorHAnsi" w:cs="Arial"/>
          <w:color w:val="000000"/>
          <w:bdr w:val="none" w:sz="0" w:space="0" w:color="auto" w:frame="1"/>
        </w:rPr>
        <w:t xml:space="preserve"> settimana di preghiera per l’unità dei Cristiani </w:t>
      </w:r>
      <w:r w:rsidRPr="0008412D">
        <w:rPr>
          <w:rFonts w:asciiTheme="minorHAnsi" w:hAnsiTheme="minorHAnsi" w:cs="Arial"/>
          <w:b/>
          <w:color w:val="000000"/>
          <w:bdr w:val="none" w:sz="0" w:space="0" w:color="auto" w:frame="1"/>
        </w:rPr>
        <w:t xml:space="preserve"> </w:t>
      </w:r>
    </w:p>
    <w:p w:rsidR="008478AB" w:rsidRPr="008478AB" w:rsidRDefault="008478AB" w:rsidP="0008412D">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 xml:space="preserve">Dal 21 al 31 Gennaio </w:t>
      </w:r>
      <w:r>
        <w:rPr>
          <w:rFonts w:asciiTheme="minorHAnsi" w:hAnsiTheme="minorHAnsi" w:cs="Arial"/>
          <w:color w:val="000000"/>
          <w:bdr w:val="none" w:sz="0" w:space="0" w:color="auto" w:frame="1"/>
        </w:rPr>
        <w:t xml:space="preserve">Settimana dell’educazione </w:t>
      </w:r>
    </w:p>
    <w:p w:rsidR="0008412D" w:rsidRPr="0008412D" w:rsidRDefault="008478AB" w:rsidP="0008412D">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 xml:space="preserve">Domenica 26 Gennaio </w:t>
      </w:r>
      <w:r>
        <w:rPr>
          <w:rFonts w:asciiTheme="minorHAnsi" w:hAnsiTheme="minorHAnsi" w:cs="Arial"/>
          <w:color w:val="000000"/>
          <w:bdr w:val="none" w:sz="0" w:space="0" w:color="auto" w:frame="1"/>
        </w:rPr>
        <w:t>Festa della Famiglia</w:t>
      </w:r>
    </w:p>
    <w:p w:rsidR="00CD3C4E" w:rsidRPr="00CD3C4E" w:rsidRDefault="00CD3C4E" w:rsidP="008478AB">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Giovedì 30 Gennaio</w:t>
      </w:r>
      <w:r>
        <w:rPr>
          <w:rFonts w:asciiTheme="minorHAnsi" w:hAnsiTheme="minorHAnsi" w:cs="Arial"/>
          <w:color w:val="000000"/>
          <w:bdr w:val="none" w:sz="0" w:space="0" w:color="auto" w:frame="1"/>
        </w:rPr>
        <w:t xml:space="preserve"> Bruciamo la Gubiana </w:t>
      </w:r>
    </w:p>
    <w:p w:rsidR="008478AB" w:rsidRPr="008478AB" w:rsidRDefault="0008412D" w:rsidP="008478AB">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Domenica 2</w:t>
      </w:r>
      <w:r w:rsidR="008478AB">
        <w:rPr>
          <w:rFonts w:asciiTheme="minorHAnsi" w:hAnsiTheme="minorHAnsi" w:cs="Arial"/>
          <w:b/>
          <w:color w:val="000000"/>
          <w:bdr w:val="none" w:sz="0" w:space="0" w:color="auto" w:frame="1"/>
        </w:rPr>
        <w:t xml:space="preserve">  Febbraio </w:t>
      </w:r>
      <w:r w:rsidR="008478AB">
        <w:rPr>
          <w:rFonts w:asciiTheme="minorHAnsi" w:hAnsiTheme="minorHAnsi" w:cs="Arial"/>
          <w:color w:val="000000"/>
          <w:bdr w:val="none" w:sz="0" w:space="0" w:color="auto" w:frame="1"/>
        </w:rPr>
        <w:t xml:space="preserve">Giornata per la Vita </w:t>
      </w:r>
    </w:p>
    <w:p w:rsidR="0008412D" w:rsidRPr="008478AB" w:rsidRDefault="008478AB" w:rsidP="008478AB">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Dal 31 Gennaio al 4 Febbraio:</w:t>
      </w:r>
      <w:r>
        <w:rPr>
          <w:rFonts w:asciiTheme="minorHAnsi" w:hAnsiTheme="minorHAnsi" w:cs="Arial"/>
          <w:color w:val="000000"/>
          <w:bdr w:val="none" w:sz="0" w:space="0" w:color="auto" w:frame="1"/>
        </w:rPr>
        <w:t xml:space="preserve"> Peregrinazione dell’Urna di Don Bosco nella diocesi di Milano  </w:t>
      </w:r>
      <w:r w:rsidR="0008412D" w:rsidRPr="008478AB">
        <w:rPr>
          <w:rFonts w:asciiTheme="minorHAnsi" w:hAnsiTheme="minorHAnsi" w:cs="Arial"/>
        </w:rPr>
        <w:t xml:space="preserve"> </w:t>
      </w:r>
    </w:p>
    <w:p w:rsidR="008478AB" w:rsidRPr="008478AB" w:rsidRDefault="008478AB" w:rsidP="008478AB">
      <w:pPr>
        <w:pStyle w:val="Paragrafoelenco"/>
        <w:numPr>
          <w:ilvl w:val="0"/>
          <w:numId w:val="31"/>
        </w:numPr>
        <w:ind w:left="142" w:hanging="142"/>
        <w:rPr>
          <w:rFonts w:asciiTheme="minorHAnsi" w:hAnsiTheme="minorHAnsi" w:cs="Arial"/>
          <w:b/>
          <w:i/>
          <w:color w:val="000000"/>
          <w:sz w:val="22"/>
          <w:bdr w:val="none" w:sz="0" w:space="0" w:color="auto" w:frame="1"/>
        </w:rPr>
      </w:pPr>
      <w:r>
        <w:rPr>
          <w:rFonts w:asciiTheme="minorHAnsi" w:hAnsiTheme="minorHAnsi" w:cs="Arial"/>
          <w:b/>
          <w:color w:val="000000"/>
          <w:bdr w:val="none" w:sz="0" w:space="0" w:color="auto" w:frame="1"/>
        </w:rPr>
        <w:t xml:space="preserve">Martedì 4 Febbraio </w:t>
      </w:r>
      <w:r>
        <w:rPr>
          <w:rFonts w:asciiTheme="minorHAnsi" w:hAnsiTheme="minorHAnsi" w:cs="Arial"/>
          <w:color w:val="000000"/>
          <w:bdr w:val="none" w:sz="0" w:space="0" w:color="auto" w:frame="1"/>
        </w:rPr>
        <w:t xml:space="preserve">S. Messa dell’arcivescovo con le Comunità Educanti </w:t>
      </w:r>
    </w:p>
    <w:p w:rsidR="008478AB" w:rsidRPr="008478AB" w:rsidRDefault="008478AB" w:rsidP="008478AB">
      <w:pPr>
        <w:pStyle w:val="Paragrafoelenco"/>
        <w:ind w:left="142"/>
        <w:rPr>
          <w:rFonts w:asciiTheme="minorHAnsi" w:hAnsiTheme="minorHAnsi" w:cs="Arial"/>
          <w:b/>
          <w:i/>
          <w:color w:val="000000"/>
          <w:sz w:val="22"/>
          <w:bdr w:val="none" w:sz="0" w:space="0" w:color="auto" w:frame="1"/>
        </w:rPr>
      </w:pPr>
    </w:p>
    <w:p w:rsidR="0008412D" w:rsidRDefault="0008412D" w:rsidP="0008412D">
      <w:pPr>
        <w:rPr>
          <w:rFonts w:asciiTheme="minorHAnsi" w:hAnsiTheme="minorHAnsi"/>
          <w:sz w:val="22"/>
        </w:rPr>
      </w:pPr>
    </w:p>
    <w:p w:rsidR="0008412D" w:rsidRPr="0008412D" w:rsidRDefault="0008412D" w:rsidP="0008412D">
      <w:pPr>
        <w:rPr>
          <w:rFonts w:asciiTheme="minorHAnsi" w:hAnsiTheme="minorHAnsi"/>
          <w:sz w:val="32"/>
        </w:rPr>
      </w:pPr>
    </w:p>
    <w:sectPr w:rsidR="0008412D" w:rsidRPr="0008412D"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5">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8">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2">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3">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19"/>
  </w:num>
  <w:num w:numId="2">
    <w:abstractNumId w:val="17"/>
  </w:num>
  <w:num w:numId="3">
    <w:abstractNumId w:val="15"/>
  </w:num>
  <w:num w:numId="4">
    <w:abstractNumId w:val="16"/>
  </w:num>
  <w:num w:numId="5">
    <w:abstractNumId w:val="22"/>
  </w:num>
  <w:num w:numId="6">
    <w:abstractNumId w:val="9"/>
  </w:num>
  <w:num w:numId="7">
    <w:abstractNumId w:val="28"/>
  </w:num>
  <w:num w:numId="8">
    <w:abstractNumId w:val="18"/>
  </w:num>
  <w:num w:numId="9">
    <w:abstractNumId w:val="26"/>
  </w:num>
  <w:num w:numId="10">
    <w:abstractNumId w:val="1"/>
  </w:num>
  <w:num w:numId="11">
    <w:abstractNumId w:val="27"/>
  </w:num>
  <w:num w:numId="12">
    <w:abstractNumId w:val="25"/>
  </w:num>
  <w:num w:numId="13">
    <w:abstractNumId w:val="6"/>
  </w:num>
  <w:num w:numId="14">
    <w:abstractNumId w:val="21"/>
  </w:num>
  <w:num w:numId="15">
    <w:abstractNumId w:val="5"/>
  </w:num>
  <w:num w:numId="16">
    <w:abstractNumId w:val="1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1"/>
  </w:num>
  <w:num w:numId="20">
    <w:abstractNumId w:val="30"/>
  </w:num>
  <w:num w:numId="21">
    <w:abstractNumId w:val="10"/>
  </w:num>
  <w:num w:numId="22">
    <w:abstractNumId w:val="0"/>
  </w:num>
  <w:num w:numId="23">
    <w:abstractNumId w:val="3"/>
  </w:num>
  <w:num w:numId="24">
    <w:abstractNumId w:val="29"/>
  </w:num>
  <w:num w:numId="25">
    <w:abstractNumId w:val="31"/>
  </w:num>
  <w:num w:numId="26">
    <w:abstractNumId w:val="32"/>
  </w:num>
  <w:num w:numId="27">
    <w:abstractNumId w:val="2"/>
  </w:num>
  <w:num w:numId="28">
    <w:abstractNumId w:val="7"/>
  </w:num>
  <w:num w:numId="29">
    <w:abstractNumId w:val="24"/>
  </w:num>
  <w:num w:numId="30">
    <w:abstractNumId w:val="13"/>
  </w:num>
  <w:num w:numId="31">
    <w:abstractNumId w:val="23"/>
  </w:num>
  <w:num w:numId="32">
    <w:abstractNumId w:val="8"/>
  </w:num>
  <w:num w:numId="33">
    <w:abstractNumId w:val="4"/>
  </w:num>
  <w:num w:numId="34">
    <w:abstractNumId w:val="12"/>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40D0"/>
    <w:rsid w:val="00004A42"/>
    <w:rsid w:val="0001325B"/>
    <w:rsid w:val="00014279"/>
    <w:rsid w:val="0001695E"/>
    <w:rsid w:val="00021326"/>
    <w:rsid w:val="000227A3"/>
    <w:rsid w:val="00023A8F"/>
    <w:rsid w:val="000257B7"/>
    <w:rsid w:val="00025E44"/>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000E"/>
    <w:rsid w:val="00062D7C"/>
    <w:rsid w:val="000635CA"/>
    <w:rsid w:val="000655FF"/>
    <w:rsid w:val="00065DFB"/>
    <w:rsid w:val="00067B4B"/>
    <w:rsid w:val="00075C72"/>
    <w:rsid w:val="00075F82"/>
    <w:rsid w:val="00076F71"/>
    <w:rsid w:val="00080EFD"/>
    <w:rsid w:val="0008412D"/>
    <w:rsid w:val="00084132"/>
    <w:rsid w:val="00085A1E"/>
    <w:rsid w:val="00091A9A"/>
    <w:rsid w:val="000A10DB"/>
    <w:rsid w:val="000A2CF3"/>
    <w:rsid w:val="000A2D59"/>
    <w:rsid w:val="000B007B"/>
    <w:rsid w:val="000B490C"/>
    <w:rsid w:val="000B7DFB"/>
    <w:rsid w:val="000C5A4D"/>
    <w:rsid w:val="000C5E6B"/>
    <w:rsid w:val="000D0D52"/>
    <w:rsid w:val="000D15BF"/>
    <w:rsid w:val="000D3D66"/>
    <w:rsid w:val="000D4EB0"/>
    <w:rsid w:val="000D5545"/>
    <w:rsid w:val="000E26F3"/>
    <w:rsid w:val="000E320E"/>
    <w:rsid w:val="000E4521"/>
    <w:rsid w:val="000E71DE"/>
    <w:rsid w:val="000F4D27"/>
    <w:rsid w:val="000F7279"/>
    <w:rsid w:val="0010173A"/>
    <w:rsid w:val="001030F6"/>
    <w:rsid w:val="001050F4"/>
    <w:rsid w:val="00106D75"/>
    <w:rsid w:val="001077E4"/>
    <w:rsid w:val="00107AC2"/>
    <w:rsid w:val="001107C5"/>
    <w:rsid w:val="00112BCE"/>
    <w:rsid w:val="00112BD9"/>
    <w:rsid w:val="00113E40"/>
    <w:rsid w:val="00117330"/>
    <w:rsid w:val="0011744C"/>
    <w:rsid w:val="00122833"/>
    <w:rsid w:val="00122BBC"/>
    <w:rsid w:val="00123AF9"/>
    <w:rsid w:val="00124B68"/>
    <w:rsid w:val="00131CB9"/>
    <w:rsid w:val="00132101"/>
    <w:rsid w:val="00132616"/>
    <w:rsid w:val="00137BAD"/>
    <w:rsid w:val="00145F7F"/>
    <w:rsid w:val="00147E19"/>
    <w:rsid w:val="00151570"/>
    <w:rsid w:val="0015335B"/>
    <w:rsid w:val="00154368"/>
    <w:rsid w:val="00156542"/>
    <w:rsid w:val="00163BBA"/>
    <w:rsid w:val="001640C2"/>
    <w:rsid w:val="00164580"/>
    <w:rsid w:val="00164EEB"/>
    <w:rsid w:val="00180FAB"/>
    <w:rsid w:val="0018315B"/>
    <w:rsid w:val="00183A23"/>
    <w:rsid w:val="00184FCE"/>
    <w:rsid w:val="001874B6"/>
    <w:rsid w:val="00187599"/>
    <w:rsid w:val="0019079E"/>
    <w:rsid w:val="001909EB"/>
    <w:rsid w:val="001966A3"/>
    <w:rsid w:val="001A20B1"/>
    <w:rsid w:val="001C0093"/>
    <w:rsid w:val="001C03C9"/>
    <w:rsid w:val="001D1C42"/>
    <w:rsid w:val="001D2290"/>
    <w:rsid w:val="001E0A36"/>
    <w:rsid w:val="001E1493"/>
    <w:rsid w:val="001E1CA1"/>
    <w:rsid w:val="001E21FF"/>
    <w:rsid w:val="001E4E84"/>
    <w:rsid w:val="001E5DCD"/>
    <w:rsid w:val="001E770F"/>
    <w:rsid w:val="001F03E1"/>
    <w:rsid w:val="001F302A"/>
    <w:rsid w:val="001F750A"/>
    <w:rsid w:val="002008D2"/>
    <w:rsid w:val="00201E8F"/>
    <w:rsid w:val="00202034"/>
    <w:rsid w:val="002031FF"/>
    <w:rsid w:val="00204F58"/>
    <w:rsid w:val="0020774E"/>
    <w:rsid w:val="00207A14"/>
    <w:rsid w:val="00212670"/>
    <w:rsid w:val="00215F0A"/>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72EC"/>
    <w:rsid w:val="002501A5"/>
    <w:rsid w:val="00250815"/>
    <w:rsid w:val="002517D5"/>
    <w:rsid w:val="00251991"/>
    <w:rsid w:val="00252479"/>
    <w:rsid w:val="00254775"/>
    <w:rsid w:val="00254E27"/>
    <w:rsid w:val="00255A1C"/>
    <w:rsid w:val="00263DD7"/>
    <w:rsid w:val="00263E45"/>
    <w:rsid w:val="00267EC0"/>
    <w:rsid w:val="00272401"/>
    <w:rsid w:val="00273D8D"/>
    <w:rsid w:val="002815D5"/>
    <w:rsid w:val="002830C8"/>
    <w:rsid w:val="00285589"/>
    <w:rsid w:val="002863D6"/>
    <w:rsid w:val="00286B64"/>
    <w:rsid w:val="00286C1A"/>
    <w:rsid w:val="002876DB"/>
    <w:rsid w:val="002923E8"/>
    <w:rsid w:val="00297A5C"/>
    <w:rsid w:val="002A2BC9"/>
    <w:rsid w:val="002A351E"/>
    <w:rsid w:val="002A56AB"/>
    <w:rsid w:val="002B3A99"/>
    <w:rsid w:val="002B6F4C"/>
    <w:rsid w:val="002C1CEF"/>
    <w:rsid w:val="002C48AF"/>
    <w:rsid w:val="002C5954"/>
    <w:rsid w:val="002C70EC"/>
    <w:rsid w:val="002D025E"/>
    <w:rsid w:val="002E22FE"/>
    <w:rsid w:val="002E408A"/>
    <w:rsid w:val="002E5423"/>
    <w:rsid w:val="002E6BEC"/>
    <w:rsid w:val="002F2735"/>
    <w:rsid w:val="002F27C5"/>
    <w:rsid w:val="002F308A"/>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624C"/>
    <w:rsid w:val="003263AF"/>
    <w:rsid w:val="00335B0E"/>
    <w:rsid w:val="00336D81"/>
    <w:rsid w:val="00341EC6"/>
    <w:rsid w:val="003502E6"/>
    <w:rsid w:val="0035780D"/>
    <w:rsid w:val="003600B1"/>
    <w:rsid w:val="00366520"/>
    <w:rsid w:val="003705DE"/>
    <w:rsid w:val="00373AB2"/>
    <w:rsid w:val="0038156F"/>
    <w:rsid w:val="00382071"/>
    <w:rsid w:val="0038350F"/>
    <w:rsid w:val="0038753F"/>
    <w:rsid w:val="00390660"/>
    <w:rsid w:val="00390AB4"/>
    <w:rsid w:val="003A3AD7"/>
    <w:rsid w:val="003A3CA9"/>
    <w:rsid w:val="003A47EB"/>
    <w:rsid w:val="003A6AB3"/>
    <w:rsid w:val="003B457E"/>
    <w:rsid w:val="003C7077"/>
    <w:rsid w:val="003C7931"/>
    <w:rsid w:val="003D0DEF"/>
    <w:rsid w:val="003D11D2"/>
    <w:rsid w:val="003D46D5"/>
    <w:rsid w:val="003D610D"/>
    <w:rsid w:val="003D7409"/>
    <w:rsid w:val="003E14E9"/>
    <w:rsid w:val="003E2840"/>
    <w:rsid w:val="003E7343"/>
    <w:rsid w:val="003F7C28"/>
    <w:rsid w:val="00401137"/>
    <w:rsid w:val="00401601"/>
    <w:rsid w:val="00404C82"/>
    <w:rsid w:val="004060BA"/>
    <w:rsid w:val="004062FE"/>
    <w:rsid w:val="00412F53"/>
    <w:rsid w:val="00414BB9"/>
    <w:rsid w:val="00415721"/>
    <w:rsid w:val="004164EF"/>
    <w:rsid w:val="00422984"/>
    <w:rsid w:val="00430954"/>
    <w:rsid w:val="00432C41"/>
    <w:rsid w:val="004334DD"/>
    <w:rsid w:val="004354F4"/>
    <w:rsid w:val="00436DCC"/>
    <w:rsid w:val="00441526"/>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4E2B1A"/>
    <w:rsid w:val="00500EE4"/>
    <w:rsid w:val="00503DCC"/>
    <w:rsid w:val="00506C37"/>
    <w:rsid w:val="0050758F"/>
    <w:rsid w:val="005076F9"/>
    <w:rsid w:val="0050787D"/>
    <w:rsid w:val="0051015D"/>
    <w:rsid w:val="00510D3B"/>
    <w:rsid w:val="0051410A"/>
    <w:rsid w:val="00516452"/>
    <w:rsid w:val="00523AC4"/>
    <w:rsid w:val="00523B43"/>
    <w:rsid w:val="00526995"/>
    <w:rsid w:val="00526CE3"/>
    <w:rsid w:val="00531FAE"/>
    <w:rsid w:val="0053700E"/>
    <w:rsid w:val="005445CA"/>
    <w:rsid w:val="00544914"/>
    <w:rsid w:val="00544DB8"/>
    <w:rsid w:val="0054683E"/>
    <w:rsid w:val="00547856"/>
    <w:rsid w:val="00553405"/>
    <w:rsid w:val="00555FB8"/>
    <w:rsid w:val="00556A62"/>
    <w:rsid w:val="00564DFC"/>
    <w:rsid w:val="00575630"/>
    <w:rsid w:val="005765BD"/>
    <w:rsid w:val="00576B6A"/>
    <w:rsid w:val="00581CA5"/>
    <w:rsid w:val="0058483E"/>
    <w:rsid w:val="00592248"/>
    <w:rsid w:val="005944D0"/>
    <w:rsid w:val="00594967"/>
    <w:rsid w:val="005A0981"/>
    <w:rsid w:val="005A15E7"/>
    <w:rsid w:val="005A364D"/>
    <w:rsid w:val="005A6F75"/>
    <w:rsid w:val="005B39D9"/>
    <w:rsid w:val="005B40ED"/>
    <w:rsid w:val="005B5A83"/>
    <w:rsid w:val="005C1D37"/>
    <w:rsid w:val="005C572D"/>
    <w:rsid w:val="005C7126"/>
    <w:rsid w:val="005D3FD7"/>
    <w:rsid w:val="005D4F16"/>
    <w:rsid w:val="005D5632"/>
    <w:rsid w:val="005D752B"/>
    <w:rsid w:val="005E09B9"/>
    <w:rsid w:val="005E0E02"/>
    <w:rsid w:val="005E39A6"/>
    <w:rsid w:val="005F0346"/>
    <w:rsid w:val="005F37B7"/>
    <w:rsid w:val="00602307"/>
    <w:rsid w:val="0060416A"/>
    <w:rsid w:val="00607869"/>
    <w:rsid w:val="00611EC1"/>
    <w:rsid w:val="006128BE"/>
    <w:rsid w:val="00613643"/>
    <w:rsid w:val="00614B9A"/>
    <w:rsid w:val="0061572B"/>
    <w:rsid w:val="00615A1B"/>
    <w:rsid w:val="00615FA9"/>
    <w:rsid w:val="00616231"/>
    <w:rsid w:val="00616E2C"/>
    <w:rsid w:val="0061714F"/>
    <w:rsid w:val="006171CD"/>
    <w:rsid w:val="00623506"/>
    <w:rsid w:val="00625A3E"/>
    <w:rsid w:val="00625C6E"/>
    <w:rsid w:val="006448D5"/>
    <w:rsid w:val="00645E69"/>
    <w:rsid w:val="00646372"/>
    <w:rsid w:val="00647588"/>
    <w:rsid w:val="006505B1"/>
    <w:rsid w:val="006546EC"/>
    <w:rsid w:val="0065707B"/>
    <w:rsid w:val="006606C9"/>
    <w:rsid w:val="006621D4"/>
    <w:rsid w:val="00662B02"/>
    <w:rsid w:val="00663394"/>
    <w:rsid w:val="00665BCF"/>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1AB5"/>
    <w:rsid w:val="006A1B0D"/>
    <w:rsid w:val="006A1DD1"/>
    <w:rsid w:val="006A2CAB"/>
    <w:rsid w:val="006A362C"/>
    <w:rsid w:val="006A3FE3"/>
    <w:rsid w:val="006A5537"/>
    <w:rsid w:val="006C0227"/>
    <w:rsid w:val="006C6C68"/>
    <w:rsid w:val="006D16AE"/>
    <w:rsid w:val="006D63CA"/>
    <w:rsid w:val="006E1563"/>
    <w:rsid w:val="006F2910"/>
    <w:rsid w:val="006F7200"/>
    <w:rsid w:val="007027A7"/>
    <w:rsid w:val="007048AF"/>
    <w:rsid w:val="00706AF0"/>
    <w:rsid w:val="00710168"/>
    <w:rsid w:val="00713753"/>
    <w:rsid w:val="00714CE2"/>
    <w:rsid w:val="00715C78"/>
    <w:rsid w:val="007172B1"/>
    <w:rsid w:val="00720C96"/>
    <w:rsid w:val="00721668"/>
    <w:rsid w:val="007220F5"/>
    <w:rsid w:val="00722C7F"/>
    <w:rsid w:val="00724056"/>
    <w:rsid w:val="00725479"/>
    <w:rsid w:val="0073340D"/>
    <w:rsid w:val="0073499E"/>
    <w:rsid w:val="007352F7"/>
    <w:rsid w:val="00740E8B"/>
    <w:rsid w:val="00741C50"/>
    <w:rsid w:val="007421A6"/>
    <w:rsid w:val="00743985"/>
    <w:rsid w:val="00745567"/>
    <w:rsid w:val="00756768"/>
    <w:rsid w:val="00756FDC"/>
    <w:rsid w:val="00761518"/>
    <w:rsid w:val="00761F71"/>
    <w:rsid w:val="0076420A"/>
    <w:rsid w:val="00771E1B"/>
    <w:rsid w:val="00774DCF"/>
    <w:rsid w:val="00775905"/>
    <w:rsid w:val="00776D70"/>
    <w:rsid w:val="00781735"/>
    <w:rsid w:val="00781ED0"/>
    <w:rsid w:val="0078299C"/>
    <w:rsid w:val="0078446F"/>
    <w:rsid w:val="00785A4A"/>
    <w:rsid w:val="00790648"/>
    <w:rsid w:val="0079189B"/>
    <w:rsid w:val="007919DD"/>
    <w:rsid w:val="007921C3"/>
    <w:rsid w:val="007958E3"/>
    <w:rsid w:val="007959FA"/>
    <w:rsid w:val="007A0B10"/>
    <w:rsid w:val="007A2C55"/>
    <w:rsid w:val="007A4D64"/>
    <w:rsid w:val="007A50EC"/>
    <w:rsid w:val="007A52E1"/>
    <w:rsid w:val="007A58A3"/>
    <w:rsid w:val="007A61DB"/>
    <w:rsid w:val="007B1C9A"/>
    <w:rsid w:val="007B3A5B"/>
    <w:rsid w:val="007B4C48"/>
    <w:rsid w:val="007B4CC0"/>
    <w:rsid w:val="007B63FA"/>
    <w:rsid w:val="007C0325"/>
    <w:rsid w:val="007C25A7"/>
    <w:rsid w:val="007C2C27"/>
    <w:rsid w:val="007C2F63"/>
    <w:rsid w:val="007C3BAC"/>
    <w:rsid w:val="007C5093"/>
    <w:rsid w:val="007C6C20"/>
    <w:rsid w:val="007D1ED6"/>
    <w:rsid w:val="007D2EA4"/>
    <w:rsid w:val="007D6D0B"/>
    <w:rsid w:val="007E05F0"/>
    <w:rsid w:val="007E218D"/>
    <w:rsid w:val="007E44D1"/>
    <w:rsid w:val="007F0352"/>
    <w:rsid w:val="007F2A74"/>
    <w:rsid w:val="007F4A65"/>
    <w:rsid w:val="007F69CB"/>
    <w:rsid w:val="007F6CC8"/>
    <w:rsid w:val="007F7299"/>
    <w:rsid w:val="007F7A48"/>
    <w:rsid w:val="00800F38"/>
    <w:rsid w:val="0080172C"/>
    <w:rsid w:val="008069AF"/>
    <w:rsid w:val="00807DC8"/>
    <w:rsid w:val="00810DA1"/>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343"/>
    <w:rsid w:val="00852710"/>
    <w:rsid w:val="008530EA"/>
    <w:rsid w:val="00855A2C"/>
    <w:rsid w:val="00857633"/>
    <w:rsid w:val="008609C2"/>
    <w:rsid w:val="00865255"/>
    <w:rsid w:val="00865BFC"/>
    <w:rsid w:val="008662E7"/>
    <w:rsid w:val="008664ED"/>
    <w:rsid w:val="00866AA5"/>
    <w:rsid w:val="00867784"/>
    <w:rsid w:val="00872395"/>
    <w:rsid w:val="00873699"/>
    <w:rsid w:val="00874A10"/>
    <w:rsid w:val="00877373"/>
    <w:rsid w:val="0088424D"/>
    <w:rsid w:val="008864D1"/>
    <w:rsid w:val="008874D0"/>
    <w:rsid w:val="0089410E"/>
    <w:rsid w:val="00895EC1"/>
    <w:rsid w:val="008A1780"/>
    <w:rsid w:val="008A4775"/>
    <w:rsid w:val="008A7328"/>
    <w:rsid w:val="008B292D"/>
    <w:rsid w:val="008B4787"/>
    <w:rsid w:val="008B4AEB"/>
    <w:rsid w:val="008B69EF"/>
    <w:rsid w:val="008C0932"/>
    <w:rsid w:val="008C2DA3"/>
    <w:rsid w:val="008C5236"/>
    <w:rsid w:val="008C71D3"/>
    <w:rsid w:val="008D14A6"/>
    <w:rsid w:val="008D1EE8"/>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4945"/>
    <w:rsid w:val="0091007A"/>
    <w:rsid w:val="0091665C"/>
    <w:rsid w:val="009230C2"/>
    <w:rsid w:val="009231D0"/>
    <w:rsid w:val="00923D26"/>
    <w:rsid w:val="00926EC6"/>
    <w:rsid w:val="00927F15"/>
    <w:rsid w:val="009313E0"/>
    <w:rsid w:val="009323E7"/>
    <w:rsid w:val="009332B4"/>
    <w:rsid w:val="009422EA"/>
    <w:rsid w:val="0094405E"/>
    <w:rsid w:val="00944668"/>
    <w:rsid w:val="00944872"/>
    <w:rsid w:val="009453B1"/>
    <w:rsid w:val="00945F3B"/>
    <w:rsid w:val="009479C6"/>
    <w:rsid w:val="00947C2D"/>
    <w:rsid w:val="00951221"/>
    <w:rsid w:val="00952F9A"/>
    <w:rsid w:val="009564A6"/>
    <w:rsid w:val="00956693"/>
    <w:rsid w:val="00956B26"/>
    <w:rsid w:val="00957A37"/>
    <w:rsid w:val="0096186D"/>
    <w:rsid w:val="00970729"/>
    <w:rsid w:val="00971451"/>
    <w:rsid w:val="00973A10"/>
    <w:rsid w:val="00973D02"/>
    <w:rsid w:val="00973EBC"/>
    <w:rsid w:val="00974145"/>
    <w:rsid w:val="00974880"/>
    <w:rsid w:val="00974E01"/>
    <w:rsid w:val="00977269"/>
    <w:rsid w:val="009846FA"/>
    <w:rsid w:val="00987118"/>
    <w:rsid w:val="00997A66"/>
    <w:rsid w:val="009A02B7"/>
    <w:rsid w:val="009A22C3"/>
    <w:rsid w:val="009A324A"/>
    <w:rsid w:val="009A32D3"/>
    <w:rsid w:val="009B279D"/>
    <w:rsid w:val="009B44E0"/>
    <w:rsid w:val="009B4EAF"/>
    <w:rsid w:val="009B6242"/>
    <w:rsid w:val="009C087F"/>
    <w:rsid w:val="009C1F7B"/>
    <w:rsid w:val="009C3F7B"/>
    <w:rsid w:val="009C46DE"/>
    <w:rsid w:val="009C6207"/>
    <w:rsid w:val="009D13A1"/>
    <w:rsid w:val="009D2D18"/>
    <w:rsid w:val="009D4AB3"/>
    <w:rsid w:val="009D53C3"/>
    <w:rsid w:val="009D587A"/>
    <w:rsid w:val="009D60E8"/>
    <w:rsid w:val="009D6F70"/>
    <w:rsid w:val="009E1E51"/>
    <w:rsid w:val="009E5B7A"/>
    <w:rsid w:val="009E6525"/>
    <w:rsid w:val="009F6199"/>
    <w:rsid w:val="00A01B5C"/>
    <w:rsid w:val="00A048ED"/>
    <w:rsid w:val="00A05742"/>
    <w:rsid w:val="00A11646"/>
    <w:rsid w:val="00A124F3"/>
    <w:rsid w:val="00A133C4"/>
    <w:rsid w:val="00A141A1"/>
    <w:rsid w:val="00A15696"/>
    <w:rsid w:val="00A16B1D"/>
    <w:rsid w:val="00A20DCC"/>
    <w:rsid w:val="00A21603"/>
    <w:rsid w:val="00A2290C"/>
    <w:rsid w:val="00A24170"/>
    <w:rsid w:val="00A2773F"/>
    <w:rsid w:val="00A30D20"/>
    <w:rsid w:val="00A311D1"/>
    <w:rsid w:val="00A35D5B"/>
    <w:rsid w:val="00A369B7"/>
    <w:rsid w:val="00A369B9"/>
    <w:rsid w:val="00A37EE5"/>
    <w:rsid w:val="00A37EFF"/>
    <w:rsid w:val="00A409C3"/>
    <w:rsid w:val="00A42565"/>
    <w:rsid w:val="00A47DAD"/>
    <w:rsid w:val="00A5363B"/>
    <w:rsid w:val="00A53834"/>
    <w:rsid w:val="00A54ADA"/>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95B33"/>
    <w:rsid w:val="00AA2FF0"/>
    <w:rsid w:val="00AA42E5"/>
    <w:rsid w:val="00AA49E0"/>
    <w:rsid w:val="00AA4ACF"/>
    <w:rsid w:val="00AB04D8"/>
    <w:rsid w:val="00AB20AB"/>
    <w:rsid w:val="00AB4F99"/>
    <w:rsid w:val="00AB6EF1"/>
    <w:rsid w:val="00AC033E"/>
    <w:rsid w:val="00AC0560"/>
    <w:rsid w:val="00AC0A5D"/>
    <w:rsid w:val="00AC0F3B"/>
    <w:rsid w:val="00AC2C06"/>
    <w:rsid w:val="00AC3D8E"/>
    <w:rsid w:val="00AC3E68"/>
    <w:rsid w:val="00AC5F61"/>
    <w:rsid w:val="00AD2537"/>
    <w:rsid w:val="00AD78AE"/>
    <w:rsid w:val="00AE1FAE"/>
    <w:rsid w:val="00AE40B8"/>
    <w:rsid w:val="00AE6B81"/>
    <w:rsid w:val="00AE7C80"/>
    <w:rsid w:val="00AE7CEB"/>
    <w:rsid w:val="00AF0249"/>
    <w:rsid w:val="00AF78D7"/>
    <w:rsid w:val="00B00A99"/>
    <w:rsid w:val="00B00BD8"/>
    <w:rsid w:val="00B01D95"/>
    <w:rsid w:val="00B0246C"/>
    <w:rsid w:val="00B05BBD"/>
    <w:rsid w:val="00B108A6"/>
    <w:rsid w:val="00B12C0D"/>
    <w:rsid w:val="00B13763"/>
    <w:rsid w:val="00B16EE1"/>
    <w:rsid w:val="00B25AB2"/>
    <w:rsid w:val="00B2727D"/>
    <w:rsid w:val="00B27C90"/>
    <w:rsid w:val="00B343C7"/>
    <w:rsid w:val="00B37064"/>
    <w:rsid w:val="00B40201"/>
    <w:rsid w:val="00B436D8"/>
    <w:rsid w:val="00B4666B"/>
    <w:rsid w:val="00B47395"/>
    <w:rsid w:val="00B47BCC"/>
    <w:rsid w:val="00B506DD"/>
    <w:rsid w:val="00B546D7"/>
    <w:rsid w:val="00B55BD8"/>
    <w:rsid w:val="00B60092"/>
    <w:rsid w:val="00B64FF9"/>
    <w:rsid w:val="00B704B4"/>
    <w:rsid w:val="00B70CE3"/>
    <w:rsid w:val="00B72E99"/>
    <w:rsid w:val="00B75D62"/>
    <w:rsid w:val="00B76F29"/>
    <w:rsid w:val="00B77F73"/>
    <w:rsid w:val="00B84C65"/>
    <w:rsid w:val="00B8664C"/>
    <w:rsid w:val="00B8731B"/>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0FE"/>
    <w:rsid w:val="00BF0895"/>
    <w:rsid w:val="00BF3F2A"/>
    <w:rsid w:val="00BF56FA"/>
    <w:rsid w:val="00C015F4"/>
    <w:rsid w:val="00C0663D"/>
    <w:rsid w:val="00C12C2E"/>
    <w:rsid w:val="00C15A97"/>
    <w:rsid w:val="00C20A25"/>
    <w:rsid w:val="00C2427E"/>
    <w:rsid w:val="00C304AB"/>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48E3"/>
    <w:rsid w:val="00C67654"/>
    <w:rsid w:val="00C701ED"/>
    <w:rsid w:val="00C72D27"/>
    <w:rsid w:val="00C72FAA"/>
    <w:rsid w:val="00C826FA"/>
    <w:rsid w:val="00C83A66"/>
    <w:rsid w:val="00C84917"/>
    <w:rsid w:val="00C84B49"/>
    <w:rsid w:val="00C86980"/>
    <w:rsid w:val="00C90620"/>
    <w:rsid w:val="00C920D9"/>
    <w:rsid w:val="00C9430F"/>
    <w:rsid w:val="00CA13F8"/>
    <w:rsid w:val="00CA27CA"/>
    <w:rsid w:val="00CA3094"/>
    <w:rsid w:val="00CA3F1B"/>
    <w:rsid w:val="00CA6687"/>
    <w:rsid w:val="00CA6EBA"/>
    <w:rsid w:val="00CA776C"/>
    <w:rsid w:val="00CB133D"/>
    <w:rsid w:val="00CB518B"/>
    <w:rsid w:val="00CB51FB"/>
    <w:rsid w:val="00CB5345"/>
    <w:rsid w:val="00CB6F3A"/>
    <w:rsid w:val="00CC2165"/>
    <w:rsid w:val="00CC3E55"/>
    <w:rsid w:val="00CC5C69"/>
    <w:rsid w:val="00CC6145"/>
    <w:rsid w:val="00CC68AF"/>
    <w:rsid w:val="00CC7644"/>
    <w:rsid w:val="00CD0495"/>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5F4"/>
    <w:rsid w:val="00D2757D"/>
    <w:rsid w:val="00D3239D"/>
    <w:rsid w:val="00D32EC4"/>
    <w:rsid w:val="00D349EA"/>
    <w:rsid w:val="00D4182F"/>
    <w:rsid w:val="00D43689"/>
    <w:rsid w:val="00D503B1"/>
    <w:rsid w:val="00D50EC1"/>
    <w:rsid w:val="00D520D4"/>
    <w:rsid w:val="00D61203"/>
    <w:rsid w:val="00D6471C"/>
    <w:rsid w:val="00D653D4"/>
    <w:rsid w:val="00D7311B"/>
    <w:rsid w:val="00D75D72"/>
    <w:rsid w:val="00D76017"/>
    <w:rsid w:val="00D83B78"/>
    <w:rsid w:val="00D83C6B"/>
    <w:rsid w:val="00D86B34"/>
    <w:rsid w:val="00D86FD7"/>
    <w:rsid w:val="00D87450"/>
    <w:rsid w:val="00D90689"/>
    <w:rsid w:val="00D91B28"/>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124D"/>
    <w:rsid w:val="00DE1BE3"/>
    <w:rsid w:val="00DE4D99"/>
    <w:rsid w:val="00DE4F91"/>
    <w:rsid w:val="00DF234C"/>
    <w:rsid w:val="00DF2EF8"/>
    <w:rsid w:val="00DF4F29"/>
    <w:rsid w:val="00DF560C"/>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7B74"/>
    <w:rsid w:val="00EA6095"/>
    <w:rsid w:val="00EA6E98"/>
    <w:rsid w:val="00EA7D06"/>
    <w:rsid w:val="00EB3532"/>
    <w:rsid w:val="00EB37E9"/>
    <w:rsid w:val="00EB7E67"/>
    <w:rsid w:val="00EC1D8A"/>
    <w:rsid w:val="00EC30ED"/>
    <w:rsid w:val="00EC50CF"/>
    <w:rsid w:val="00EC745F"/>
    <w:rsid w:val="00EC7A85"/>
    <w:rsid w:val="00ED5DAC"/>
    <w:rsid w:val="00ED6B09"/>
    <w:rsid w:val="00ED73F7"/>
    <w:rsid w:val="00EE109D"/>
    <w:rsid w:val="00EE30D2"/>
    <w:rsid w:val="00EE625E"/>
    <w:rsid w:val="00EE752F"/>
    <w:rsid w:val="00EF675C"/>
    <w:rsid w:val="00F01700"/>
    <w:rsid w:val="00F0330C"/>
    <w:rsid w:val="00F03872"/>
    <w:rsid w:val="00F043C6"/>
    <w:rsid w:val="00F069E9"/>
    <w:rsid w:val="00F13DCE"/>
    <w:rsid w:val="00F13E5F"/>
    <w:rsid w:val="00F145C8"/>
    <w:rsid w:val="00F2340E"/>
    <w:rsid w:val="00F255BC"/>
    <w:rsid w:val="00F272D2"/>
    <w:rsid w:val="00F32997"/>
    <w:rsid w:val="00F35883"/>
    <w:rsid w:val="00F40F84"/>
    <w:rsid w:val="00F44314"/>
    <w:rsid w:val="00F44F23"/>
    <w:rsid w:val="00F465CE"/>
    <w:rsid w:val="00F513AE"/>
    <w:rsid w:val="00F55EED"/>
    <w:rsid w:val="00F56F68"/>
    <w:rsid w:val="00F57696"/>
    <w:rsid w:val="00F57B25"/>
    <w:rsid w:val="00F617E8"/>
    <w:rsid w:val="00F64101"/>
    <w:rsid w:val="00F650E2"/>
    <w:rsid w:val="00F66C22"/>
    <w:rsid w:val="00F7018D"/>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514E"/>
    <w:rsid w:val="00FA5752"/>
    <w:rsid w:val="00FB62C8"/>
    <w:rsid w:val="00FB6733"/>
    <w:rsid w:val="00FC0606"/>
    <w:rsid w:val="00FC130B"/>
    <w:rsid w:val="00FC461A"/>
    <w:rsid w:val="00FC4E10"/>
    <w:rsid w:val="00FC6D1E"/>
    <w:rsid w:val="00FD067A"/>
    <w:rsid w:val="00FD2077"/>
    <w:rsid w:val="00FD2573"/>
    <w:rsid w:val="00FD42F7"/>
    <w:rsid w:val="00FD5211"/>
    <w:rsid w:val="00FD5372"/>
    <w:rsid w:val="00FE1C9A"/>
    <w:rsid w:val="00FE2B24"/>
    <w:rsid w:val="00FE2E00"/>
    <w:rsid w:val="00FE327F"/>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colormenu v:ext="edit" fillcolor="none" strokecolor="none [3069]"/>
    </o:shapedefaults>
    <o:shapelayout v:ext="edit">
      <o:idmap v:ext="edit" data="1"/>
      <o:rules v:ext="edit">
        <o:r id="V:Rule4" type="connector" idref="#_x0000_s1274"/>
        <o:r id="V:Rule5" type="connector" idref="#_x0000_s12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2D4E-DBC3-4833-91E2-1ED28F47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1099</Words>
  <Characters>6270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7355</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6</cp:revision>
  <cp:lastPrinted>2014-01-04T11:25:00Z</cp:lastPrinted>
  <dcterms:created xsi:type="dcterms:W3CDTF">2014-01-04T09:56:00Z</dcterms:created>
  <dcterms:modified xsi:type="dcterms:W3CDTF">2014-01-04T11:34:00Z</dcterms:modified>
</cp:coreProperties>
</file>